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29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4927" w:rsidRPr="00294927" w:rsidRDefault="00294927" w:rsidP="00294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294927" w:rsidRDefault="00294927" w:rsidP="00294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 символа </w:t>
      </w:r>
    </w:p>
    <w:p w:rsidR="00294927" w:rsidRPr="00294927" w:rsidRDefault="00294927" w:rsidP="00294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Масленичного гуляния – </w:t>
      </w:r>
      <w:r w:rsidR="00472B5A">
        <w:rPr>
          <w:rFonts w:ascii="Times New Roman" w:hAnsi="Times New Roman" w:cs="Times New Roman"/>
          <w:sz w:val="28"/>
          <w:szCs w:val="28"/>
        </w:rPr>
        <w:t>вязаного</w:t>
      </w:r>
      <w:r>
        <w:rPr>
          <w:rFonts w:ascii="Times New Roman" w:hAnsi="Times New Roman" w:cs="Times New Roman"/>
          <w:sz w:val="28"/>
          <w:szCs w:val="28"/>
        </w:rPr>
        <w:t xml:space="preserve"> коврика </w:t>
      </w:r>
    </w:p>
    <w:p w:rsidR="00294927" w:rsidRPr="00D84B27" w:rsidRDefault="00294927" w:rsidP="0029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7">
        <w:rPr>
          <w:rFonts w:ascii="Times New Roman" w:hAnsi="Times New Roman" w:cs="Times New Roman"/>
          <w:b/>
          <w:sz w:val="28"/>
          <w:szCs w:val="28"/>
        </w:rPr>
        <w:t>«КРУЖОК»</w:t>
      </w:r>
    </w:p>
    <w:p w:rsidR="00135533" w:rsidRPr="00D84B27" w:rsidRDefault="00135533" w:rsidP="0029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7">
        <w:rPr>
          <w:rFonts w:ascii="Times New Roman" w:hAnsi="Times New Roman" w:cs="Times New Roman"/>
          <w:b/>
          <w:sz w:val="28"/>
          <w:szCs w:val="28"/>
        </w:rPr>
        <w:t>«Тёплый дружок – вязаный кружок»</w:t>
      </w:r>
    </w:p>
    <w:p w:rsidR="00294927" w:rsidRPr="00D84B27" w:rsidRDefault="00294927" w:rsidP="002949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927" w:rsidRPr="00D84B27" w:rsidRDefault="00294927" w:rsidP="00D84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27">
        <w:rPr>
          <w:rFonts w:ascii="Times New Roman" w:hAnsi="Times New Roman" w:cs="Times New Roman"/>
          <w:sz w:val="28"/>
          <w:szCs w:val="28"/>
        </w:rPr>
        <w:t xml:space="preserve"> Конкурс на лучший символ народного Масленичного гуляния </w:t>
      </w:r>
      <w:r w:rsidRPr="005661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72B5A" w:rsidRPr="0056614D">
        <w:rPr>
          <w:rFonts w:ascii="Times New Roman" w:hAnsi="Times New Roman" w:cs="Times New Roman"/>
          <w:b/>
          <w:sz w:val="28"/>
          <w:szCs w:val="28"/>
        </w:rPr>
        <w:t>вязаного</w:t>
      </w:r>
      <w:r w:rsidRPr="0056614D">
        <w:rPr>
          <w:rFonts w:ascii="Times New Roman" w:hAnsi="Times New Roman" w:cs="Times New Roman"/>
          <w:b/>
          <w:sz w:val="28"/>
          <w:szCs w:val="28"/>
        </w:rPr>
        <w:t xml:space="preserve"> коврика «</w:t>
      </w:r>
      <w:r w:rsidR="00403761" w:rsidRPr="0056614D">
        <w:rPr>
          <w:rFonts w:ascii="Times New Roman" w:hAnsi="Times New Roman" w:cs="Times New Roman"/>
          <w:b/>
          <w:sz w:val="28"/>
          <w:szCs w:val="28"/>
        </w:rPr>
        <w:t>КРУЖОК»</w:t>
      </w:r>
      <w:r w:rsidR="00403761" w:rsidRPr="00D84B2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D84B27">
        <w:rPr>
          <w:rFonts w:ascii="Times New Roman" w:hAnsi="Times New Roman" w:cs="Times New Roman"/>
          <w:sz w:val="28"/>
          <w:szCs w:val="28"/>
        </w:rPr>
        <w:t xml:space="preserve"> в рамках традиционных праздничных мероприятий, посвящённых народ</w:t>
      </w:r>
      <w:r w:rsidR="00472B5A" w:rsidRPr="00D84B27">
        <w:rPr>
          <w:rFonts w:ascii="Times New Roman" w:hAnsi="Times New Roman" w:cs="Times New Roman"/>
          <w:sz w:val="28"/>
          <w:szCs w:val="28"/>
        </w:rPr>
        <w:t>ным гуляниям Масленичной недели и является олицетворением символа Масленицы – Солнца.</w:t>
      </w:r>
      <w:r w:rsidRPr="00D84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294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совершенствование форм организации досуга населения;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выявление и творческая поддержка талантливых людей;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привлечение широкого круга населения к участию в культурной жизни города;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сохранение национальных традиций русского народа, связанных с проведением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  праздника Масленицы;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поиск новых форм и методов работы с населением.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D30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949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9492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294927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294927">
        <w:rPr>
          <w:rFonts w:ascii="Times New Roman" w:hAnsi="Times New Roman" w:cs="Times New Roman"/>
          <w:sz w:val="28"/>
          <w:szCs w:val="28"/>
        </w:rPr>
        <w:t xml:space="preserve"> клубная система».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D30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конкурса:</w:t>
      </w:r>
    </w:p>
    <w:p w:rsidR="00472B5A" w:rsidRDefault="00D30E2A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Символ Масленичного гуляния – </w:t>
      </w:r>
      <w:r w:rsidR="00472B5A">
        <w:rPr>
          <w:rFonts w:ascii="Times New Roman" w:hAnsi="Times New Roman" w:cs="Times New Roman"/>
          <w:sz w:val="28"/>
          <w:szCs w:val="28"/>
        </w:rPr>
        <w:t>вязаный</w:t>
      </w:r>
      <w:r>
        <w:rPr>
          <w:rFonts w:ascii="Times New Roman" w:hAnsi="Times New Roman" w:cs="Times New Roman"/>
          <w:sz w:val="28"/>
          <w:szCs w:val="28"/>
        </w:rPr>
        <w:t xml:space="preserve"> коврик «КРУЖОК» должен быть связан из  любых материалов (нитки, ткани, верёвки 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72B5A">
        <w:rPr>
          <w:rFonts w:ascii="Times New Roman" w:hAnsi="Times New Roman" w:cs="Times New Roman"/>
          <w:sz w:val="28"/>
          <w:szCs w:val="28"/>
        </w:rPr>
        <w:t>;</w:t>
      </w:r>
    </w:p>
    <w:p w:rsidR="00472B5A" w:rsidRDefault="00472B5A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коврик «КРУЖОК» должен быть диаметром не менее 0,5метра;</w:t>
      </w:r>
    </w:p>
    <w:p w:rsidR="00294927" w:rsidRDefault="00472B5A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</w:t>
      </w:r>
      <w:r w:rsidR="0059123C">
        <w:rPr>
          <w:rFonts w:ascii="Times New Roman" w:hAnsi="Times New Roman" w:cs="Times New Roman"/>
          <w:sz w:val="28"/>
          <w:szCs w:val="28"/>
        </w:rPr>
        <w:t xml:space="preserve"> изделии должна быт</w:t>
      </w:r>
      <w:r w:rsidR="00D84B27">
        <w:rPr>
          <w:rFonts w:ascii="Times New Roman" w:hAnsi="Times New Roman" w:cs="Times New Roman"/>
          <w:sz w:val="28"/>
          <w:szCs w:val="28"/>
        </w:rPr>
        <w:t>ь этикетка с именем исполнителя;</w:t>
      </w:r>
    </w:p>
    <w:p w:rsidR="00D84B27" w:rsidRPr="00294927" w:rsidRDefault="00D84B27" w:rsidP="00D84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коврик «КРУЖОК» станет украшением костюмированного шествия и</w:t>
      </w:r>
      <w:r w:rsidRPr="0029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сцены на </w:t>
      </w:r>
      <w:r w:rsidRPr="00294927">
        <w:rPr>
          <w:rFonts w:ascii="Times New Roman" w:hAnsi="Times New Roman" w:cs="Times New Roman"/>
          <w:sz w:val="28"/>
          <w:szCs w:val="28"/>
        </w:rPr>
        <w:t>масленичной п</w:t>
      </w:r>
      <w:r>
        <w:rPr>
          <w:rFonts w:ascii="Times New Roman" w:hAnsi="Times New Roman" w:cs="Times New Roman"/>
          <w:sz w:val="28"/>
          <w:szCs w:val="28"/>
        </w:rPr>
        <w:t>раздничной площади</w:t>
      </w:r>
      <w:r w:rsidRPr="00294927">
        <w:rPr>
          <w:rFonts w:ascii="Times New Roman" w:hAnsi="Times New Roman" w:cs="Times New Roman"/>
          <w:sz w:val="28"/>
          <w:szCs w:val="28"/>
        </w:rPr>
        <w:t>;</w:t>
      </w:r>
    </w:p>
    <w:p w:rsidR="00472B5A" w:rsidRPr="00294927" w:rsidRDefault="00472B5A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294927" w:rsidRPr="00294927" w:rsidRDefault="00472B5A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оригинальность </w:t>
      </w:r>
      <w:r w:rsidR="0059123C">
        <w:rPr>
          <w:rFonts w:ascii="Times New Roman" w:hAnsi="Times New Roman" w:cs="Times New Roman"/>
          <w:sz w:val="28"/>
          <w:szCs w:val="28"/>
        </w:rPr>
        <w:t xml:space="preserve">и яркость </w:t>
      </w:r>
      <w:r w:rsidR="00294927" w:rsidRPr="00294927">
        <w:rPr>
          <w:rFonts w:ascii="Times New Roman" w:hAnsi="Times New Roman" w:cs="Times New Roman"/>
          <w:sz w:val="28"/>
          <w:szCs w:val="28"/>
        </w:rPr>
        <w:t>образа;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эстетическое воплощение;</w:t>
      </w:r>
    </w:p>
    <w:p w:rsid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- соответствие образа условиям конк</w:t>
      </w:r>
      <w:r w:rsidR="00472B5A">
        <w:rPr>
          <w:rFonts w:ascii="Times New Roman" w:hAnsi="Times New Roman" w:cs="Times New Roman"/>
          <w:sz w:val="28"/>
          <w:szCs w:val="28"/>
        </w:rPr>
        <w:t>урса;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проведения:</w:t>
      </w:r>
    </w:p>
    <w:p w:rsidR="00294927" w:rsidRPr="00294927" w:rsidRDefault="0059123C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проводится  с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25 февраля </w:t>
      </w:r>
      <w:r>
        <w:rPr>
          <w:rFonts w:ascii="Times New Roman" w:hAnsi="Times New Roman" w:cs="Times New Roman"/>
          <w:sz w:val="28"/>
          <w:szCs w:val="28"/>
        </w:rPr>
        <w:t>по 7 марта 2019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года (изделие приносится в районный Дом культуры)</w:t>
      </w:r>
    </w:p>
    <w:p w:rsidR="00294927" w:rsidRPr="00294927" w:rsidRDefault="0059123C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конкурса объявляются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на городском празднике Масленицы</w:t>
      </w:r>
      <w:r>
        <w:rPr>
          <w:rFonts w:ascii="Times New Roman" w:hAnsi="Times New Roman" w:cs="Times New Roman"/>
          <w:sz w:val="28"/>
          <w:szCs w:val="28"/>
        </w:rPr>
        <w:t xml:space="preserve"> 10 марта 2019</w:t>
      </w:r>
      <w:r w:rsidR="00294927" w:rsidRPr="00294927">
        <w:rPr>
          <w:rFonts w:ascii="Times New Roman" w:hAnsi="Times New Roman" w:cs="Times New Roman"/>
          <w:sz w:val="28"/>
          <w:szCs w:val="28"/>
        </w:rPr>
        <w:t xml:space="preserve"> г. в 11.00 часов на площади Ленина города Южи.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B27" w:rsidRDefault="00D84B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14D" w:rsidRDefault="0056614D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Участники:</w:t>
      </w:r>
    </w:p>
    <w:p w:rsidR="00294927" w:rsidRPr="00294927" w:rsidRDefault="00294927" w:rsidP="00D84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Участниками конкурса могут быть физические лица, семьи, коллективы.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Комиссия по подведению итогов</w:t>
      </w:r>
    </w:p>
    <w:p w:rsidR="00294927" w:rsidRPr="00294927" w:rsidRDefault="0059123C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делам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84B27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D84B27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D84B27">
        <w:rPr>
          <w:rFonts w:ascii="Times New Roman" w:hAnsi="Times New Roman" w:cs="Times New Roman"/>
          <w:sz w:val="28"/>
          <w:szCs w:val="28"/>
        </w:rPr>
        <w:t xml:space="preserve"> детская школа</w:t>
      </w:r>
      <w:r w:rsidRPr="00294927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84B27">
        <w:rPr>
          <w:rFonts w:ascii="Times New Roman" w:hAnsi="Times New Roman" w:cs="Times New Roman"/>
          <w:sz w:val="28"/>
          <w:szCs w:val="28"/>
        </w:rPr>
        <w:t>»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84B27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D84B27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D84B27">
        <w:rPr>
          <w:rFonts w:ascii="Times New Roman" w:hAnsi="Times New Roman" w:cs="Times New Roman"/>
          <w:sz w:val="28"/>
          <w:szCs w:val="28"/>
        </w:rPr>
        <w:t xml:space="preserve"> Дом ремесел»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294927" w:rsidRPr="00294927" w:rsidRDefault="00294927" w:rsidP="00D84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и сувенирами.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Финансирование:</w:t>
      </w:r>
    </w:p>
    <w:p w:rsidR="00294927" w:rsidRPr="00294927" w:rsidRDefault="00294927" w:rsidP="00D84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конкурса за счет </w:t>
      </w:r>
      <w:r w:rsidR="00D84B27" w:rsidRPr="0029492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84B2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4B2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84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927" w:rsidRPr="00294927" w:rsidRDefault="00294927" w:rsidP="00472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27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294927" w:rsidRPr="00294927" w:rsidRDefault="00294927" w:rsidP="00294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927">
        <w:rPr>
          <w:rFonts w:ascii="Times New Roman" w:hAnsi="Times New Roman" w:cs="Times New Roman"/>
          <w:sz w:val="28"/>
          <w:szCs w:val="28"/>
        </w:rPr>
        <w:t>8(49347) 2-38-39</w:t>
      </w:r>
      <w:r w:rsidR="0059123C">
        <w:rPr>
          <w:rFonts w:ascii="Times New Roman" w:hAnsi="Times New Roman" w:cs="Times New Roman"/>
          <w:sz w:val="28"/>
          <w:szCs w:val="28"/>
        </w:rPr>
        <w:t>, 89158122744</w:t>
      </w:r>
      <w:r w:rsidRPr="00294927">
        <w:rPr>
          <w:rFonts w:ascii="Times New Roman" w:hAnsi="Times New Roman" w:cs="Times New Roman"/>
          <w:sz w:val="28"/>
          <w:szCs w:val="28"/>
        </w:rPr>
        <w:t xml:space="preserve">  - специалисты районного Дома культуры</w:t>
      </w:r>
    </w:p>
    <w:p w:rsidR="00FB3807" w:rsidRPr="008418BD" w:rsidRDefault="00FB3807" w:rsidP="00841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3807" w:rsidRPr="008418BD" w:rsidSect="002949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859"/>
    <w:multiLevelType w:val="hybridMultilevel"/>
    <w:tmpl w:val="165E7D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86A11"/>
    <w:multiLevelType w:val="hybridMultilevel"/>
    <w:tmpl w:val="C912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96BF8"/>
    <w:multiLevelType w:val="hybridMultilevel"/>
    <w:tmpl w:val="A8F0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0401C"/>
    <w:multiLevelType w:val="hybridMultilevel"/>
    <w:tmpl w:val="F8A2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A575F"/>
    <w:multiLevelType w:val="hybridMultilevel"/>
    <w:tmpl w:val="1A00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8BD"/>
    <w:rsid w:val="00135533"/>
    <w:rsid w:val="00294927"/>
    <w:rsid w:val="002E0534"/>
    <w:rsid w:val="0033366F"/>
    <w:rsid w:val="003C66F5"/>
    <w:rsid w:val="00403761"/>
    <w:rsid w:val="00472B5A"/>
    <w:rsid w:val="004C422D"/>
    <w:rsid w:val="0056614D"/>
    <w:rsid w:val="0059123C"/>
    <w:rsid w:val="006220BF"/>
    <w:rsid w:val="006E6724"/>
    <w:rsid w:val="007005F7"/>
    <w:rsid w:val="007256BA"/>
    <w:rsid w:val="00825ED3"/>
    <w:rsid w:val="008418BD"/>
    <w:rsid w:val="00972736"/>
    <w:rsid w:val="00A82754"/>
    <w:rsid w:val="00AF43ED"/>
    <w:rsid w:val="00C037C1"/>
    <w:rsid w:val="00C46796"/>
    <w:rsid w:val="00D30E2A"/>
    <w:rsid w:val="00D3429C"/>
    <w:rsid w:val="00D84B27"/>
    <w:rsid w:val="00DD1B7C"/>
    <w:rsid w:val="00E6351E"/>
    <w:rsid w:val="00ED6D20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340F-6629-4211-BA58-B278E7EC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8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D3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A8275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A8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754"/>
  </w:style>
  <w:style w:type="character" w:styleId="a7">
    <w:name w:val="Strong"/>
    <w:basedOn w:val="a0"/>
    <w:uiPriority w:val="22"/>
    <w:qFormat/>
    <w:rsid w:val="00A8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User</cp:lastModifiedBy>
  <cp:revision>9</cp:revision>
  <cp:lastPrinted>2019-02-06T07:37:00Z</cp:lastPrinted>
  <dcterms:created xsi:type="dcterms:W3CDTF">2019-01-29T15:16:00Z</dcterms:created>
  <dcterms:modified xsi:type="dcterms:W3CDTF">2019-02-06T07:37:00Z</dcterms:modified>
</cp:coreProperties>
</file>