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4E" w:rsidRPr="001B7236" w:rsidRDefault="000E684E" w:rsidP="001B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84E">
        <w:rPr>
          <w:rFonts w:ascii="Times New Roman" w:hAnsi="Times New Roman"/>
          <w:b/>
          <w:sz w:val="28"/>
          <w:szCs w:val="28"/>
        </w:rPr>
        <w:t>ПРОЕКТ</w:t>
      </w:r>
      <w:r w:rsidR="001B7236">
        <w:rPr>
          <w:rFonts w:ascii="Times New Roman" w:hAnsi="Times New Roman"/>
          <w:b/>
          <w:sz w:val="28"/>
          <w:szCs w:val="28"/>
        </w:rPr>
        <w:t>.</w:t>
      </w:r>
      <w:r w:rsidR="001B7236" w:rsidRPr="001B7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7236" w:rsidRPr="000E684E">
        <w:rPr>
          <w:rFonts w:ascii="Times New Roman" w:eastAsia="Times New Roman" w:hAnsi="Times New Roman"/>
          <w:b/>
          <w:sz w:val="28"/>
          <w:szCs w:val="28"/>
          <w:lang w:eastAsia="ru-RU"/>
        </w:rPr>
        <w:t>Срок антикоррупционной экспертизы – 3 дня</w:t>
      </w:r>
    </w:p>
    <w:p w:rsidR="000E684E" w:rsidRDefault="000E684E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E684E" w:rsidRDefault="000E684E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720E" w:rsidRPr="003531D5" w:rsidRDefault="001B7236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15.5pt;width:63.15pt;height:69pt;z-index:251659264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75867976" r:id="rId6"/>
        </w:object>
      </w:r>
    </w:p>
    <w:p w:rsidR="00F1720E" w:rsidRPr="003531D5" w:rsidRDefault="00F1720E" w:rsidP="00F1720E">
      <w:pPr>
        <w:spacing w:after="1" w:line="220" w:lineRule="atLeast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3531D5">
        <w:rPr>
          <w:rFonts w:ascii="Times New Roman" w:hAnsi="Times New Roman"/>
          <w:b/>
          <w:sz w:val="28"/>
          <w:szCs w:val="28"/>
          <w:u w:val="single"/>
        </w:rPr>
        <w:t>ИВАНОВСКАЯ ОБЛАСТЬ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531D5">
        <w:rPr>
          <w:rFonts w:ascii="Times New Roman" w:hAnsi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531D5">
        <w:rPr>
          <w:rFonts w:ascii="Times New Roman" w:hAnsi="Times New Roman"/>
          <w:b/>
          <w:sz w:val="28"/>
          <w:szCs w:val="28"/>
        </w:rPr>
        <w:t>ПОСТАНОВЛЕНИЕ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531D5">
        <w:rPr>
          <w:rFonts w:ascii="Times New Roman" w:hAnsi="Times New Roman"/>
          <w:b/>
          <w:sz w:val="28"/>
          <w:szCs w:val="28"/>
        </w:rPr>
        <w:t xml:space="preserve">от                          г. N   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3531D5" w:rsidRDefault="0097750B" w:rsidP="003531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761889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 </w:t>
      </w:r>
      <w:r w:rsidR="0050797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дминистрации Южского муниципального района от 15.02.2021 № 81-п «</w:t>
      </w:r>
      <w:r w:rsidR="003531D5">
        <w:rPr>
          <w:rFonts w:ascii="Times New Roman" w:hAnsi="Times New Roman"/>
          <w:b/>
          <w:sz w:val="28"/>
          <w:szCs w:val="28"/>
        </w:rPr>
        <w:t>О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б утверждении положения об организации бесплатного </w:t>
      </w:r>
      <w:r w:rsidR="00B86CF5">
        <w:rPr>
          <w:rFonts w:ascii="Times New Roman" w:hAnsi="Times New Roman"/>
          <w:b/>
          <w:sz w:val="28"/>
          <w:szCs w:val="28"/>
        </w:rPr>
        <w:t xml:space="preserve">двухразового 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питания </w:t>
      </w:r>
      <w:r w:rsidR="003531D5">
        <w:rPr>
          <w:rFonts w:ascii="Times New Roman" w:hAnsi="Times New Roman"/>
          <w:b/>
          <w:sz w:val="28"/>
          <w:szCs w:val="28"/>
        </w:rPr>
        <w:t>детей с ограниченными возможностями здоровья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, обучающихся </w:t>
      </w:r>
      <w:r w:rsidR="00B67BB7">
        <w:rPr>
          <w:rFonts w:ascii="Times New Roman" w:hAnsi="Times New Roman"/>
          <w:b/>
          <w:sz w:val="28"/>
          <w:szCs w:val="28"/>
        </w:rPr>
        <w:t xml:space="preserve">в </w:t>
      </w:r>
      <w:r w:rsidR="003531D5">
        <w:rPr>
          <w:rFonts w:ascii="Times New Roman" w:hAnsi="Times New Roman"/>
          <w:b/>
          <w:sz w:val="28"/>
          <w:szCs w:val="28"/>
        </w:rPr>
        <w:t>1-11 класс</w:t>
      </w:r>
      <w:r w:rsidR="00B67BB7">
        <w:rPr>
          <w:rFonts w:ascii="Times New Roman" w:hAnsi="Times New Roman"/>
          <w:b/>
          <w:sz w:val="28"/>
          <w:szCs w:val="28"/>
        </w:rPr>
        <w:t>ах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 муниципальных </w:t>
      </w:r>
      <w:r w:rsidR="00B86CF5">
        <w:rPr>
          <w:rFonts w:ascii="Times New Roman" w:hAnsi="Times New Roman"/>
          <w:b/>
          <w:sz w:val="28"/>
          <w:szCs w:val="28"/>
        </w:rPr>
        <w:t>обще</w:t>
      </w:r>
      <w:r w:rsidR="003531D5" w:rsidRPr="003531D5">
        <w:rPr>
          <w:rFonts w:ascii="Times New Roman" w:hAnsi="Times New Roman"/>
          <w:b/>
          <w:sz w:val="28"/>
          <w:szCs w:val="28"/>
        </w:rPr>
        <w:t>образовательных учреждени</w:t>
      </w:r>
      <w:r w:rsidR="00B67BB7">
        <w:rPr>
          <w:rFonts w:ascii="Times New Roman" w:hAnsi="Times New Roman"/>
          <w:b/>
          <w:sz w:val="28"/>
          <w:szCs w:val="28"/>
        </w:rPr>
        <w:t>й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 </w:t>
      </w:r>
      <w:r w:rsidR="003531D5">
        <w:rPr>
          <w:rFonts w:ascii="Times New Roman" w:hAnsi="Times New Roman"/>
          <w:b/>
          <w:sz w:val="28"/>
          <w:szCs w:val="28"/>
        </w:rPr>
        <w:t>Южского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В соответствии с Федеральн</w:t>
      </w:r>
      <w:r w:rsidR="00B67BB7">
        <w:rPr>
          <w:rFonts w:ascii="Times New Roman" w:eastAsiaTheme="minorHAnsi" w:hAnsi="Times New Roman"/>
          <w:sz w:val="28"/>
          <w:szCs w:val="28"/>
        </w:rPr>
        <w:t>ым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B67BB7">
        <w:rPr>
          <w:rFonts w:ascii="Times New Roman" w:eastAsiaTheme="minorHAnsi" w:hAnsi="Times New Roman"/>
          <w:sz w:val="28"/>
          <w:szCs w:val="28"/>
        </w:rPr>
        <w:t>ом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</w:t>
      </w:r>
      <w:r w:rsidR="00D51C65">
        <w:rPr>
          <w:rFonts w:ascii="Times New Roman" w:eastAsiaTheme="minorHAnsi" w:hAnsi="Times New Roman"/>
          <w:sz w:val="28"/>
          <w:szCs w:val="28"/>
        </w:rPr>
        <w:t>ым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D51C65">
        <w:rPr>
          <w:rFonts w:ascii="Times New Roman" w:eastAsiaTheme="minorHAnsi" w:hAnsi="Times New Roman"/>
          <w:sz w:val="28"/>
          <w:szCs w:val="28"/>
        </w:rPr>
        <w:t>ом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от 29.12.2012 N 273-ФЗ "Об образ</w:t>
      </w:r>
      <w:r w:rsidR="00B67BB7">
        <w:rPr>
          <w:rFonts w:ascii="Times New Roman" w:eastAsiaTheme="minorHAnsi" w:hAnsi="Times New Roman"/>
          <w:sz w:val="28"/>
          <w:szCs w:val="28"/>
        </w:rPr>
        <w:t>овании в Российской Федерации",</w:t>
      </w:r>
      <w:r w:rsidR="00085D58" w:rsidRPr="00085D58">
        <w:t xml:space="preserve"> </w:t>
      </w:r>
      <w:r w:rsidR="00085D58" w:rsidRPr="00085D58">
        <w:rPr>
          <w:rFonts w:ascii="Times New Roman" w:eastAsiaTheme="minorHAnsi" w:hAnsi="Times New Roman"/>
          <w:sz w:val="28"/>
          <w:szCs w:val="28"/>
        </w:rPr>
        <w:t>в целях обеспечения социальной поддержки отдельных категорий обучающихся общеобразовательных учреждений Южского муниципального района</w:t>
      </w:r>
      <w:r w:rsidR="00B67BB7">
        <w:rPr>
          <w:rFonts w:ascii="Times New Roman" w:eastAsiaTheme="minorHAnsi" w:hAnsi="Times New Roman"/>
          <w:sz w:val="28"/>
          <w:szCs w:val="28"/>
        </w:rPr>
        <w:t xml:space="preserve"> </w:t>
      </w:r>
      <w:r w:rsidR="00507978">
        <w:rPr>
          <w:rFonts w:ascii="Times New Roman" w:eastAsiaTheme="minorHAnsi" w:hAnsi="Times New Roman"/>
          <w:sz w:val="28"/>
          <w:szCs w:val="28"/>
        </w:rPr>
        <w:t>А</w:t>
      </w:r>
      <w:r w:rsidRPr="003531D5">
        <w:rPr>
          <w:rFonts w:ascii="Times New Roman" w:eastAsiaTheme="minorHAnsi" w:hAnsi="Times New Roman"/>
          <w:sz w:val="28"/>
          <w:szCs w:val="28"/>
        </w:rPr>
        <w:t>дминистрация Южского муниципального района</w:t>
      </w:r>
      <w:r w:rsidR="00085D58">
        <w:rPr>
          <w:rFonts w:ascii="Times New Roman" w:eastAsiaTheme="minorHAnsi" w:hAnsi="Times New Roman"/>
          <w:sz w:val="28"/>
          <w:szCs w:val="28"/>
        </w:rPr>
        <w:t>,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507978">
        <w:rPr>
          <w:rFonts w:ascii="Times New Roman" w:eastAsiaTheme="minorHAnsi" w:hAnsi="Times New Roman"/>
          <w:b/>
          <w:sz w:val="28"/>
          <w:szCs w:val="28"/>
        </w:rPr>
        <w:t>постановляет</w:t>
      </w:r>
      <w:r w:rsidRPr="003531D5">
        <w:rPr>
          <w:rFonts w:ascii="Times New Roman" w:eastAsiaTheme="minorHAnsi" w:hAnsi="Times New Roman"/>
          <w:sz w:val="28"/>
          <w:szCs w:val="28"/>
        </w:rPr>
        <w:t>:</w:t>
      </w: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531D5" w:rsidRPr="0097750B" w:rsidRDefault="0097750B" w:rsidP="0097750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7750B">
        <w:rPr>
          <w:rFonts w:ascii="Times New Roman" w:eastAsiaTheme="minorHAnsi" w:hAnsi="Times New Roman"/>
          <w:sz w:val="28"/>
          <w:szCs w:val="28"/>
        </w:rPr>
        <w:t xml:space="preserve">Внести в Постановление </w:t>
      </w:r>
      <w:r w:rsidR="00507978">
        <w:rPr>
          <w:rFonts w:ascii="Times New Roman" w:eastAsiaTheme="minorHAnsi" w:hAnsi="Times New Roman"/>
          <w:sz w:val="28"/>
          <w:szCs w:val="28"/>
        </w:rPr>
        <w:t>А</w:t>
      </w:r>
      <w:r w:rsidRPr="0097750B">
        <w:rPr>
          <w:rFonts w:ascii="Times New Roman" w:eastAsiaTheme="minorHAnsi" w:hAnsi="Times New Roman"/>
          <w:sz w:val="28"/>
          <w:szCs w:val="28"/>
        </w:rPr>
        <w:t>дминистрации Южского муниципального района от 15.02.2021 № 81-п «Об утверждении положения об организации бесплатного двухразового питания детей с ограниченными возможностями здоровья, обучающихся в 1-11 классах муниципальных общеобразовательных учреждений Южского муниципального района»</w:t>
      </w:r>
      <w:r w:rsidR="00507978">
        <w:rPr>
          <w:rFonts w:ascii="Times New Roman" w:eastAsiaTheme="minorHAnsi" w:hAnsi="Times New Roman"/>
          <w:sz w:val="28"/>
          <w:szCs w:val="28"/>
        </w:rPr>
        <w:t xml:space="preserve"> (далее – Постановление) следующее изменение</w:t>
      </w:r>
      <w:r w:rsidRPr="0097750B">
        <w:rPr>
          <w:rFonts w:ascii="Times New Roman" w:eastAsiaTheme="minorHAnsi" w:hAnsi="Times New Roman"/>
          <w:sz w:val="28"/>
          <w:szCs w:val="28"/>
        </w:rPr>
        <w:t>:</w:t>
      </w:r>
    </w:p>
    <w:p w:rsidR="0097750B" w:rsidRPr="0097750B" w:rsidRDefault="0097750B" w:rsidP="0097750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в пункте 2 </w:t>
      </w:r>
      <w:r w:rsidR="00507978">
        <w:rPr>
          <w:rFonts w:ascii="Times New Roman" w:eastAsiaTheme="minorHAnsi" w:hAnsi="Times New Roman"/>
          <w:sz w:val="28"/>
          <w:szCs w:val="28"/>
        </w:rPr>
        <w:t xml:space="preserve">Постановления </w:t>
      </w:r>
      <w:r>
        <w:rPr>
          <w:rFonts w:ascii="Times New Roman" w:eastAsiaTheme="minorHAnsi" w:hAnsi="Times New Roman"/>
          <w:sz w:val="28"/>
          <w:szCs w:val="28"/>
        </w:rPr>
        <w:t>слова «из расчета 61,16 рублей на одного ребенка в день» заменить словами «</w:t>
      </w:r>
      <w:r w:rsidRPr="0097750B">
        <w:rPr>
          <w:rFonts w:ascii="Times New Roman" w:eastAsiaTheme="minorHAnsi" w:hAnsi="Times New Roman"/>
          <w:sz w:val="28"/>
          <w:szCs w:val="28"/>
        </w:rPr>
        <w:t xml:space="preserve">из расчета 61,16 рублей </w:t>
      </w:r>
      <w:r>
        <w:rPr>
          <w:rFonts w:ascii="Times New Roman" w:eastAsiaTheme="minorHAnsi" w:hAnsi="Times New Roman"/>
          <w:sz w:val="28"/>
          <w:szCs w:val="28"/>
        </w:rPr>
        <w:t xml:space="preserve">на каждый прием пищи </w:t>
      </w:r>
      <w:r w:rsidRPr="0097750B">
        <w:rPr>
          <w:rFonts w:ascii="Times New Roman" w:eastAsiaTheme="minorHAnsi" w:hAnsi="Times New Roman"/>
          <w:sz w:val="28"/>
          <w:szCs w:val="28"/>
        </w:rPr>
        <w:t>на одного ребенка в день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3531D5" w:rsidRDefault="0097750B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B67BB7" w:rsidRPr="00B67BB7">
        <w:rPr>
          <w:rFonts w:ascii="Times New Roman" w:eastAsiaTheme="minorHAnsi" w:hAnsi="Times New Roman"/>
          <w:sz w:val="28"/>
          <w:szCs w:val="28"/>
        </w:rPr>
        <w:t>заместител</w:t>
      </w:r>
      <w:r w:rsidR="00B67BB7">
        <w:rPr>
          <w:rFonts w:ascii="Times New Roman" w:eastAsiaTheme="minorHAnsi" w:hAnsi="Times New Roman"/>
          <w:sz w:val="28"/>
          <w:szCs w:val="28"/>
        </w:rPr>
        <w:t>я</w:t>
      </w:r>
      <w:r w:rsidR="00B67BB7" w:rsidRPr="00B67BB7">
        <w:rPr>
          <w:rFonts w:ascii="Times New Roman" w:eastAsiaTheme="minorHAnsi" w:hAnsi="Times New Roman"/>
          <w:sz w:val="28"/>
          <w:szCs w:val="28"/>
        </w:rPr>
        <w:t xml:space="preserve"> Главы Администрации по вопросам культуры, образования, социальной сферы, молодёжи и спорта</w:t>
      </w:r>
      <w:r w:rsidR="00B67BB7">
        <w:rPr>
          <w:rFonts w:ascii="Times New Roman" w:eastAsiaTheme="minorHAnsi" w:hAnsi="Times New Roman"/>
          <w:sz w:val="28"/>
          <w:szCs w:val="28"/>
        </w:rPr>
        <w:t>.</w:t>
      </w:r>
    </w:p>
    <w:p w:rsidR="00507978" w:rsidRDefault="0097750B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>. Опубликовать настоящее постановление в официальном издании "Правовой Вестник Южского муниципального района".</w:t>
      </w:r>
      <w:r w:rsidR="00B86CF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531D5" w:rsidRDefault="00507978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4. </w:t>
      </w:r>
      <w:r w:rsidR="00B86CF5">
        <w:rPr>
          <w:rFonts w:ascii="Times New Roman" w:eastAsiaTheme="minorHAnsi" w:hAnsi="Times New Roman"/>
          <w:sz w:val="28"/>
          <w:szCs w:val="28"/>
        </w:rPr>
        <w:t>Настоящее постановление вступает в силу с момента официального опубликования и распространяется на правоотношения с 01.03.2021.</w:t>
      </w:r>
    </w:p>
    <w:p w:rsidR="00B67BB7" w:rsidRDefault="00B67BB7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531D5" w:rsidRPr="003531D5" w:rsidRDefault="00B67BB7" w:rsidP="00B8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67BB7">
        <w:rPr>
          <w:rFonts w:ascii="Times New Roman" w:hAnsi="Times New Roman"/>
          <w:b/>
          <w:sz w:val="28"/>
          <w:szCs w:val="28"/>
        </w:rPr>
        <w:t>Глава Южского муниципального района                         В.И.</w:t>
      </w:r>
      <w:r w:rsidR="00B86CF5">
        <w:rPr>
          <w:rFonts w:ascii="Times New Roman" w:hAnsi="Times New Roman"/>
          <w:b/>
          <w:sz w:val="28"/>
          <w:szCs w:val="28"/>
        </w:rPr>
        <w:t xml:space="preserve"> Оврашко</w:t>
      </w: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EB3A6C" w:rsidRDefault="00EB3A6C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84E" w:rsidRDefault="000E684E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E684E" w:rsidSect="00E4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56BE2"/>
    <w:multiLevelType w:val="hybridMultilevel"/>
    <w:tmpl w:val="3738CDD4"/>
    <w:lvl w:ilvl="0" w:tplc="7A6E4AF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C1"/>
    <w:rsid w:val="00085D58"/>
    <w:rsid w:val="000A4E18"/>
    <w:rsid w:val="000E684E"/>
    <w:rsid w:val="00193968"/>
    <w:rsid w:val="001B7236"/>
    <w:rsid w:val="002251CC"/>
    <w:rsid w:val="003531D5"/>
    <w:rsid w:val="003F1B4E"/>
    <w:rsid w:val="00507978"/>
    <w:rsid w:val="00677DBD"/>
    <w:rsid w:val="006E0BC1"/>
    <w:rsid w:val="00761889"/>
    <w:rsid w:val="00841EFA"/>
    <w:rsid w:val="0097750B"/>
    <w:rsid w:val="00A55501"/>
    <w:rsid w:val="00B67BB7"/>
    <w:rsid w:val="00B86CF5"/>
    <w:rsid w:val="00D51C65"/>
    <w:rsid w:val="00EB3A6C"/>
    <w:rsid w:val="00EB3A85"/>
    <w:rsid w:val="00ED5D92"/>
    <w:rsid w:val="00F1720E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5A3898-6149-4941-9A35-A935D529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5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cp:lastPrinted>2021-02-26T09:42:00Z</cp:lastPrinted>
  <dcterms:created xsi:type="dcterms:W3CDTF">2021-02-26T15:07:00Z</dcterms:created>
  <dcterms:modified xsi:type="dcterms:W3CDTF">2021-02-26T15:07:00Z</dcterms:modified>
</cp:coreProperties>
</file>