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F9" w:rsidRDefault="00964724" w:rsidP="00964724">
      <w:pPr>
        <w:tabs>
          <w:tab w:val="left" w:pos="212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Срок антикоррупционной экспертизы 3 дня</w:t>
      </w:r>
    </w:p>
    <w:p w:rsidR="00D11DF9" w:rsidRDefault="00D11DF9" w:rsidP="00964724">
      <w:pPr>
        <w:tabs>
          <w:tab w:val="left" w:pos="212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F9" w:rsidRDefault="00D11DF9" w:rsidP="00964724">
      <w:pPr>
        <w:pStyle w:val="a5"/>
        <w:tabs>
          <w:tab w:val="left" w:pos="2127"/>
        </w:tabs>
        <w:jc w:val="left"/>
        <w:rPr>
          <w:rFonts w:eastAsiaTheme="minorEastAsia"/>
          <w:b w:val="0"/>
          <w:bCs/>
          <w:szCs w:val="28"/>
          <w:lang w:eastAsia="ru-RU"/>
        </w:rPr>
      </w:pPr>
    </w:p>
    <w:p w:rsidR="00D11DF9" w:rsidRPr="00233220" w:rsidRDefault="00964724" w:rsidP="00964724">
      <w:pPr>
        <w:pStyle w:val="a5"/>
        <w:tabs>
          <w:tab w:val="left" w:pos="2127"/>
        </w:tabs>
        <w:jc w:val="left"/>
        <w:rPr>
          <w:sz w:val="24"/>
          <w:szCs w:val="24"/>
        </w:rPr>
      </w:pPr>
      <w:r>
        <w:rPr>
          <w:noProof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5.75pt;margin-top:20.85pt;width:64.9pt;height:67.3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8" DrawAspect="Content" ObjectID="_1640772178" r:id="rId6"/>
        </w:object>
      </w:r>
    </w:p>
    <w:p w:rsidR="00D11DF9" w:rsidRPr="00233220" w:rsidRDefault="00D11DF9" w:rsidP="00D11D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D11DF9" w:rsidRPr="00233220" w:rsidRDefault="00D11DF9" w:rsidP="00D11DF9">
      <w:pPr>
        <w:pStyle w:val="a5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D11DF9" w:rsidRPr="00233220" w:rsidRDefault="00D11DF9" w:rsidP="00D11DF9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11DF9" w:rsidRPr="00233220" w:rsidRDefault="00D11DF9" w:rsidP="00D1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 wp14:anchorId="6818899A" wp14:editId="1063D854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B397" id="Прямая соединительная линия 2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" strokeweight=".71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11DF9" w:rsidRPr="00233220" w:rsidRDefault="00D11DF9" w:rsidP="00D1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D11DF9" w:rsidRPr="00233220" w:rsidRDefault="00D11DF9" w:rsidP="00D11D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233220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233220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ОРГАНИЗАЦИЯМ,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ИНДИВИДУАЛЬНЫМ ПРЕДПРИНИМАТЕЛЯМ, </w:t>
      </w:r>
      <w:r w:rsidRPr="00233220">
        <w:rPr>
          <w:rFonts w:ascii="Times New Roman" w:hAnsi="Times New Roman" w:cs="Times New Roman"/>
          <w:b/>
          <w:sz w:val="24"/>
          <w:szCs w:val="24"/>
        </w:rPr>
        <w:t>ОКАЗЫВАЮЩИМ УСЛУГИ ПО ПОМЫ</w:t>
      </w:r>
      <w:r>
        <w:rPr>
          <w:rFonts w:ascii="Times New Roman" w:hAnsi="Times New Roman" w:cs="Times New Roman"/>
          <w:b/>
          <w:sz w:val="24"/>
          <w:szCs w:val="24"/>
        </w:rPr>
        <w:t xml:space="preserve">ВКЕ В ОБЩИХ ОТДЕЛЕНИЯХ БАНЬ, НА ЧАСТИЧНОЕ </w:t>
      </w:r>
      <w:r w:rsidRPr="00233220">
        <w:rPr>
          <w:rFonts w:ascii="Times New Roman" w:hAnsi="Times New Roman" w:cs="Times New Roman"/>
          <w:b/>
          <w:sz w:val="24"/>
          <w:szCs w:val="24"/>
        </w:rPr>
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ЮЖСКОГО МУНИЦИПАЛЬНОГО РАЙОНА ОТ 07.12.2018 № 1318-П</w:t>
      </w:r>
    </w:p>
    <w:p w:rsidR="00D11DF9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F9" w:rsidRPr="00265E0D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65E0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5E0D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B303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муниципального района № 69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от 18.1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2.2019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B303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городского поселения на 2020 год и на плановый период 2021 и 2022 годов», в целях реализации </w:t>
      </w:r>
      <w:r w:rsidRPr="000B3035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</w:t>
      </w:r>
      <w:proofErr w:type="spellStart"/>
      <w:r w:rsidRPr="000B3035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B3035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Pr="000B30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0B303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B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муниципального района «Развитие инфраструктуры и улучшения жилищных условий граждан», утвержденной постановлением Администрации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11.12.2017г. № 1214-п,</w:t>
      </w:r>
      <w:r w:rsidRPr="000B3035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0B30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B30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5E0D">
        <w:rPr>
          <w:rFonts w:ascii="Times New Roman" w:hAnsi="Times New Roman" w:cs="Times New Roman"/>
          <w:sz w:val="28"/>
          <w:szCs w:val="28"/>
        </w:rPr>
        <w:t xml:space="preserve"> </w:t>
      </w:r>
      <w:r w:rsidRPr="00265E0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11DF9" w:rsidRPr="00233220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F9" w:rsidRDefault="00D11DF9" w:rsidP="00D1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 w:history="1">
        <w:r w:rsidRPr="002332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33220">
        <w:rPr>
          <w:rFonts w:ascii="Times New Roman" w:hAnsi="Times New Roman" w:cs="Times New Roman"/>
          <w:sz w:val="28"/>
          <w:szCs w:val="28"/>
        </w:rPr>
        <w:t xml:space="preserve"> предоставления субсидии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</w:t>
      </w:r>
      <w:r w:rsidRPr="00233220">
        <w:rPr>
          <w:rFonts w:ascii="Times New Roman" w:hAnsi="Times New Roman" w:cs="Times New Roman"/>
          <w:sz w:val="28"/>
          <w:szCs w:val="28"/>
        </w:rPr>
        <w:t xml:space="preserve"> оказывающим услуги по помывке в общих отделениях бань, на</w:t>
      </w:r>
      <w:r>
        <w:rPr>
          <w:rFonts w:ascii="Times New Roman" w:hAnsi="Times New Roman" w:cs="Times New Roman"/>
          <w:sz w:val="28"/>
          <w:szCs w:val="28"/>
        </w:rPr>
        <w:t xml:space="preserve"> частичное</w:t>
      </w:r>
      <w:r w:rsidRPr="00233220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3322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32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332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3220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от 07.12.2018 № 1318-п, следующие изменения:</w:t>
      </w:r>
    </w:p>
    <w:p w:rsidR="00D11DF9" w:rsidRPr="00233220" w:rsidRDefault="00D11DF9" w:rsidP="00D1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2.1.1 абзац второй исключить.</w:t>
      </w:r>
    </w:p>
    <w:p w:rsidR="00D11DF9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332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F9" w:rsidRPr="00233220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33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3220">
        <w:rPr>
          <w:rFonts w:ascii="Times New Roman" w:hAnsi="Times New Roman" w:cs="Times New Roman"/>
          <w:sz w:val="28"/>
          <w:szCs w:val="28"/>
        </w:rPr>
        <w:t>Опубликовать насто</w:t>
      </w:r>
      <w:r>
        <w:rPr>
          <w:rFonts w:ascii="Times New Roman" w:hAnsi="Times New Roman" w:cs="Times New Roman"/>
          <w:sz w:val="28"/>
          <w:szCs w:val="28"/>
        </w:rPr>
        <w:t>ящее постановление в официальном издании</w:t>
      </w:r>
      <w:r w:rsidRPr="0023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233220">
        <w:rPr>
          <w:rFonts w:ascii="Times New Roman" w:hAnsi="Times New Roman" w:cs="Times New Roman"/>
          <w:sz w:val="28"/>
          <w:szCs w:val="28"/>
        </w:rPr>
        <w:t xml:space="preserve">естник </w:t>
      </w:r>
      <w:proofErr w:type="spellStart"/>
      <w:r w:rsidRPr="002332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33220">
        <w:rPr>
          <w:rFonts w:ascii="Times New Roman" w:hAnsi="Times New Roman" w:cs="Times New Roman"/>
          <w:sz w:val="28"/>
          <w:szCs w:val="28"/>
        </w:rPr>
        <w:t>».</w:t>
      </w:r>
    </w:p>
    <w:p w:rsidR="00D11DF9" w:rsidRDefault="00D11DF9" w:rsidP="00D11DF9">
      <w:pPr>
        <w:pStyle w:val="a4"/>
        <w:rPr>
          <w:rFonts w:ascii="Times New Roman" w:hAnsi="Times New Roman" w:cs="Times New Roman"/>
          <w:szCs w:val="28"/>
        </w:rPr>
      </w:pPr>
    </w:p>
    <w:p w:rsidR="00D11DF9" w:rsidRPr="00233220" w:rsidRDefault="00D11DF9" w:rsidP="00D11DF9">
      <w:pPr>
        <w:pStyle w:val="a4"/>
        <w:rPr>
          <w:rFonts w:ascii="Times New Roman" w:hAnsi="Times New Roman" w:cs="Times New Roman"/>
          <w:szCs w:val="28"/>
        </w:rPr>
      </w:pPr>
    </w:p>
    <w:p w:rsidR="00D11DF9" w:rsidRPr="00233220" w:rsidRDefault="00D11DF9" w:rsidP="00D11DF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22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2332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Pr="00233220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15" w:rsidRDefault="00471E15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6E04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0FD"/>
    <w:multiLevelType w:val="multilevel"/>
    <w:tmpl w:val="4F0AB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9"/>
    <w:rsid w:val="00014854"/>
    <w:rsid w:val="0006438B"/>
    <w:rsid w:val="000A7FA0"/>
    <w:rsid w:val="000B3035"/>
    <w:rsid w:val="000C02D4"/>
    <w:rsid w:val="000C2FF0"/>
    <w:rsid w:val="000E6E11"/>
    <w:rsid w:val="00155012"/>
    <w:rsid w:val="001931C3"/>
    <w:rsid w:val="001C1207"/>
    <w:rsid w:val="001F2090"/>
    <w:rsid w:val="001F3673"/>
    <w:rsid w:val="001F608A"/>
    <w:rsid w:val="002222EA"/>
    <w:rsid w:val="00224B36"/>
    <w:rsid w:val="002260FF"/>
    <w:rsid w:val="00233220"/>
    <w:rsid w:val="00233C93"/>
    <w:rsid w:val="0023459C"/>
    <w:rsid w:val="00261BF5"/>
    <w:rsid w:val="00265E0D"/>
    <w:rsid w:val="002A6F53"/>
    <w:rsid w:val="002D3AA1"/>
    <w:rsid w:val="002D7F5E"/>
    <w:rsid w:val="00321833"/>
    <w:rsid w:val="00326AAF"/>
    <w:rsid w:val="0034410B"/>
    <w:rsid w:val="00347582"/>
    <w:rsid w:val="00367F8E"/>
    <w:rsid w:val="003720F0"/>
    <w:rsid w:val="00374115"/>
    <w:rsid w:val="00374E08"/>
    <w:rsid w:val="003A048B"/>
    <w:rsid w:val="003A1F95"/>
    <w:rsid w:val="003C742B"/>
    <w:rsid w:val="003F5404"/>
    <w:rsid w:val="004334AA"/>
    <w:rsid w:val="00471E15"/>
    <w:rsid w:val="00472FBE"/>
    <w:rsid w:val="00485588"/>
    <w:rsid w:val="004B5F3E"/>
    <w:rsid w:val="004C666E"/>
    <w:rsid w:val="004F4D99"/>
    <w:rsid w:val="004F7522"/>
    <w:rsid w:val="00523107"/>
    <w:rsid w:val="005236AE"/>
    <w:rsid w:val="0053367E"/>
    <w:rsid w:val="0055610A"/>
    <w:rsid w:val="00626A1C"/>
    <w:rsid w:val="0064294A"/>
    <w:rsid w:val="00664E87"/>
    <w:rsid w:val="006A0003"/>
    <w:rsid w:val="006A1FF9"/>
    <w:rsid w:val="006D50F6"/>
    <w:rsid w:val="006E35C1"/>
    <w:rsid w:val="00710DE4"/>
    <w:rsid w:val="00720E4F"/>
    <w:rsid w:val="0073044D"/>
    <w:rsid w:val="00736B2E"/>
    <w:rsid w:val="007961E3"/>
    <w:rsid w:val="007965D4"/>
    <w:rsid w:val="007D6E2E"/>
    <w:rsid w:val="007E44B2"/>
    <w:rsid w:val="00806EF1"/>
    <w:rsid w:val="008173BD"/>
    <w:rsid w:val="00830BE5"/>
    <w:rsid w:val="00837199"/>
    <w:rsid w:val="00846548"/>
    <w:rsid w:val="00857B31"/>
    <w:rsid w:val="00887778"/>
    <w:rsid w:val="00897849"/>
    <w:rsid w:val="008A3161"/>
    <w:rsid w:val="008B072B"/>
    <w:rsid w:val="008B7D9D"/>
    <w:rsid w:val="00904FE7"/>
    <w:rsid w:val="00911D9C"/>
    <w:rsid w:val="00943D42"/>
    <w:rsid w:val="00950C8A"/>
    <w:rsid w:val="00960854"/>
    <w:rsid w:val="00964724"/>
    <w:rsid w:val="00967043"/>
    <w:rsid w:val="00985B9B"/>
    <w:rsid w:val="009A3D73"/>
    <w:rsid w:val="009B1E8B"/>
    <w:rsid w:val="009C4435"/>
    <w:rsid w:val="009D1AFE"/>
    <w:rsid w:val="009E1E22"/>
    <w:rsid w:val="00A11787"/>
    <w:rsid w:val="00A24088"/>
    <w:rsid w:val="00A3000F"/>
    <w:rsid w:val="00A324A1"/>
    <w:rsid w:val="00A377FF"/>
    <w:rsid w:val="00A60F59"/>
    <w:rsid w:val="00A7186C"/>
    <w:rsid w:val="00A87587"/>
    <w:rsid w:val="00A956E9"/>
    <w:rsid w:val="00AA0F59"/>
    <w:rsid w:val="00AB5807"/>
    <w:rsid w:val="00AC1323"/>
    <w:rsid w:val="00AD038D"/>
    <w:rsid w:val="00AE60E5"/>
    <w:rsid w:val="00AF4434"/>
    <w:rsid w:val="00AF7578"/>
    <w:rsid w:val="00B33D49"/>
    <w:rsid w:val="00B75120"/>
    <w:rsid w:val="00B868F7"/>
    <w:rsid w:val="00B91C7A"/>
    <w:rsid w:val="00BB3B67"/>
    <w:rsid w:val="00BB44C8"/>
    <w:rsid w:val="00BE30D2"/>
    <w:rsid w:val="00C1590B"/>
    <w:rsid w:val="00C167DA"/>
    <w:rsid w:val="00D11DF9"/>
    <w:rsid w:val="00D12989"/>
    <w:rsid w:val="00D22F4C"/>
    <w:rsid w:val="00D325F9"/>
    <w:rsid w:val="00D42E60"/>
    <w:rsid w:val="00D44961"/>
    <w:rsid w:val="00D77590"/>
    <w:rsid w:val="00D928D3"/>
    <w:rsid w:val="00DD24CA"/>
    <w:rsid w:val="00DE7EB3"/>
    <w:rsid w:val="00E305C7"/>
    <w:rsid w:val="00E477DA"/>
    <w:rsid w:val="00E642D9"/>
    <w:rsid w:val="00E9070F"/>
    <w:rsid w:val="00E91E74"/>
    <w:rsid w:val="00EB1884"/>
    <w:rsid w:val="00ED0572"/>
    <w:rsid w:val="00ED1D91"/>
    <w:rsid w:val="00ED733F"/>
    <w:rsid w:val="00EE6E04"/>
    <w:rsid w:val="00F101EF"/>
    <w:rsid w:val="00F22713"/>
    <w:rsid w:val="00F72BBB"/>
    <w:rsid w:val="00F81D0D"/>
    <w:rsid w:val="00FD6943"/>
    <w:rsid w:val="00FF091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842FEC-99C3-42AD-900C-FD023D8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  <w:style w:type="paragraph" w:customStyle="1" w:styleId="ConsPlusTitle">
    <w:name w:val="ConsPlusTitle"/>
    <w:rsid w:val="0023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B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F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EF2C87DA5556F64E1D7E93BD1B1D2C30EE0B9CF517APC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698FBECE63EED8F8A90E5C1AB518F8EF2C87DA5556F64E1D7E93BD1B1D2C30EE0B9CC527BC97DPF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98FBECE63EED8F8A8EE8D7C70D808BF09270A7566432BC85EF6C8EE1D4964EA0BF99113CC07CF07BP9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Tanyana</cp:lastModifiedBy>
  <cp:revision>18</cp:revision>
  <cp:lastPrinted>2020-01-17T08:43:00Z</cp:lastPrinted>
  <dcterms:created xsi:type="dcterms:W3CDTF">2017-10-02T11:59:00Z</dcterms:created>
  <dcterms:modified xsi:type="dcterms:W3CDTF">2020-01-17T10:17:00Z</dcterms:modified>
</cp:coreProperties>
</file>