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2773" w14:textId="77777777" w:rsidR="005875E4" w:rsidRPr="005875E4" w:rsidRDefault="005875E4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77640F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0F84B34" wp14:editId="1D52ADEA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414661E6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44269536" w14:textId="77777777" w:rsidR="009E771D" w:rsidRDefault="009E771D" w:rsidP="00F67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371E99" w14:textId="77777777" w:rsidR="009E771D" w:rsidRPr="00005EBA" w:rsidRDefault="009E771D" w:rsidP="00F67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9D8F3A" w14:textId="77777777" w:rsidR="009E771D" w:rsidRPr="00005EBA" w:rsidRDefault="009E771D" w:rsidP="00F6769E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0F8C6E07" w14:textId="77777777" w:rsidR="009E771D" w:rsidRPr="00005EBA" w:rsidRDefault="009E771D" w:rsidP="00F67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65C0BC" w14:textId="77777777" w:rsidR="009E771D" w:rsidRPr="00005EBA" w:rsidRDefault="009E771D" w:rsidP="00F67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6F9FBCFE" w14:textId="77777777" w:rsidR="009E771D" w:rsidRPr="00005EBA" w:rsidRDefault="009E771D" w:rsidP="00F67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5E224E2A" w14:textId="77777777" w:rsidR="009E771D" w:rsidRDefault="009E771D" w:rsidP="00F67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1D7EB1" w14:textId="77777777" w:rsidR="009E771D" w:rsidRPr="00005EBA" w:rsidRDefault="009E771D" w:rsidP="00F67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92398C" w14:textId="77777777" w:rsidR="005875E4" w:rsidRDefault="005875E4" w:rsidP="00587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E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парковок (парковочных мест) для легковых такси на дорогах общего пользования местного значения в </w:t>
      </w:r>
      <w:r>
        <w:rPr>
          <w:rFonts w:ascii="Times New Roman" w:hAnsi="Times New Roman" w:cs="Times New Roman"/>
          <w:b/>
          <w:sz w:val="28"/>
          <w:szCs w:val="28"/>
        </w:rPr>
        <w:t>Южском муниципальном</w:t>
      </w:r>
      <w:r w:rsidRPr="005875E4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B68340" w14:textId="77777777" w:rsidR="005875E4" w:rsidRPr="00005EBA" w:rsidRDefault="005875E4" w:rsidP="00587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17D634D3" w14:textId="4141E3E4" w:rsidR="005875E4" w:rsidRPr="005875E4" w:rsidRDefault="005875E4" w:rsidP="00F676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5E4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</w:t>
      </w:r>
      <w:r w:rsidR="00F6769E">
        <w:rPr>
          <w:rFonts w:ascii="Times New Roman" w:hAnsi="Times New Roman" w:cs="Times New Roman"/>
          <w:sz w:val="28"/>
          <w:szCs w:val="28"/>
        </w:rPr>
        <w:t>.10.</w:t>
      </w:r>
      <w:r w:rsidRPr="005875E4">
        <w:rPr>
          <w:rFonts w:ascii="Times New Roman" w:hAnsi="Times New Roman" w:cs="Times New Roman"/>
          <w:sz w:val="28"/>
          <w:szCs w:val="28"/>
        </w:rPr>
        <w:t xml:space="preserve">2003 </w:t>
      </w:r>
      <w:r w:rsidR="00F6769E">
        <w:rPr>
          <w:rFonts w:ascii="Times New Roman" w:hAnsi="Times New Roman" w:cs="Times New Roman"/>
          <w:sz w:val="28"/>
          <w:szCs w:val="28"/>
        </w:rPr>
        <w:t>№ </w:t>
      </w:r>
      <w:r w:rsidRPr="005875E4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ст. 28 </w:t>
      </w:r>
      <w:r w:rsidR="00D61760">
        <w:rPr>
          <w:rFonts w:ascii="Times New Roman" w:hAnsi="Times New Roman" w:cs="Times New Roman"/>
          <w:sz w:val="28"/>
          <w:szCs w:val="28"/>
        </w:rPr>
        <w:t>Федерального</w:t>
      </w:r>
      <w:r w:rsidRPr="005875E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1760">
        <w:rPr>
          <w:rFonts w:ascii="Times New Roman" w:hAnsi="Times New Roman" w:cs="Times New Roman"/>
          <w:sz w:val="28"/>
          <w:szCs w:val="28"/>
        </w:rPr>
        <w:t>а</w:t>
      </w:r>
      <w:r w:rsidRPr="005875E4">
        <w:rPr>
          <w:rFonts w:ascii="Times New Roman" w:hAnsi="Times New Roman" w:cs="Times New Roman"/>
          <w:sz w:val="28"/>
          <w:szCs w:val="28"/>
        </w:rPr>
        <w:t xml:space="preserve"> от 29.12.2022 </w:t>
      </w:r>
      <w:r w:rsidR="00F6769E">
        <w:rPr>
          <w:rFonts w:ascii="Times New Roman" w:hAnsi="Times New Roman" w:cs="Times New Roman"/>
          <w:sz w:val="28"/>
          <w:szCs w:val="28"/>
        </w:rPr>
        <w:t>№ </w:t>
      </w:r>
      <w:r w:rsidRPr="005875E4">
        <w:rPr>
          <w:rFonts w:ascii="Times New Roman" w:hAnsi="Times New Roman" w:cs="Times New Roman"/>
          <w:sz w:val="28"/>
          <w:szCs w:val="28"/>
        </w:rPr>
        <w:t>580-ФЗ "Об организации перевозок пассажиров и багажа легковым такси в Российской Федерации, о внесении изменений в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5875E4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 и о признании утратившими силу отдельных положений законодательных актов Российской Федерации", </w:t>
      </w:r>
      <w:r w:rsidR="00D61760" w:rsidRPr="00D61760">
        <w:rPr>
          <w:rFonts w:ascii="Times New Roman" w:hAnsi="Times New Roman" w:cs="Times New Roman"/>
          <w:sz w:val="28"/>
          <w:szCs w:val="28"/>
        </w:rPr>
        <w:t>Федеральн</w:t>
      </w:r>
      <w:r w:rsidR="00D61760">
        <w:rPr>
          <w:rFonts w:ascii="Times New Roman" w:hAnsi="Times New Roman" w:cs="Times New Roman"/>
          <w:sz w:val="28"/>
          <w:szCs w:val="28"/>
        </w:rPr>
        <w:t>ого</w:t>
      </w:r>
      <w:r w:rsidR="00D61760" w:rsidRPr="00D617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1760">
        <w:rPr>
          <w:rFonts w:ascii="Times New Roman" w:hAnsi="Times New Roman" w:cs="Times New Roman"/>
          <w:sz w:val="28"/>
          <w:szCs w:val="28"/>
        </w:rPr>
        <w:t>а</w:t>
      </w:r>
      <w:r w:rsidR="00D61760" w:rsidRPr="00D61760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F6769E">
        <w:rPr>
          <w:rFonts w:ascii="Times New Roman" w:hAnsi="Times New Roman" w:cs="Times New Roman"/>
          <w:sz w:val="28"/>
          <w:szCs w:val="28"/>
        </w:rPr>
        <w:t>№ </w:t>
      </w:r>
      <w:r w:rsidR="00D61760" w:rsidRPr="00D61760">
        <w:rPr>
          <w:rFonts w:ascii="Times New Roman" w:hAnsi="Times New Roman" w:cs="Times New Roman"/>
          <w:sz w:val="28"/>
          <w:szCs w:val="28"/>
        </w:rPr>
        <w:t>257-ФЗ "Об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="00D61760" w:rsidRPr="00D61760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5875E4">
        <w:rPr>
          <w:rFonts w:ascii="Times New Roman" w:hAnsi="Times New Roman" w:cs="Times New Roman"/>
          <w:sz w:val="28"/>
          <w:szCs w:val="28"/>
        </w:rPr>
        <w:t xml:space="preserve">, </w:t>
      </w:r>
      <w:r w:rsidR="00D61760" w:rsidRPr="00D61760">
        <w:rPr>
          <w:rFonts w:ascii="Times New Roman" w:hAnsi="Times New Roman" w:cs="Times New Roman"/>
          <w:sz w:val="28"/>
          <w:szCs w:val="28"/>
        </w:rPr>
        <w:t>Федеральн</w:t>
      </w:r>
      <w:r w:rsidR="00D61760">
        <w:rPr>
          <w:rFonts w:ascii="Times New Roman" w:hAnsi="Times New Roman" w:cs="Times New Roman"/>
          <w:sz w:val="28"/>
          <w:szCs w:val="28"/>
        </w:rPr>
        <w:t>ого</w:t>
      </w:r>
      <w:r w:rsidR="00D61760" w:rsidRPr="00D617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1760">
        <w:rPr>
          <w:rFonts w:ascii="Times New Roman" w:hAnsi="Times New Roman" w:cs="Times New Roman"/>
          <w:sz w:val="28"/>
          <w:szCs w:val="28"/>
        </w:rPr>
        <w:t>а</w:t>
      </w:r>
      <w:r w:rsidR="00D61760" w:rsidRPr="00D61760">
        <w:rPr>
          <w:rFonts w:ascii="Times New Roman" w:hAnsi="Times New Roman" w:cs="Times New Roman"/>
          <w:sz w:val="28"/>
          <w:szCs w:val="28"/>
        </w:rPr>
        <w:t xml:space="preserve"> от 10.12.1995 </w:t>
      </w:r>
      <w:r w:rsidR="00F6769E">
        <w:rPr>
          <w:rFonts w:ascii="Times New Roman" w:hAnsi="Times New Roman" w:cs="Times New Roman"/>
          <w:sz w:val="28"/>
          <w:szCs w:val="28"/>
        </w:rPr>
        <w:t>№ </w:t>
      </w:r>
      <w:r w:rsidR="00D61760" w:rsidRPr="00D61760">
        <w:rPr>
          <w:rFonts w:ascii="Times New Roman" w:hAnsi="Times New Roman" w:cs="Times New Roman"/>
          <w:sz w:val="28"/>
          <w:szCs w:val="28"/>
        </w:rPr>
        <w:t>196-ФЗ</w:t>
      </w:r>
      <w:r w:rsidR="00D61760">
        <w:rPr>
          <w:rFonts w:ascii="Times New Roman" w:hAnsi="Times New Roman" w:cs="Times New Roman"/>
          <w:sz w:val="28"/>
          <w:szCs w:val="28"/>
        </w:rPr>
        <w:t xml:space="preserve"> </w:t>
      </w:r>
      <w:r w:rsidR="00D61760" w:rsidRPr="00D61760">
        <w:rPr>
          <w:rFonts w:ascii="Times New Roman" w:hAnsi="Times New Roman" w:cs="Times New Roman"/>
          <w:sz w:val="28"/>
          <w:szCs w:val="28"/>
        </w:rPr>
        <w:t>"О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="00D61760" w:rsidRPr="00D61760">
        <w:rPr>
          <w:rFonts w:ascii="Times New Roman" w:hAnsi="Times New Roman" w:cs="Times New Roman"/>
          <w:sz w:val="28"/>
          <w:szCs w:val="28"/>
        </w:rPr>
        <w:t>безопасности дорожного движения"</w:t>
      </w:r>
      <w:r w:rsidR="00D61760">
        <w:rPr>
          <w:rFonts w:ascii="Times New Roman" w:hAnsi="Times New Roman" w:cs="Times New Roman"/>
          <w:sz w:val="28"/>
          <w:szCs w:val="28"/>
        </w:rPr>
        <w:t xml:space="preserve">, Администрация Южского муниципального района </w:t>
      </w:r>
      <w:r w:rsidR="00F6769E">
        <w:rPr>
          <w:rFonts w:ascii="Times New Roman" w:hAnsi="Times New Roman" w:cs="Times New Roman"/>
          <w:sz w:val="28"/>
          <w:szCs w:val="28"/>
        </w:rPr>
        <w:t xml:space="preserve"> </w:t>
      </w:r>
      <w:r w:rsidRPr="00D61760">
        <w:rPr>
          <w:rFonts w:ascii="Times New Roman" w:hAnsi="Times New Roman" w:cs="Times New Roman"/>
          <w:b/>
          <w:sz w:val="28"/>
          <w:szCs w:val="28"/>
        </w:rPr>
        <w:t>п</w:t>
      </w:r>
      <w:r w:rsidR="00F6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760">
        <w:rPr>
          <w:rFonts w:ascii="Times New Roman" w:hAnsi="Times New Roman" w:cs="Times New Roman"/>
          <w:b/>
          <w:sz w:val="28"/>
          <w:szCs w:val="28"/>
        </w:rPr>
        <w:t>о</w:t>
      </w:r>
      <w:r w:rsidR="00F6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760">
        <w:rPr>
          <w:rFonts w:ascii="Times New Roman" w:hAnsi="Times New Roman" w:cs="Times New Roman"/>
          <w:b/>
          <w:sz w:val="28"/>
          <w:szCs w:val="28"/>
        </w:rPr>
        <w:t>с</w:t>
      </w:r>
      <w:r w:rsidR="00F6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760">
        <w:rPr>
          <w:rFonts w:ascii="Times New Roman" w:hAnsi="Times New Roman" w:cs="Times New Roman"/>
          <w:b/>
          <w:sz w:val="28"/>
          <w:szCs w:val="28"/>
        </w:rPr>
        <w:t>т</w:t>
      </w:r>
      <w:r w:rsidR="00F6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760">
        <w:rPr>
          <w:rFonts w:ascii="Times New Roman" w:hAnsi="Times New Roman" w:cs="Times New Roman"/>
          <w:b/>
          <w:sz w:val="28"/>
          <w:szCs w:val="28"/>
        </w:rPr>
        <w:t>а</w:t>
      </w:r>
      <w:r w:rsidR="00F6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760">
        <w:rPr>
          <w:rFonts w:ascii="Times New Roman" w:hAnsi="Times New Roman" w:cs="Times New Roman"/>
          <w:b/>
          <w:sz w:val="28"/>
          <w:szCs w:val="28"/>
        </w:rPr>
        <w:t>н</w:t>
      </w:r>
      <w:r w:rsidR="00F6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760">
        <w:rPr>
          <w:rFonts w:ascii="Times New Roman" w:hAnsi="Times New Roman" w:cs="Times New Roman"/>
          <w:b/>
          <w:sz w:val="28"/>
          <w:szCs w:val="28"/>
        </w:rPr>
        <w:t>о</w:t>
      </w:r>
      <w:r w:rsidR="00F6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760">
        <w:rPr>
          <w:rFonts w:ascii="Times New Roman" w:hAnsi="Times New Roman" w:cs="Times New Roman"/>
          <w:b/>
          <w:sz w:val="28"/>
          <w:szCs w:val="28"/>
        </w:rPr>
        <w:t>в</w:t>
      </w:r>
      <w:r w:rsidR="00F6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760">
        <w:rPr>
          <w:rFonts w:ascii="Times New Roman" w:hAnsi="Times New Roman" w:cs="Times New Roman"/>
          <w:b/>
          <w:sz w:val="28"/>
          <w:szCs w:val="28"/>
        </w:rPr>
        <w:t>л</w:t>
      </w:r>
      <w:r w:rsidR="00F6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760">
        <w:rPr>
          <w:rFonts w:ascii="Times New Roman" w:hAnsi="Times New Roman" w:cs="Times New Roman"/>
          <w:b/>
          <w:sz w:val="28"/>
          <w:szCs w:val="28"/>
        </w:rPr>
        <w:t>я</w:t>
      </w:r>
      <w:r w:rsidR="00F6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760" w:rsidRPr="00D61760">
        <w:rPr>
          <w:rFonts w:ascii="Times New Roman" w:hAnsi="Times New Roman" w:cs="Times New Roman"/>
          <w:b/>
          <w:sz w:val="28"/>
          <w:szCs w:val="28"/>
        </w:rPr>
        <w:t>е</w:t>
      </w:r>
      <w:r w:rsidR="00F6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760" w:rsidRPr="00D61760">
        <w:rPr>
          <w:rFonts w:ascii="Times New Roman" w:hAnsi="Times New Roman" w:cs="Times New Roman"/>
          <w:b/>
          <w:sz w:val="28"/>
          <w:szCs w:val="28"/>
        </w:rPr>
        <w:t>т</w:t>
      </w:r>
      <w:r w:rsidRPr="00D61760">
        <w:rPr>
          <w:rFonts w:ascii="Times New Roman" w:hAnsi="Times New Roman" w:cs="Times New Roman"/>
          <w:b/>
          <w:sz w:val="28"/>
          <w:szCs w:val="28"/>
        </w:rPr>
        <w:t>:</w:t>
      </w:r>
    </w:p>
    <w:p w14:paraId="3737D2A9" w14:textId="78AF7AC0" w:rsidR="005875E4" w:rsidRPr="005875E4" w:rsidRDefault="005875E4" w:rsidP="00F676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5E4">
        <w:rPr>
          <w:rFonts w:ascii="Times New Roman" w:hAnsi="Times New Roman" w:cs="Times New Roman"/>
          <w:sz w:val="28"/>
          <w:szCs w:val="28"/>
        </w:rPr>
        <w:t>1.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5875E4">
        <w:rPr>
          <w:rFonts w:ascii="Times New Roman" w:hAnsi="Times New Roman" w:cs="Times New Roman"/>
          <w:sz w:val="28"/>
          <w:szCs w:val="28"/>
        </w:rPr>
        <w:t>Утвердить Порядок организации парковок (парковочных мест) для легковых такси на дорогах общего пользования местного значения в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="00D61760">
        <w:rPr>
          <w:rFonts w:ascii="Times New Roman" w:hAnsi="Times New Roman" w:cs="Times New Roman"/>
          <w:sz w:val="28"/>
          <w:szCs w:val="28"/>
        </w:rPr>
        <w:t>Южском муниципальном</w:t>
      </w:r>
      <w:r w:rsidRPr="005875E4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D61760">
        <w:rPr>
          <w:rFonts w:ascii="Times New Roman" w:hAnsi="Times New Roman" w:cs="Times New Roman"/>
          <w:sz w:val="28"/>
          <w:szCs w:val="28"/>
        </w:rPr>
        <w:t>(</w:t>
      </w:r>
      <w:r w:rsidRPr="005875E4">
        <w:rPr>
          <w:rFonts w:ascii="Times New Roman" w:hAnsi="Times New Roman" w:cs="Times New Roman"/>
          <w:sz w:val="28"/>
          <w:szCs w:val="28"/>
        </w:rPr>
        <w:t>прил</w:t>
      </w:r>
      <w:r w:rsidR="00D61760">
        <w:rPr>
          <w:rFonts w:ascii="Times New Roman" w:hAnsi="Times New Roman" w:cs="Times New Roman"/>
          <w:sz w:val="28"/>
          <w:szCs w:val="28"/>
        </w:rPr>
        <w:t>агается)</w:t>
      </w:r>
      <w:r w:rsidRPr="005875E4">
        <w:rPr>
          <w:rFonts w:ascii="Times New Roman" w:hAnsi="Times New Roman" w:cs="Times New Roman"/>
          <w:sz w:val="28"/>
          <w:szCs w:val="28"/>
        </w:rPr>
        <w:t>.</w:t>
      </w:r>
    </w:p>
    <w:p w14:paraId="73996519" w14:textId="7DB1C8A2" w:rsidR="00D61760" w:rsidRPr="00D61760" w:rsidRDefault="00D61760" w:rsidP="00D61760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  <w:r w:rsidRPr="00D61760">
        <w:rPr>
          <w:smallCaps w:val="0"/>
          <w:color w:val="000000"/>
          <w:sz w:val="28"/>
          <w:szCs w:val="28"/>
        </w:rPr>
        <w:t>2.</w:t>
      </w:r>
      <w:r w:rsidR="00F6769E">
        <w:rPr>
          <w:smallCaps w:val="0"/>
          <w:color w:val="000000"/>
          <w:sz w:val="28"/>
          <w:szCs w:val="28"/>
        </w:rPr>
        <w:t> </w:t>
      </w:r>
      <w:r w:rsidRPr="00D61760">
        <w:rPr>
          <w:smallCaps w:val="0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EC869C4" w14:textId="59E6565E" w:rsidR="00D61760" w:rsidRPr="00D61760" w:rsidRDefault="00D61760" w:rsidP="00D61760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  <w:r w:rsidRPr="00D61760">
        <w:rPr>
          <w:smallCaps w:val="0"/>
          <w:color w:val="000000"/>
          <w:sz w:val="28"/>
          <w:szCs w:val="28"/>
        </w:rPr>
        <w:t>3.</w:t>
      </w:r>
      <w:r w:rsidR="00F6769E">
        <w:rPr>
          <w:smallCaps w:val="0"/>
          <w:color w:val="000000"/>
          <w:sz w:val="28"/>
          <w:szCs w:val="28"/>
        </w:rPr>
        <w:t> </w:t>
      </w:r>
      <w:r w:rsidRPr="00D61760">
        <w:rPr>
          <w:smallCaps w:val="0"/>
          <w:color w:val="000000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</w:t>
      </w:r>
      <w:r w:rsidR="00F6769E">
        <w:rPr>
          <w:smallCaps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D61760">
        <w:rPr>
          <w:smallCaps w:val="0"/>
          <w:color w:val="000000"/>
          <w:sz w:val="28"/>
          <w:szCs w:val="28"/>
        </w:rPr>
        <w:t>.</w:t>
      </w:r>
    </w:p>
    <w:p w14:paraId="498E5D71" w14:textId="77777777" w:rsidR="00D61760" w:rsidRDefault="00D61760" w:rsidP="00F6769E">
      <w:pPr>
        <w:shd w:val="clear" w:color="auto" w:fill="FFFFFF"/>
        <w:jc w:val="both"/>
        <w:rPr>
          <w:smallCaps w:val="0"/>
          <w:color w:val="000000"/>
          <w:sz w:val="28"/>
          <w:szCs w:val="28"/>
        </w:rPr>
      </w:pPr>
    </w:p>
    <w:p w14:paraId="75A39EB3" w14:textId="77777777" w:rsidR="00BC2CCB" w:rsidRPr="00D61760" w:rsidRDefault="00BC2CCB" w:rsidP="00F6769E">
      <w:pPr>
        <w:shd w:val="clear" w:color="auto" w:fill="FFFFFF"/>
        <w:jc w:val="both"/>
        <w:rPr>
          <w:smallCaps w:val="0"/>
          <w:color w:val="000000"/>
          <w:sz w:val="28"/>
          <w:szCs w:val="28"/>
        </w:rPr>
      </w:pPr>
    </w:p>
    <w:p w14:paraId="210C3363" w14:textId="77777777" w:rsidR="00D61760" w:rsidRPr="00D61760" w:rsidRDefault="00D61760" w:rsidP="00F6769E">
      <w:pPr>
        <w:shd w:val="clear" w:color="auto" w:fill="FFFFFF"/>
        <w:jc w:val="both"/>
        <w:rPr>
          <w:smallCaps w:val="0"/>
          <w:color w:val="000000"/>
          <w:sz w:val="28"/>
          <w:szCs w:val="28"/>
        </w:rPr>
      </w:pPr>
    </w:p>
    <w:p w14:paraId="6C1C2844" w14:textId="17BDE40D" w:rsidR="00D61760" w:rsidRPr="00D61760" w:rsidRDefault="00D61760" w:rsidP="00D61760">
      <w:pPr>
        <w:rPr>
          <w:b/>
          <w:smallCaps w:val="0"/>
          <w:color w:val="auto"/>
          <w:sz w:val="28"/>
          <w:szCs w:val="28"/>
        </w:rPr>
      </w:pPr>
      <w:r w:rsidRPr="00D61760">
        <w:rPr>
          <w:b/>
          <w:smallCaps w:val="0"/>
          <w:color w:val="auto"/>
          <w:sz w:val="28"/>
          <w:szCs w:val="28"/>
        </w:rPr>
        <w:t xml:space="preserve">Глава Южского муниципального района                           </w:t>
      </w:r>
      <w:r w:rsidR="00F6769E">
        <w:rPr>
          <w:b/>
          <w:smallCaps w:val="0"/>
          <w:color w:val="auto"/>
          <w:sz w:val="28"/>
          <w:szCs w:val="28"/>
        </w:rPr>
        <w:t xml:space="preserve"> </w:t>
      </w:r>
      <w:r w:rsidRPr="00D61760">
        <w:rPr>
          <w:b/>
          <w:smallCaps w:val="0"/>
          <w:color w:val="auto"/>
          <w:sz w:val="28"/>
          <w:szCs w:val="28"/>
        </w:rPr>
        <w:t xml:space="preserve">В.И. </w:t>
      </w:r>
      <w:proofErr w:type="spellStart"/>
      <w:r w:rsidRPr="00D61760">
        <w:rPr>
          <w:b/>
          <w:smallCaps w:val="0"/>
          <w:color w:val="auto"/>
          <w:sz w:val="28"/>
          <w:szCs w:val="28"/>
        </w:rPr>
        <w:t>Оврашко</w:t>
      </w:r>
      <w:proofErr w:type="spellEnd"/>
    </w:p>
    <w:p w14:paraId="0F41A79A" w14:textId="77777777" w:rsidR="00D61760" w:rsidRDefault="00D61760" w:rsidP="00D61760">
      <w:pPr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2"/>
          <w:szCs w:val="22"/>
        </w:rPr>
      </w:pPr>
    </w:p>
    <w:p w14:paraId="7AA115F7" w14:textId="38617F79" w:rsidR="00F6769E" w:rsidRDefault="00D61760" w:rsidP="00D61760">
      <w:pPr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2"/>
          <w:szCs w:val="22"/>
        </w:rPr>
      </w:pPr>
      <w:r w:rsidRPr="00D61760">
        <w:rPr>
          <w:smallCaps w:val="0"/>
          <w:color w:val="auto"/>
          <w:sz w:val="22"/>
          <w:szCs w:val="22"/>
        </w:rPr>
        <w:lastRenderedPageBreak/>
        <w:t>Приложение</w:t>
      </w:r>
      <w:r w:rsidR="00F6769E">
        <w:rPr>
          <w:smallCaps w:val="0"/>
          <w:color w:val="auto"/>
          <w:sz w:val="22"/>
          <w:szCs w:val="22"/>
        </w:rPr>
        <w:t xml:space="preserve"> </w:t>
      </w:r>
      <w:r w:rsidRPr="00D61760">
        <w:rPr>
          <w:smallCaps w:val="0"/>
          <w:color w:val="auto"/>
          <w:sz w:val="22"/>
          <w:szCs w:val="22"/>
        </w:rPr>
        <w:t>к постановлению</w:t>
      </w:r>
    </w:p>
    <w:p w14:paraId="4846B94B" w14:textId="035A404D" w:rsidR="00D61760" w:rsidRPr="00D61760" w:rsidRDefault="00D61760" w:rsidP="00D61760">
      <w:pPr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2"/>
          <w:szCs w:val="22"/>
        </w:rPr>
      </w:pPr>
      <w:r w:rsidRPr="00D61760">
        <w:rPr>
          <w:smallCaps w:val="0"/>
          <w:color w:val="auto"/>
          <w:sz w:val="22"/>
          <w:szCs w:val="22"/>
        </w:rPr>
        <w:t>Администрации</w:t>
      </w:r>
      <w:r w:rsidR="00F6769E">
        <w:rPr>
          <w:smallCaps w:val="0"/>
          <w:color w:val="auto"/>
          <w:sz w:val="22"/>
          <w:szCs w:val="22"/>
        </w:rPr>
        <w:t xml:space="preserve"> </w:t>
      </w:r>
      <w:r w:rsidRPr="00D61760">
        <w:rPr>
          <w:smallCaps w:val="0"/>
          <w:color w:val="auto"/>
          <w:sz w:val="22"/>
          <w:szCs w:val="22"/>
        </w:rPr>
        <w:t>Южского муниципального района</w:t>
      </w:r>
    </w:p>
    <w:p w14:paraId="5C3F45DD" w14:textId="5A664B2B" w:rsidR="009E771D" w:rsidRPr="00005EBA" w:rsidRDefault="00D61760" w:rsidP="00D617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eastAsia="Times New Roman" w:hAnsi="Times New Roman" w:cs="Times New Roman"/>
          <w:sz w:val="22"/>
        </w:rPr>
        <w:t>от ______________</w:t>
      </w:r>
      <w:r w:rsidR="00F6769E">
        <w:rPr>
          <w:rFonts w:ascii="Times New Roman" w:eastAsia="Times New Roman" w:hAnsi="Times New Roman" w:cs="Times New Roman"/>
          <w:sz w:val="22"/>
        </w:rPr>
        <w:t>__</w:t>
      </w:r>
      <w:r w:rsidRPr="00D61760">
        <w:rPr>
          <w:rFonts w:ascii="Times New Roman" w:eastAsia="Times New Roman" w:hAnsi="Times New Roman" w:cs="Times New Roman"/>
          <w:sz w:val="22"/>
        </w:rPr>
        <w:t xml:space="preserve"> № _____</w:t>
      </w:r>
      <w:r w:rsidR="00F6769E">
        <w:rPr>
          <w:rFonts w:ascii="Times New Roman" w:eastAsia="Times New Roman" w:hAnsi="Times New Roman" w:cs="Times New Roman"/>
          <w:sz w:val="22"/>
        </w:rPr>
        <w:t xml:space="preserve"> -п</w:t>
      </w:r>
    </w:p>
    <w:p w14:paraId="02682467" w14:textId="26845894" w:rsidR="00D61760" w:rsidRDefault="00D61760" w:rsidP="00D617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E46E874" w14:textId="77777777" w:rsidR="00F6769E" w:rsidRDefault="00F6769E" w:rsidP="00D617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0493338" w14:textId="541E392D" w:rsidR="00D61760" w:rsidRPr="00BC2CCB" w:rsidRDefault="00F6769E" w:rsidP="00F676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14:paraId="433EE734" w14:textId="77777777" w:rsidR="00D61760" w:rsidRPr="00BC2CCB" w:rsidRDefault="00D61760" w:rsidP="00F676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CB">
        <w:rPr>
          <w:rFonts w:ascii="Times New Roman" w:hAnsi="Times New Roman" w:cs="Times New Roman"/>
          <w:b/>
          <w:sz w:val="28"/>
          <w:szCs w:val="28"/>
        </w:rPr>
        <w:t>организации парковок (парковочных мест) для легковых такси на дорогах общего пользования местного значения в Южском муниципальном районе</w:t>
      </w:r>
    </w:p>
    <w:p w14:paraId="5F388A09" w14:textId="77777777" w:rsidR="00D61760" w:rsidRPr="00D61760" w:rsidRDefault="00D61760" w:rsidP="00D61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145470" w14:textId="0BB2D1F5" w:rsidR="00BC2CCB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1.1.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 xml:space="preserve">Порядок устанавливает требования к организации парковок (парковочных мест) для легковых такси на дорогах общего пользования местного значения в </w:t>
      </w:r>
      <w:r w:rsidR="00BC2CCB" w:rsidRPr="00BC2CCB">
        <w:rPr>
          <w:rFonts w:ascii="Times New Roman" w:hAnsi="Times New Roman" w:cs="Times New Roman"/>
          <w:sz w:val="28"/>
          <w:szCs w:val="28"/>
        </w:rPr>
        <w:t>Южском муниципальном районе</w:t>
      </w:r>
      <w:r w:rsidRPr="00D61760">
        <w:rPr>
          <w:rFonts w:ascii="Times New Roman" w:hAnsi="Times New Roman" w:cs="Times New Roman"/>
          <w:sz w:val="28"/>
          <w:szCs w:val="28"/>
        </w:rPr>
        <w:t>.</w:t>
      </w:r>
    </w:p>
    <w:p w14:paraId="01F80603" w14:textId="1F22901B" w:rsidR="00D61760" w:rsidRPr="00D61760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2.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14:paraId="230B52D8" w14:textId="56A90AC5" w:rsidR="00D61760" w:rsidRPr="00D61760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-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легковое такси -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14:paraId="0475F354" w14:textId="02977127" w:rsidR="00D61760" w:rsidRPr="00D61760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-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 xml:space="preserve">парковка (парковочное место) легкового такси -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D61760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D6176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61760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D61760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предназначенное для организованной стоянки легковых такси (далее - стоянки);</w:t>
      </w:r>
    </w:p>
    <w:p w14:paraId="3C04933D" w14:textId="775A70E5" w:rsidR="00D61760" w:rsidRPr="00D61760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-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служба заказа легкового такси - 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- деятельность службы заказа легкового такси);</w:t>
      </w:r>
    </w:p>
    <w:p w14:paraId="16916E11" w14:textId="411C298D" w:rsidR="00D61760" w:rsidRPr="00D61760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-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заказ легкового такси - обращение, содержащее информацию о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намерении заключить публичный договор фрахтования легкового такси.</w:t>
      </w:r>
    </w:p>
    <w:p w14:paraId="64385306" w14:textId="564655B8" w:rsidR="00D61760" w:rsidRPr="00D61760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3.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 xml:space="preserve">Уполномоченным органом по ведению перечня парковок (парковочных мест) для легковых такси на дорогах общего пользования на территории </w:t>
      </w:r>
      <w:r w:rsidR="00BC2CCB" w:rsidRPr="00BC2CCB">
        <w:rPr>
          <w:rFonts w:ascii="Times New Roman" w:hAnsi="Times New Roman" w:cs="Times New Roman"/>
          <w:sz w:val="28"/>
          <w:szCs w:val="28"/>
        </w:rPr>
        <w:t>Южско</w:t>
      </w:r>
      <w:r w:rsidR="00BC2CCB">
        <w:rPr>
          <w:rFonts w:ascii="Times New Roman" w:hAnsi="Times New Roman" w:cs="Times New Roman"/>
          <w:sz w:val="28"/>
          <w:szCs w:val="28"/>
        </w:rPr>
        <w:t>го</w:t>
      </w:r>
      <w:r w:rsidR="00BC2CCB" w:rsidRPr="00BC2CC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C2CCB">
        <w:rPr>
          <w:rFonts w:ascii="Times New Roman" w:hAnsi="Times New Roman" w:cs="Times New Roman"/>
          <w:sz w:val="28"/>
          <w:szCs w:val="28"/>
        </w:rPr>
        <w:t>го</w:t>
      </w:r>
      <w:r w:rsidR="00BC2CCB" w:rsidRPr="00BC2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2CCB">
        <w:rPr>
          <w:rFonts w:ascii="Times New Roman" w:hAnsi="Times New Roman" w:cs="Times New Roman"/>
          <w:sz w:val="28"/>
          <w:szCs w:val="28"/>
        </w:rPr>
        <w:t xml:space="preserve">а является Администрация </w:t>
      </w:r>
      <w:r w:rsidR="00F60941">
        <w:rPr>
          <w:rFonts w:ascii="Times New Roman" w:hAnsi="Times New Roman" w:cs="Times New Roman"/>
          <w:sz w:val="28"/>
          <w:szCs w:val="28"/>
        </w:rPr>
        <w:t>Южско</w:t>
      </w:r>
      <w:r w:rsidRPr="00D61760">
        <w:rPr>
          <w:rFonts w:ascii="Times New Roman" w:hAnsi="Times New Roman" w:cs="Times New Roman"/>
          <w:sz w:val="28"/>
          <w:szCs w:val="28"/>
        </w:rPr>
        <w:t xml:space="preserve">го </w:t>
      </w:r>
      <w:r w:rsidR="00F609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61760">
        <w:rPr>
          <w:rFonts w:ascii="Times New Roman" w:hAnsi="Times New Roman" w:cs="Times New Roman"/>
          <w:sz w:val="28"/>
          <w:szCs w:val="28"/>
        </w:rPr>
        <w:t>района.</w:t>
      </w:r>
    </w:p>
    <w:p w14:paraId="5FD5E6A4" w14:textId="11725EB9" w:rsidR="00D61760" w:rsidRPr="00D61760" w:rsidRDefault="00D61760" w:rsidP="00F6769E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объектов.</w:t>
      </w:r>
    </w:p>
    <w:p w14:paraId="2BFE1D23" w14:textId="3FA8175F" w:rsidR="00D61760" w:rsidRPr="00D61760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5.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14:paraId="4EB08F59" w14:textId="4DA8F49B" w:rsidR="00D61760" w:rsidRPr="00D61760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6.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 xml:space="preserve">Стоянки размещаются на парковках общего пользования на территории </w:t>
      </w:r>
      <w:r w:rsidR="00F60941" w:rsidRPr="00F60941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D61760">
        <w:rPr>
          <w:rFonts w:ascii="Times New Roman" w:hAnsi="Times New Roman" w:cs="Times New Roman"/>
          <w:sz w:val="28"/>
          <w:szCs w:val="28"/>
        </w:rPr>
        <w:t>в соответствии с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поступившими заявлениями от индивидуальных предпринимателей или юридических лиц, осуществляющих перевозку пассажиров легковыми такси.</w:t>
      </w:r>
    </w:p>
    <w:p w14:paraId="667815AF" w14:textId="30080069" w:rsidR="00F60941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7.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Уполномоченный орган рассматривает поступившие в письменной или электронной форме заявления о начале функционирования, ликвидации, изменении сведений о стоянке легковых такси от индивидуальных предпринимателей или юридических лиц, вне зависимости от организационно - правовой формы, в течение десяти рабочих дней и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 xml:space="preserve">вносит изменения в перечень парковок (парковочных мест) для легковых такси на дорогах общего пользования на территории </w:t>
      </w:r>
      <w:r w:rsidR="00F60941" w:rsidRPr="00F60941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F6769E">
        <w:rPr>
          <w:rFonts w:ascii="Times New Roman" w:hAnsi="Times New Roman" w:cs="Times New Roman"/>
          <w:sz w:val="28"/>
          <w:szCs w:val="28"/>
        </w:rPr>
        <w:t>.</w:t>
      </w:r>
    </w:p>
    <w:p w14:paraId="27E4B7F0" w14:textId="4DE159EA" w:rsidR="00D61760" w:rsidRPr="00D61760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8.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14:paraId="0C71321B" w14:textId="01DE9190" w:rsidR="00D61760" w:rsidRPr="00D61760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9.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Стоянки используются на бесплатной основе.</w:t>
      </w:r>
    </w:p>
    <w:p w14:paraId="6D9BE6F6" w14:textId="04C7BD21" w:rsidR="009E771D" w:rsidRPr="00005EBA" w:rsidRDefault="00D61760" w:rsidP="00F6769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0">
        <w:rPr>
          <w:rFonts w:ascii="Times New Roman" w:hAnsi="Times New Roman" w:cs="Times New Roman"/>
          <w:sz w:val="28"/>
          <w:szCs w:val="28"/>
        </w:rPr>
        <w:t>10.</w:t>
      </w:r>
      <w:r w:rsidR="00F6769E">
        <w:rPr>
          <w:rFonts w:ascii="Times New Roman" w:hAnsi="Times New Roman" w:cs="Times New Roman"/>
          <w:sz w:val="28"/>
          <w:szCs w:val="28"/>
        </w:rPr>
        <w:t> </w:t>
      </w:r>
      <w:r w:rsidRPr="00D61760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sectPr w:rsidR="009E771D" w:rsidRPr="00005EBA" w:rsidSect="00F6769E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AD69" w14:textId="77777777" w:rsidR="004E06BD" w:rsidRDefault="004E06BD" w:rsidP="00AA0D56">
      <w:r>
        <w:separator/>
      </w:r>
    </w:p>
  </w:endnote>
  <w:endnote w:type="continuationSeparator" w:id="0">
    <w:p w14:paraId="2E96513A" w14:textId="77777777" w:rsidR="004E06BD" w:rsidRDefault="004E06BD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370C" w14:textId="77777777" w:rsidR="004E06BD" w:rsidRDefault="004E06BD" w:rsidP="00AA0D56">
      <w:r>
        <w:separator/>
      </w:r>
    </w:p>
  </w:footnote>
  <w:footnote w:type="continuationSeparator" w:id="0">
    <w:p w14:paraId="1DC5652E" w14:textId="77777777" w:rsidR="004E06BD" w:rsidRDefault="004E06BD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932745"/>
      <w:docPartObj>
        <w:docPartGallery w:val="Page Numbers (Top of Page)"/>
        <w:docPartUnique/>
      </w:docPartObj>
    </w:sdtPr>
    <w:sdtEndPr/>
    <w:sdtContent>
      <w:p w14:paraId="48CF036F" w14:textId="67904FD5"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AF56DC">
          <w:rPr>
            <w:noProof/>
            <w:sz w:val="24"/>
            <w:szCs w:val="24"/>
          </w:rPr>
          <w:t>3</w:t>
        </w:r>
        <w:r w:rsidRPr="00AA0D56">
          <w:rPr>
            <w:sz w:val="24"/>
            <w:szCs w:val="24"/>
          </w:rPr>
          <w:fldChar w:fldCharType="end"/>
        </w:r>
      </w:p>
    </w:sdtContent>
  </w:sdt>
  <w:p w14:paraId="48C3859A" w14:textId="77777777"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EF8E" w14:textId="77777777" w:rsidR="00AF56DC" w:rsidRDefault="00AF56DC" w:rsidP="00AF56DC">
    <w:pPr>
      <w:pStyle w:val="a5"/>
      <w:jc w:val="right"/>
    </w:pPr>
    <w:r>
      <w:t xml:space="preserve">                                                                                       проект</w:t>
    </w:r>
  </w:p>
  <w:p w14:paraId="4F6A842C" w14:textId="4083B29A" w:rsidR="00AF56DC" w:rsidRDefault="00AF56DC" w:rsidP="00AF56DC">
    <w:pPr>
      <w:pStyle w:val="a5"/>
      <w:jc w:val="right"/>
    </w:pPr>
    <w:r>
      <w:t xml:space="preserve"> срок антикоррупционной </w:t>
    </w:r>
  </w:p>
  <w:p w14:paraId="63EC3C0E" w14:textId="2DD7EB4C" w:rsidR="00AF56DC" w:rsidRDefault="00AF56DC" w:rsidP="00AF56DC">
    <w:pPr>
      <w:pStyle w:val="a5"/>
      <w:jc w:val="right"/>
    </w:pPr>
    <w:r>
      <w:t>экспертизы 3 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1150EE"/>
    <w:rsid w:val="0012734B"/>
    <w:rsid w:val="001411CF"/>
    <w:rsid w:val="001578E3"/>
    <w:rsid w:val="001751BC"/>
    <w:rsid w:val="001C40A1"/>
    <w:rsid w:val="001E78D2"/>
    <w:rsid w:val="00245ECB"/>
    <w:rsid w:val="002F7052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4E06BD"/>
    <w:rsid w:val="00546FF9"/>
    <w:rsid w:val="00554C98"/>
    <w:rsid w:val="005875E4"/>
    <w:rsid w:val="005C33FA"/>
    <w:rsid w:val="005D7A45"/>
    <w:rsid w:val="006919D7"/>
    <w:rsid w:val="006A3020"/>
    <w:rsid w:val="007412C1"/>
    <w:rsid w:val="00743705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917EF"/>
    <w:rsid w:val="00992ED6"/>
    <w:rsid w:val="009B19A5"/>
    <w:rsid w:val="009E771D"/>
    <w:rsid w:val="00A8695B"/>
    <w:rsid w:val="00AA0D56"/>
    <w:rsid w:val="00AA587A"/>
    <w:rsid w:val="00AA58B0"/>
    <w:rsid w:val="00AC26B3"/>
    <w:rsid w:val="00AD0570"/>
    <w:rsid w:val="00AF56DC"/>
    <w:rsid w:val="00B24672"/>
    <w:rsid w:val="00B641F1"/>
    <w:rsid w:val="00BC2CCB"/>
    <w:rsid w:val="00BD5DAD"/>
    <w:rsid w:val="00C954CC"/>
    <w:rsid w:val="00CD1850"/>
    <w:rsid w:val="00D26F22"/>
    <w:rsid w:val="00D46177"/>
    <w:rsid w:val="00D61760"/>
    <w:rsid w:val="00D9252E"/>
    <w:rsid w:val="00DC20CD"/>
    <w:rsid w:val="00DC6BD2"/>
    <w:rsid w:val="00DD2F24"/>
    <w:rsid w:val="00E11CB1"/>
    <w:rsid w:val="00EE35CE"/>
    <w:rsid w:val="00F52AFE"/>
    <w:rsid w:val="00F60941"/>
    <w:rsid w:val="00F63AD7"/>
    <w:rsid w:val="00F6769E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D1432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Gkh_spec</cp:lastModifiedBy>
  <cp:revision>7</cp:revision>
  <cp:lastPrinted>2023-11-23T11:32:00Z</cp:lastPrinted>
  <dcterms:created xsi:type="dcterms:W3CDTF">2023-01-23T12:05:00Z</dcterms:created>
  <dcterms:modified xsi:type="dcterms:W3CDTF">2023-11-23T12:06:00Z</dcterms:modified>
</cp:coreProperties>
</file>