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75C" w:rsidRPr="00CB6C56" w:rsidRDefault="002D1747" w:rsidP="0078375C">
      <w:pPr>
        <w:jc w:val="both"/>
        <w:rPr>
          <w:sz w:val="24"/>
          <w:szCs w:val="24"/>
        </w:rPr>
      </w:pPr>
      <w:r>
        <w:rPr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6.15pt;margin-top:20pt;width:74.45pt;height:82.7pt;z-index:251660288;mso-wrap-distance-left:9.05pt;mso-wrap-distance-right:9.05pt" filled="t" stroked="t" strokecolor="gray" strokeweight="0">
            <v:fill color2="black"/>
            <v:stroke color2="#7f7f7f"/>
            <v:imagedata r:id="rId8" o:title=""/>
            <w10:wrap type="topAndBottom"/>
          </v:shape>
          <o:OLEObject Type="Embed" ProgID="PBrush" ShapeID="_x0000_s1027" DrawAspect="Content" ObjectID="_1714825473" r:id="rId9"/>
        </w:object>
      </w:r>
      <w:r w:rsidR="00CB6C56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Проект. Срок антикоррупционной экспертизы – 3 дня </w:t>
      </w:r>
    </w:p>
    <w:p w:rsidR="0078375C" w:rsidRDefault="0078375C" w:rsidP="0078375C">
      <w:pPr>
        <w:pStyle w:val="a6"/>
        <w:tabs>
          <w:tab w:val="center" w:pos="5102"/>
          <w:tab w:val="left" w:pos="8970"/>
        </w:tabs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ИВАНОВСКАЯ ОБЛАСТЬ</w:t>
      </w:r>
    </w:p>
    <w:p w:rsidR="0078375C" w:rsidRPr="0078375C" w:rsidRDefault="0078375C" w:rsidP="0078375C">
      <w:pPr>
        <w:pStyle w:val="a6"/>
        <w:rPr>
          <w:sz w:val="30"/>
          <w:szCs w:val="30"/>
          <w:u w:val="single"/>
        </w:rPr>
      </w:pPr>
      <w:r w:rsidRPr="0078375C">
        <w:rPr>
          <w:sz w:val="30"/>
          <w:szCs w:val="30"/>
          <w:u w:val="single"/>
        </w:rPr>
        <w:t>АДМИНИСТРАЦИЯ ЮЖСКОГО МУНИЦИПАЛЬНОГО РАЙОНА</w:t>
      </w:r>
    </w:p>
    <w:p w:rsidR="0078375C" w:rsidRDefault="0078375C" w:rsidP="0078375C">
      <w:pPr>
        <w:pStyle w:val="a3"/>
        <w:jc w:val="center"/>
        <w:rPr>
          <w:rFonts w:ascii="Times New Roman" w:eastAsia="Arial Unicode MS" w:hAnsi="Times New Roman" w:cs="Times New Roman"/>
          <w:b/>
          <w:bCs/>
          <w:sz w:val="44"/>
          <w:szCs w:val="44"/>
        </w:rPr>
      </w:pPr>
      <w:r>
        <w:rPr>
          <w:rFonts w:ascii="Times New Roman" w:eastAsia="Arial Unicode MS" w:hAnsi="Times New Roman" w:cs="Times New Roman"/>
          <w:b/>
          <w:bCs/>
          <w:sz w:val="44"/>
          <w:szCs w:val="44"/>
        </w:rPr>
        <w:t>ПОСТАНОВЛЕНИЕ</w:t>
      </w:r>
    </w:p>
    <w:p w:rsidR="0078375C" w:rsidRDefault="0078375C" w:rsidP="0078375C">
      <w:pPr>
        <w:jc w:val="center"/>
        <w:rPr>
          <w:sz w:val="24"/>
          <w:szCs w:val="24"/>
        </w:rPr>
      </w:pPr>
    </w:p>
    <w:p w:rsidR="0078375C" w:rsidRDefault="0078375C" w:rsidP="0078375C">
      <w:pPr>
        <w:jc w:val="center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-1575794410</wp:posOffset>
                </wp:positionH>
                <wp:positionV relativeFrom="paragraph">
                  <wp:posOffset>-548125650</wp:posOffset>
                </wp:positionV>
                <wp:extent cx="0" cy="0"/>
                <wp:effectExtent l="13335" t="20955" r="15240" b="1714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F94623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4078.3pt,-43159.5pt" to="-124078.3pt,-431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" strokeweight=".71mm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>от _________________ года № _____________</w:t>
      </w:r>
    </w:p>
    <w:p w:rsidR="0078375C" w:rsidRDefault="0078375C" w:rsidP="0078375C">
      <w:pPr>
        <w:pStyle w:val="a4"/>
        <w:jc w:val="center"/>
        <w:rPr>
          <w:szCs w:val="28"/>
        </w:rPr>
      </w:pPr>
      <w:r>
        <w:rPr>
          <w:szCs w:val="28"/>
        </w:rPr>
        <w:t>г. Южа</w:t>
      </w:r>
    </w:p>
    <w:p w:rsidR="0078375C" w:rsidRPr="0078375C" w:rsidRDefault="0078375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101A2F" w:rsidRPr="00101A2F" w:rsidRDefault="0078375C" w:rsidP="00101A2F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F1A46">
        <w:rPr>
          <w:rFonts w:ascii="Times New Roman" w:hAnsi="Times New Roman" w:cs="Times New Roman"/>
          <w:sz w:val="28"/>
          <w:szCs w:val="28"/>
        </w:rPr>
        <w:t>О</w:t>
      </w:r>
      <w:r w:rsidR="002501AF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</w:t>
      </w:r>
      <w:r w:rsidR="00101A2F">
        <w:rPr>
          <w:rFonts w:ascii="Times New Roman" w:hAnsi="Times New Roman" w:cs="Times New Roman"/>
          <w:sz w:val="28"/>
          <w:szCs w:val="28"/>
        </w:rPr>
        <w:t xml:space="preserve">Южского муниципального района </w:t>
      </w:r>
      <w:r w:rsidR="00101A2F" w:rsidRPr="00101A2F">
        <w:rPr>
          <w:rFonts w:ascii="Times New Roman" w:hAnsi="Times New Roman" w:cs="Times New Roman"/>
          <w:bCs/>
          <w:sz w:val="28"/>
          <w:szCs w:val="28"/>
        </w:rPr>
        <w:t xml:space="preserve">N 491-п от 15.09.2015 г. </w:t>
      </w:r>
    </w:p>
    <w:p w:rsidR="00101A2F" w:rsidRDefault="002501AF" w:rsidP="007837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1A2F">
        <w:rPr>
          <w:rFonts w:ascii="Times New Roman" w:hAnsi="Times New Roman" w:cs="Times New Roman"/>
          <w:sz w:val="28"/>
          <w:szCs w:val="28"/>
        </w:rPr>
        <w:t>«</w:t>
      </w:r>
      <w:r w:rsidR="00101A2F" w:rsidRPr="00101A2F">
        <w:rPr>
          <w:rFonts w:ascii="Times New Roman" w:hAnsi="Times New Roman" w:cs="Times New Roman"/>
          <w:sz w:val="28"/>
          <w:szCs w:val="28"/>
        </w:rPr>
        <w:t>Об утверждении Порядка формирования муниципального задания на оказание муниципальных услуг (выполнение работ) муниципальными учреждениями Южского муниципального района и Южского городского поселения и финансового обеспечения вы</w:t>
      </w:r>
      <w:r w:rsidR="00101A2F">
        <w:rPr>
          <w:rFonts w:ascii="Times New Roman" w:hAnsi="Times New Roman" w:cs="Times New Roman"/>
          <w:sz w:val="28"/>
          <w:szCs w:val="28"/>
        </w:rPr>
        <w:t>полнения муниципального задания»</w:t>
      </w:r>
    </w:p>
    <w:p w:rsidR="00101A2F" w:rsidRDefault="00101A2F" w:rsidP="00101A2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101A2F" w:rsidRDefault="00101A2F" w:rsidP="00101A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01A2F">
        <w:rPr>
          <w:rFonts w:ascii="Times New Roman" w:hAnsi="Times New Roman" w:cs="Times New Roman"/>
          <w:sz w:val="28"/>
          <w:szCs w:val="28"/>
        </w:rPr>
        <w:t>В связи с</w:t>
      </w:r>
      <w:r>
        <w:rPr>
          <w:rFonts w:ascii="Times New Roman" w:hAnsi="Times New Roman" w:cs="Times New Roman"/>
          <w:sz w:val="28"/>
          <w:szCs w:val="28"/>
        </w:rPr>
        <w:t xml:space="preserve">о структурными </w:t>
      </w:r>
      <w:r w:rsidRPr="00101A2F">
        <w:rPr>
          <w:rFonts w:ascii="Times New Roman" w:hAnsi="Times New Roman" w:cs="Times New Roman"/>
          <w:sz w:val="28"/>
          <w:szCs w:val="28"/>
        </w:rPr>
        <w:t xml:space="preserve">изменениями в Администрации Южского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F1A46" w:rsidRPr="00101A2F">
        <w:rPr>
          <w:rFonts w:ascii="Times New Roman" w:hAnsi="Times New Roman" w:cs="Times New Roman"/>
          <w:sz w:val="28"/>
          <w:szCs w:val="28"/>
        </w:rPr>
        <w:t>Ю</w:t>
      </w:r>
      <w:r w:rsidR="0078375C" w:rsidRPr="00101A2F">
        <w:rPr>
          <w:rFonts w:ascii="Times New Roman" w:hAnsi="Times New Roman" w:cs="Times New Roman"/>
          <w:sz w:val="28"/>
          <w:szCs w:val="28"/>
        </w:rPr>
        <w:t>жского муниципального района</w:t>
      </w:r>
    </w:p>
    <w:p w:rsidR="0078375C" w:rsidRPr="00101A2F" w:rsidRDefault="0078375C" w:rsidP="00101A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1A2F">
        <w:rPr>
          <w:rFonts w:ascii="Times New Roman" w:hAnsi="Times New Roman" w:cs="Times New Roman"/>
          <w:sz w:val="28"/>
          <w:szCs w:val="28"/>
        </w:rPr>
        <w:t xml:space="preserve"> </w:t>
      </w:r>
      <w:r w:rsidR="007F1A46" w:rsidRPr="00101A2F">
        <w:rPr>
          <w:rFonts w:ascii="Times New Roman" w:hAnsi="Times New Roman" w:cs="Times New Roman"/>
          <w:b/>
          <w:bCs/>
          <w:sz w:val="28"/>
          <w:szCs w:val="28"/>
        </w:rPr>
        <w:t xml:space="preserve">п о с </w:t>
      </w:r>
      <w:proofErr w:type="gramStart"/>
      <w:r w:rsidR="007F1A46" w:rsidRPr="00101A2F">
        <w:rPr>
          <w:rFonts w:ascii="Times New Roman" w:hAnsi="Times New Roman" w:cs="Times New Roman"/>
          <w:b/>
          <w:bCs/>
          <w:sz w:val="28"/>
          <w:szCs w:val="28"/>
        </w:rPr>
        <w:t>т</w:t>
      </w:r>
      <w:proofErr w:type="gramEnd"/>
      <w:r w:rsidR="007F1A46" w:rsidRPr="00101A2F">
        <w:rPr>
          <w:rFonts w:ascii="Times New Roman" w:hAnsi="Times New Roman" w:cs="Times New Roman"/>
          <w:b/>
          <w:bCs/>
          <w:sz w:val="28"/>
          <w:szCs w:val="28"/>
        </w:rPr>
        <w:t xml:space="preserve"> а н о в л я е т</w:t>
      </w:r>
      <w:r w:rsidR="007F1A46" w:rsidRPr="00101A2F">
        <w:rPr>
          <w:rFonts w:ascii="Times New Roman" w:hAnsi="Times New Roman" w:cs="Times New Roman"/>
          <w:b/>
          <w:sz w:val="28"/>
          <w:szCs w:val="28"/>
        </w:rPr>
        <w:t>:</w:t>
      </w:r>
    </w:p>
    <w:p w:rsidR="002501AF" w:rsidRPr="00101A2F" w:rsidRDefault="00101A2F" w:rsidP="00101A2F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1.</w:t>
      </w:r>
      <w:r w:rsidR="002501AF">
        <w:rPr>
          <w:rFonts w:ascii="Times New Roman" w:hAnsi="Times New Roman" w:cs="Times New Roman"/>
          <w:b w:val="0"/>
          <w:sz w:val="28"/>
          <w:szCs w:val="28"/>
        </w:rPr>
        <w:t>В</w:t>
      </w:r>
      <w:r w:rsidR="002501AF" w:rsidRPr="002501AF">
        <w:rPr>
          <w:rFonts w:ascii="Times New Roman" w:hAnsi="Times New Roman" w:cs="Times New Roman"/>
          <w:b w:val="0"/>
          <w:sz w:val="28"/>
          <w:szCs w:val="28"/>
        </w:rPr>
        <w:t>нес</w:t>
      </w:r>
      <w:r w:rsidR="002501AF">
        <w:rPr>
          <w:rFonts w:ascii="Times New Roman" w:hAnsi="Times New Roman" w:cs="Times New Roman"/>
          <w:b w:val="0"/>
          <w:sz w:val="28"/>
          <w:szCs w:val="28"/>
        </w:rPr>
        <w:t>ти</w:t>
      </w:r>
      <w:r w:rsidR="002501AF" w:rsidRPr="002501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01A2F">
        <w:rPr>
          <w:rFonts w:ascii="Times New Roman" w:hAnsi="Times New Roman" w:cs="Times New Roman"/>
          <w:b w:val="0"/>
          <w:sz w:val="28"/>
          <w:szCs w:val="28"/>
        </w:rPr>
        <w:t xml:space="preserve">в постановление Администрации Южского муниципального района </w:t>
      </w:r>
      <w:r w:rsidRPr="00101A2F">
        <w:rPr>
          <w:rFonts w:ascii="Times New Roman" w:hAnsi="Times New Roman" w:cs="Times New Roman"/>
          <w:b w:val="0"/>
          <w:bCs/>
          <w:sz w:val="28"/>
          <w:szCs w:val="28"/>
        </w:rPr>
        <w:t xml:space="preserve">N 491-п от 15.09.2015 г. </w:t>
      </w:r>
      <w:r w:rsidRPr="00101A2F">
        <w:rPr>
          <w:rFonts w:ascii="Times New Roman" w:hAnsi="Times New Roman" w:cs="Times New Roman"/>
          <w:b w:val="0"/>
          <w:sz w:val="28"/>
          <w:szCs w:val="28"/>
        </w:rPr>
        <w:t>«Об утверждении Порядка формирования муниципального задания на оказание муниципальных услуг (выполнение работ) муниципальными учреждениями Южского муниципального района и Южского городского поселения и финансового обеспечения выполнения муниципального задания»</w:t>
      </w:r>
      <w:r w:rsidR="00082F06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2501AF">
        <w:rPr>
          <w:rFonts w:ascii="Times New Roman" w:hAnsi="Times New Roman" w:cs="Times New Roman"/>
          <w:b w:val="0"/>
          <w:sz w:val="28"/>
          <w:szCs w:val="28"/>
        </w:rPr>
        <w:t>далее Постановление) следующие изменения:</w:t>
      </w:r>
    </w:p>
    <w:p w:rsidR="00101A2F" w:rsidRDefault="00101A2F" w:rsidP="00101A2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 </w:t>
      </w:r>
      <w:r w:rsidRPr="001D32E9">
        <w:rPr>
          <w:sz w:val="28"/>
          <w:szCs w:val="28"/>
        </w:rPr>
        <w:t>1</w:t>
      </w:r>
      <w:r w:rsidRPr="00101A2F">
        <w:rPr>
          <w:sz w:val="28"/>
          <w:szCs w:val="28"/>
        </w:rPr>
        <w:t xml:space="preserve">.1. По всему тексту </w:t>
      </w:r>
      <w:r w:rsidR="001D32E9">
        <w:rPr>
          <w:sz w:val="28"/>
          <w:szCs w:val="28"/>
        </w:rPr>
        <w:t>П</w:t>
      </w:r>
      <w:r w:rsidRPr="00101A2F">
        <w:rPr>
          <w:sz w:val="28"/>
          <w:szCs w:val="28"/>
        </w:rPr>
        <w:t>остановления слова</w:t>
      </w:r>
      <w:r>
        <w:rPr>
          <w:b/>
          <w:sz w:val="28"/>
          <w:szCs w:val="28"/>
        </w:rPr>
        <w:t xml:space="preserve"> «</w:t>
      </w:r>
      <w:r w:rsidR="00EB0794" w:rsidRPr="00EB0794">
        <w:rPr>
          <w:sz w:val="28"/>
          <w:szCs w:val="28"/>
        </w:rPr>
        <w:t>отдел образования</w:t>
      </w:r>
      <w:r w:rsidR="00EB0794">
        <w:rPr>
          <w:b/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отдел по делам культуры, отдел туризма, молодежи и спорта» </w:t>
      </w:r>
      <w:r w:rsidR="001D32E9">
        <w:rPr>
          <w:rFonts w:eastAsiaTheme="minorHAnsi"/>
          <w:sz w:val="28"/>
          <w:szCs w:val="28"/>
          <w:lang w:eastAsia="en-US"/>
        </w:rPr>
        <w:t>заменить словами «</w:t>
      </w:r>
      <w:r w:rsidR="00EB0794">
        <w:rPr>
          <w:rFonts w:eastAsiaTheme="minorHAnsi"/>
          <w:sz w:val="28"/>
          <w:szCs w:val="28"/>
          <w:lang w:eastAsia="en-US"/>
        </w:rPr>
        <w:t xml:space="preserve">отдел образования администрации Южского муниципального </w:t>
      </w:r>
      <w:proofErr w:type="gramStart"/>
      <w:r w:rsidR="00EB0794">
        <w:rPr>
          <w:rFonts w:eastAsiaTheme="minorHAnsi"/>
          <w:sz w:val="28"/>
          <w:szCs w:val="28"/>
          <w:lang w:eastAsia="en-US"/>
        </w:rPr>
        <w:t>района ,</w:t>
      </w:r>
      <w:r w:rsidR="001D32E9">
        <w:rPr>
          <w:rFonts w:eastAsiaTheme="minorHAnsi"/>
          <w:sz w:val="28"/>
          <w:szCs w:val="28"/>
          <w:lang w:eastAsia="en-US"/>
        </w:rPr>
        <w:t>отдел</w:t>
      </w:r>
      <w:proofErr w:type="gramEnd"/>
      <w:r w:rsidR="001F5E02">
        <w:rPr>
          <w:rFonts w:eastAsiaTheme="minorHAnsi"/>
          <w:sz w:val="28"/>
          <w:szCs w:val="28"/>
          <w:lang w:eastAsia="en-US"/>
        </w:rPr>
        <w:t xml:space="preserve"> по делам</w:t>
      </w:r>
      <w:r w:rsidR="001D32E9">
        <w:rPr>
          <w:rFonts w:eastAsiaTheme="minorHAnsi"/>
          <w:sz w:val="28"/>
          <w:szCs w:val="28"/>
          <w:lang w:eastAsia="en-US"/>
        </w:rPr>
        <w:t xml:space="preserve"> культуры, молодежи и спорта</w:t>
      </w:r>
      <w:r w:rsidR="00EB0794">
        <w:rPr>
          <w:rFonts w:eastAsiaTheme="minorHAnsi"/>
          <w:sz w:val="28"/>
          <w:szCs w:val="28"/>
          <w:lang w:eastAsia="en-US"/>
        </w:rPr>
        <w:t xml:space="preserve"> Администрации Южского муниципального района»</w:t>
      </w:r>
      <w:r w:rsidR="004819E4">
        <w:rPr>
          <w:rFonts w:eastAsiaTheme="minorHAnsi"/>
          <w:sz w:val="28"/>
          <w:szCs w:val="28"/>
          <w:lang w:eastAsia="en-US"/>
        </w:rPr>
        <w:t xml:space="preserve">. </w:t>
      </w:r>
    </w:p>
    <w:p w:rsidR="00E07C69" w:rsidRDefault="00E07C69" w:rsidP="00101A2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1.2. </w:t>
      </w:r>
      <w:proofErr w:type="gramStart"/>
      <w:r>
        <w:rPr>
          <w:rFonts w:eastAsiaTheme="minorHAnsi"/>
          <w:sz w:val="28"/>
          <w:szCs w:val="28"/>
          <w:lang w:eastAsia="en-US"/>
        </w:rPr>
        <w:t>Пункт  2.6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. </w:t>
      </w:r>
      <w:r w:rsidRPr="00101A2F">
        <w:rPr>
          <w:sz w:val="28"/>
          <w:szCs w:val="28"/>
        </w:rPr>
        <w:t>Порядка формирования муниципального задания на оказание муниципальных услуг (выполнение работ) муниципальными учреждениями Южского муниципального района и Южского городского поселения и финансового обеспечения вы</w:t>
      </w:r>
      <w:r>
        <w:rPr>
          <w:sz w:val="28"/>
          <w:szCs w:val="28"/>
        </w:rPr>
        <w:t>полнения муниципального задания, являющегося приложением к постановлению изложить в новой редакции:</w:t>
      </w:r>
    </w:p>
    <w:p w:rsidR="00E07C69" w:rsidRDefault="00E07C69" w:rsidP="00E07C6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«2.6. </w:t>
      </w:r>
      <w:r>
        <w:rPr>
          <w:rFonts w:eastAsiaTheme="minorHAnsi"/>
          <w:sz w:val="28"/>
          <w:szCs w:val="28"/>
          <w:lang w:eastAsia="en-US"/>
        </w:rPr>
        <w:t xml:space="preserve">Муниципальные задания и </w:t>
      </w:r>
      <w:hyperlink r:id="rId10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отчет</w:t>
        </w:r>
      </w:hyperlink>
      <w:r>
        <w:rPr>
          <w:rFonts w:eastAsiaTheme="minorHAnsi"/>
          <w:sz w:val="28"/>
          <w:szCs w:val="28"/>
          <w:lang w:eastAsia="en-US"/>
        </w:rPr>
        <w:t xml:space="preserve"> о выполнении муниципального задания, формируемый по форме согласно приложению 2 к настоящему Порядку, размещаются в установленном порядке на официальном сайте в информационно-телекоммуникационной сети "Интернет" по размещению </w:t>
      </w:r>
      <w:r>
        <w:rPr>
          <w:rFonts w:eastAsiaTheme="minorHAnsi"/>
          <w:sz w:val="28"/>
          <w:szCs w:val="28"/>
          <w:lang w:eastAsia="en-US"/>
        </w:rPr>
        <w:lastRenderedPageBreak/>
        <w:t>информации о государственных и муниципальных учреждениях (www.bus.gov.ru).</w:t>
      </w:r>
    </w:p>
    <w:p w:rsidR="001D32E9" w:rsidRDefault="001D32E9" w:rsidP="001D32E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2. Настоящее постановление вступает в силу после дня официального опубликования.</w:t>
      </w:r>
    </w:p>
    <w:p w:rsidR="001D32E9" w:rsidRDefault="001D32E9" w:rsidP="001D32E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3. Опубликовать настоящее постановление в официальных изданиях "Правовой Вестник Южского муниципального района", "Вестник Южского городского поселения", разместить на официальном сайте Южского муниципального района Ивановской области www.yuzha.ru.</w:t>
      </w:r>
    </w:p>
    <w:p w:rsidR="001D32E9" w:rsidRDefault="001D32E9" w:rsidP="001D32E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F1A46" w:rsidRPr="00AF0192" w:rsidRDefault="007F1A46" w:rsidP="007F1A46">
      <w:pPr>
        <w:jc w:val="both"/>
        <w:rPr>
          <w:sz w:val="28"/>
          <w:szCs w:val="28"/>
        </w:rPr>
      </w:pPr>
    </w:p>
    <w:p w:rsidR="0078375C" w:rsidRPr="0052616F" w:rsidRDefault="0052616F" w:rsidP="0052616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16F">
        <w:rPr>
          <w:rFonts w:ascii="Times New Roman" w:hAnsi="Times New Roman" w:cs="Times New Roman"/>
          <w:b/>
          <w:sz w:val="28"/>
          <w:szCs w:val="28"/>
        </w:rPr>
        <w:t>Глава Ю</w:t>
      </w:r>
      <w:r w:rsidR="0078375C" w:rsidRPr="0052616F">
        <w:rPr>
          <w:rFonts w:ascii="Times New Roman" w:hAnsi="Times New Roman" w:cs="Times New Roman"/>
          <w:b/>
          <w:sz w:val="28"/>
          <w:szCs w:val="28"/>
        </w:rPr>
        <w:t>жского муниципального района</w:t>
      </w:r>
      <w:r w:rsidR="0053760D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52616F">
        <w:rPr>
          <w:rFonts w:ascii="Times New Roman" w:hAnsi="Times New Roman" w:cs="Times New Roman"/>
          <w:b/>
          <w:sz w:val="28"/>
          <w:szCs w:val="28"/>
        </w:rPr>
        <w:t xml:space="preserve">В.И. </w:t>
      </w:r>
      <w:r w:rsidR="0053760D">
        <w:rPr>
          <w:rFonts w:ascii="Times New Roman" w:hAnsi="Times New Roman" w:cs="Times New Roman"/>
          <w:b/>
          <w:sz w:val="28"/>
          <w:szCs w:val="28"/>
        </w:rPr>
        <w:t xml:space="preserve">Оврашко </w:t>
      </w:r>
    </w:p>
    <w:p w:rsidR="007C6C80" w:rsidRDefault="007C6C80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8B79ED" w:rsidRDefault="008B79E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B79ED" w:rsidRDefault="008B79E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B79ED" w:rsidRDefault="008B79E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07C69" w:rsidRDefault="00E07C6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07C69" w:rsidRDefault="00E07C6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07C69" w:rsidRDefault="00E07C6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07C69" w:rsidRDefault="00E07C6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07C69" w:rsidRDefault="00E07C6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07C69" w:rsidRDefault="00E07C6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07C69" w:rsidRDefault="00E07C6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07C69" w:rsidRDefault="00E07C6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07C69" w:rsidRDefault="00E07C6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07C69" w:rsidRDefault="00E07C6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07C69" w:rsidRDefault="00E07C6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07C69" w:rsidRDefault="00E07C6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07C69" w:rsidRDefault="00E07C6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07C69" w:rsidRDefault="00E07C6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07C69" w:rsidRDefault="00E07C6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07C69" w:rsidRDefault="00E07C6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07C69" w:rsidRDefault="00E07C6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07C69" w:rsidRDefault="00E07C6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07C69" w:rsidRDefault="00E07C6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07C69" w:rsidRDefault="00E07C6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07C69" w:rsidRDefault="00E07C6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07C69" w:rsidRDefault="00E07C6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07C69" w:rsidRDefault="00E07C6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07C69" w:rsidRDefault="00E07C6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07C69" w:rsidRDefault="00E07C6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07C69" w:rsidRDefault="00E07C6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07C69" w:rsidRDefault="00E07C6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07C69" w:rsidRDefault="00E07C6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07C69" w:rsidRDefault="00E07C6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07C69" w:rsidRDefault="00E07C6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07C69" w:rsidRDefault="00E07C6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07C69" w:rsidRDefault="00E07C6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B79ED" w:rsidRPr="002D1747" w:rsidRDefault="008B79ED" w:rsidP="002D1747">
      <w:pPr>
        <w:shd w:val="clear" w:color="auto" w:fill="FFFFFF"/>
        <w:ind w:right="29"/>
        <w:rPr>
          <w:sz w:val="22"/>
          <w:szCs w:val="22"/>
          <w:lang w:eastAsia="ar-SA"/>
        </w:rPr>
      </w:pPr>
      <w:bookmarkStart w:id="0" w:name="_GoBack"/>
      <w:bookmarkEnd w:id="0"/>
    </w:p>
    <w:sectPr w:rsidR="008B79ED" w:rsidRPr="002D1747" w:rsidSect="00CB6C56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616" w:rsidRDefault="000A1616" w:rsidP="009D3940">
      <w:r>
        <w:separator/>
      </w:r>
    </w:p>
  </w:endnote>
  <w:endnote w:type="continuationSeparator" w:id="0">
    <w:p w:rsidR="000A1616" w:rsidRDefault="000A1616" w:rsidP="009D3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616" w:rsidRDefault="000A1616" w:rsidP="009D3940">
      <w:r>
        <w:separator/>
      </w:r>
    </w:p>
  </w:footnote>
  <w:footnote w:type="continuationSeparator" w:id="0">
    <w:p w:rsidR="000A1616" w:rsidRDefault="000A1616" w:rsidP="009D3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5D5E5F"/>
    <w:multiLevelType w:val="multilevel"/>
    <w:tmpl w:val="638093B0"/>
    <w:lvl w:ilvl="0">
      <w:start w:val="1"/>
      <w:numFmt w:val="decimal"/>
      <w:lvlText w:val="%1."/>
      <w:lvlJc w:val="left"/>
      <w:pPr>
        <w:ind w:left="750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75C"/>
    <w:rsid w:val="000468E6"/>
    <w:rsid w:val="00067E38"/>
    <w:rsid w:val="00082F06"/>
    <w:rsid w:val="00085144"/>
    <w:rsid w:val="000A1616"/>
    <w:rsid w:val="00101A2F"/>
    <w:rsid w:val="00111AAA"/>
    <w:rsid w:val="00112207"/>
    <w:rsid w:val="00113473"/>
    <w:rsid w:val="00122656"/>
    <w:rsid w:val="001568B1"/>
    <w:rsid w:val="0017018C"/>
    <w:rsid w:val="00186896"/>
    <w:rsid w:val="001B639E"/>
    <w:rsid w:val="001C0169"/>
    <w:rsid w:val="001D32E9"/>
    <w:rsid w:val="001F5E02"/>
    <w:rsid w:val="002031FA"/>
    <w:rsid w:val="002406F8"/>
    <w:rsid w:val="00246A82"/>
    <w:rsid w:val="002501AF"/>
    <w:rsid w:val="002612A2"/>
    <w:rsid w:val="002A0945"/>
    <w:rsid w:val="002A4E3A"/>
    <w:rsid w:val="002D1747"/>
    <w:rsid w:val="002D6888"/>
    <w:rsid w:val="002E04A4"/>
    <w:rsid w:val="00423FE6"/>
    <w:rsid w:val="004819E4"/>
    <w:rsid w:val="00486605"/>
    <w:rsid w:val="004C03CD"/>
    <w:rsid w:val="005166E2"/>
    <w:rsid w:val="0052616F"/>
    <w:rsid w:val="0053760D"/>
    <w:rsid w:val="005828A8"/>
    <w:rsid w:val="005C14B7"/>
    <w:rsid w:val="0062210A"/>
    <w:rsid w:val="00634CFB"/>
    <w:rsid w:val="006F413D"/>
    <w:rsid w:val="0078375C"/>
    <w:rsid w:val="00791508"/>
    <w:rsid w:val="00794BFD"/>
    <w:rsid w:val="007B1509"/>
    <w:rsid w:val="007C6C80"/>
    <w:rsid w:val="007D131E"/>
    <w:rsid w:val="007F1A46"/>
    <w:rsid w:val="0084158A"/>
    <w:rsid w:val="008616FA"/>
    <w:rsid w:val="008B79ED"/>
    <w:rsid w:val="009444CF"/>
    <w:rsid w:val="00952263"/>
    <w:rsid w:val="009615E7"/>
    <w:rsid w:val="009C4B5F"/>
    <w:rsid w:val="009D3940"/>
    <w:rsid w:val="009D5B4B"/>
    <w:rsid w:val="00A33F24"/>
    <w:rsid w:val="00A745D8"/>
    <w:rsid w:val="00A91B43"/>
    <w:rsid w:val="00AD12C0"/>
    <w:rsid w:val="00AE6CB7"/>
    <w:rsid w:val="00B1149E"/>
    <w:rsid w:val="00B80233"/>
    <w:rsid w:val="00B96D46"/>
    <w:rsid w:val="00BF062C"/>
    <w:rsid w:val="00BF6A76"/>
    <w:rsid w:val="00CB6C56"/>
    <w:rsid w:val="00CC7195"/>
    <w:rsid w:val="00D00A50"/>
    <w:rsid w:val="00D75BED"/>
    <w:rsid w:val="00DB1034"/>
    <w:rsid w:val="00DD18CC"/>
    <w:rsid w:val="00DF4A37"/>
    <w:rsid w:val="00E07C69"/>
    <w:rsid w:val="00E213AF"/>
    <w:rsid w:val="00E36AED"/>
    <w:rsid w:val="00E62FA8"/>
    <w:rsid w:val="00E6596E"/>
    <w:rsid w:val="00EB0794"/>
    <w:rsid w:val="00EC26F0"/>
    <w:rsid w:val="00ED7B5A"/>
    <w:rsid w:val="00EE3D61"/>
    <w:rsid w:val="00F0188A"/>
    <w:rsid w:val="00F41A7B"/>
    <w:rsid w:val="00F91DF4"/>
    <w:rsid w:val="00FF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B31E36CD-C53C-4CAA-B9FB-6DEB6E4C6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75C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3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837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83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37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Заголовок"/>
    <w:basedOn w:val="a"/>
    <w:next w:val="a4"/>
    <w:rsid w:val="0078375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link w:val="a5"/>
    <w:rsid w:val="0078375C"/>
    <w:rPr>
      <w:sz w:val="28"/>
    </w:rPr>
  </w:style>
  <w:style w:type="character" w:customStyle="1" w:styleId="a5">
    <w:name w:val="Основной текст Знак"/>
    <w:basedOn w:val="a0"/>
    <w:link w:val="a4"/>
    <w:rsid w:val="0078375C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6">
    <w:name w:val="Subtitle"/>
    <w:basedOn w:val="a"/>
    <w:next w:val="a4"/>
    <w:link w:val="a7"/>
    <w:qFormat/>
    <w:rsid w:val="0078375C"/>
    <w:pPr>
      <w:jc w:val="center"/>
    </w:pPr>
    <w:rPr>
      <w:b/>
      <w:sz w:val="28"/>
    </w:rPr>
  </w:style>
  <w:style w:type="character" w:customStyle="1" w:styleId="a7">
    <w:name w:val="Подзаголовок Знак"/>
    <w:basedOn w:val="a0"/>
    <w:link w:val="a6"/>
    <w:rsid w:val="0078375C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7B150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B1509"/>
    <w:rPr>
      <w:rFonts w:ascii="Segoe UI" w:eastAsia="Times New Roman" w:hAnsi="Segoe UI" w:cs="Segoe UI"/>
      <w:sz w:val="18"/>
      <w:szCs w:val="18"/>
      <w:lang w:eastAsia="zh-CN"/>
    </w:rPr>
  </w:style>
  <w:style w:type="character" w:styleId="aa">
    <w:name w:val="Hyperlink"/>
    <w:basedOn w:val="a0"/>
    <w:uiPriority w:val="99"/>
    <w:unhideWhenUsed/>
    <w:rsid w:val="00B96D46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9D3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D3940"/>
    <w:rPr>
      <w:rFonts w:ascii="Times New Roman" w:eastAsia="Times New Roman" w:hAnsi="Times New Roman" w:cs="Times New Roman"/>
      <w:sz w:val="32"/>
      <w:szCs w:val="20"/>
      <w:lang w:eastAsia="zh-CN"/>
    </w:rPr>
  </w:style>
  <w:style w:type="paragraph" w:styleId="ad">
    <w:name w:val="footer"/>
    <w:basedOn w:val="a"/>
    <w:link w:val="ae"/>
    <w:uiPriority w:val="99"/>
    <w:unhideWhenUsed/>
    <w:rsid w:val="009D394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D3940"/>
    <w:rPr>
      <w:rFonts w:ascii="Times New Roman" w:eastAsia="Times New Roman" w:hAnsi="Times New Roman" w:cs="Times New Roman"/>
      <w:sz w:val="3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BC30C06258A35DC19CEC4B5F7A6DB9652E211BC3375A0072D4056B0FE8140B63D51DE0F64B4C8B79D63E255E23785EEBF035C734F37A660E363CD123B0B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E6BEB-E642-4A37-B111-1347648A5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Юрист2</dc:creator>
  <cp:keywords/>
  <dc:description/>
  <cp:lastModifiedBy>Ирина Васильевна</cp:lastModifiedBy>
  <cp:revision>6</cp:revision>
  <cp:lastPrinted>2021-09-15T11:21:00Z</cp:lastPrinted>
  <dcterms:created xsi:type="dcterms:W3CDTF">2022-05-18T13:31:00Z</dcterms:created>
  <dcterms:modified xsi:type="dcterms:W3CDTF">2022-05-23T12:38:00Z</dcterms:modified>
</cp:coreProperties>
</file>