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2B8F2" w14:textId="77777777" w:rsidR="000678AB" w:rsidRPr="000678AB" w:rsidRDefault="000678AB" w:rsidP="00C454B2">
      <w:pPr>
        <w:pStyle w:val="ConsPlusNormal2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3C2AC443" w14:textId="5E4E48FB" w:rsidR="00C454B2" w:rsidRPr="00D14C8E" w:rsidRDefault="00C454B2" w:rsidP="00C454B2">
      <w:pPr>
        <w:pStyle w:val="ConsPlusNormal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C8E">
        <w:rPr>
          <w:rFonts w:ascii="Times New Roman" w:hAnsi="Times New Roman" w:cs="Times New Roman"/>
          <w:noProof/>
          <w:sz w:val="32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45201371" wp14:editId="6238B690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4C8E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14:paraId="4FB814BB" w14:textId="77777777" w:rsidR="00C454B2" w:rsidRPr="00D14C8E" w:rsidRDefault="00C454B2" w:rsidP="00C454B2">
      <w:pPr>
        <w:pStyle w:val="ConsPlusNormal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C8E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14:paraId="64003454" w14:textId="77777777" w:rsidR="00C454B2" w:rsidRPr="00D14C8E" w:rsidRDefault="00C454B2" w:rsidP="000678AB">
      <w:pPr>
        <w:pStyle w:val="ConsPlusNormal2"/>
        <w:jc w:val="center"/>
        <w:rPr>
          <w:rFonts w:ascii="Times New Roman" w:hAnsi="Times New Roman" w:cs="Times New Roman"/>
          <w:sz w:val="28"/>
          <w:szCs w:val="28"/>
        </w:rPr>
      </w:pPr>
    </w:p>
    <w:p w14:paraId="76E47804" w14:textId="77777777" w:rsidR="00C454B2" w:rsidRPr="00D14C8E" w:rsidRDefault="00C454B2" w:rsidP="000678AB">
      <w:pPr>
        <w:pStyle w:val="ConsPlusNormal2"/>
        <w:jc w:val="center"/>
        <w:rPr>
          <w:rFonts w:ascii="Times New Roman" w:hAnsi="Times New Roman" w:cs="Times New Roman"/>
          <w:sz w:val="28"/>
          <w:szCs w:val="28"/>
        </w:rPr>
      </w:pPr>
    </w:p>
    <w:p w14:paraId="35DD3B2C" w14:textId="77777777" w:rsidR="00C454B2" w:rsidRPr="00D14C8E" w:rsidRDefault="00C454B2" w:rsidP="000678AB">
      <w:pPr>
        <w:pStyle w:val="ConsPlusNormal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4C8E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0333DB6F" w14:textId="77777777" w:rsidR="00C454B2" w:rsidRPr="00D14C8E" w:rsidRDefault="00C454B2" w:rsidP="000678AB">
      <w:pPr>
        <w:pStyle w:val="ConsPlusNormal2"/>
        <w:jc w:val="center"/>
        <w:rPr>
          <w:rFonts w:ascii="Times New Roman" w:hAnsi="Times New Roman" w:cs="Times New Roman"/>
          <w:sz w:val="28"/>
          <w:szCs w:val="28"/>
        </w:rPr>
      </w:pPr>
    </w:p>
    <w:p w14:paraId="7775D9A2" w14:textId="77777777" w:rsidR="00C96EFE" w:rsidRPr="00005EBA" w:rsidRDefault="00C96EFE" w:rsidP="000678AB">
      <w:pPr>
        <w:pStyle w:val="ConsPlusNormal2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14:paraId="7F2B116A" w14:textId="77777777" w:rsidR="00C96EFE" w:rsidRPr="00322EDB" w:rsidRDefault="00C96EFE" w:rsidP="000678AB">
      <w:pPr>
        <w:pStyle w:val="ConsPlusNormal2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14:paraId="32480020" w14:textId="0C8E0E1C" w:rsidR="005C5440" w:rsidRDefault="005C5440" w:rsidP="000678AB">
      <w:pPr>
        <w:jc w:val="center"/>
        <w:rPr>
          <w:sz w:val="28"/>
          <w:szCs w:val="28"/>
        </w:rPr>
      </w:pPr>
    </w:p>
    <w:p w14:paraId="31991763" w14:textId="09566200" w:rsidR="005C5440" w:rsidRPr="00D14C8E" w:rsidRDefault="005C5440" w:rsidP="000678AB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D14C8E">
        <w:rPr>
          <w:rFonts w:eastAsia="Arial" w:cs="Arial"/>
          <w:b/>
          <w:bCs/>
          <w:sz w:val="28"/>
          <w:szCs w:val="28"/>
        </w:rPr>
        <w:t xml:space="preserve">О внесении изменений в муниципальную программу </w:t>
      </w:r>
      <w:r w:rsidRPr="00D14C8E">
        <w:rPr>
          <w:rFonts w:eastAsia="Times New Roman" w:cs="Times New Roman"/>
          <w:b/>
          <w:bCs/>
          <w:sz w:val="28"/>
          <w:szCs w:val="28"/>
        </w:rPr>
        <w:t>«Развитие инфраструктуры и улучшение жилищных условий граждан Южского муниципального района», утвержденную постановлением Администрации Южского муниципального района</w:t>
      </w:r>
      <w:r w:rsidR="008E4B83">
        <w:rPr>
          <w:rFonts w:eastAsia="Times New Roman" w:cs="Times New Roman"/>
          <w:b/>
          <w:bCs/>
          <w:sz w:val="28"/>
          <w:szCs w:val="28"/>
        </w:rPr>
        <w:br/>
      </w:r>
      <w:r w:rsidRPr="00D14C8E">
        <w:rPr>
          <w:rFonts w:eastAsia="Times New Roman" w:cs="Times New Roman"/>
          <w:b/>
          <w:bCs/>
          <w:sz w:val="28"/>
          <w:szCs w:val="28"/>
        </w:rPr>
        <w:t>от 16.11.2016 №</w:t>
      </w:r>
      <w:r w:rsidR="000678AB">
        <w:rPr>
          <w:rFonts w:eastAsia="Times New Roman" w:cs="Times New Roman"/>
          <w:b/>
          <w:bCs/>
          <w:sz w:val="28"/>
          <w:szCs w:val="28"/>
        </w:rPr>
        <w:t> </w:t>
      </w:r>
      <w:r w:rsidRPr="00D14C8E">
        <w:rPr>
          <w:rFonts w:eastAsia="Times New Roman" w:cs="Times New Roman"/>
          <w:b/>
          <w:bCs/>
          <w:sz w:val="28"/>
          <w:szCs w:val="28"/>
        </w:rPr>
        <w:t>748-п</w:t>
      </w:r>
    </w:p>
    <w:p w14:paraId="5F9CA264" w14:textId="77777777" w:rsidR="000678AB" w:rsidRDefault="000678AB" w:rsidP="000678AB">
      <w:pPr>
        <w:widowControl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14:paraId="2DD8AFBD" w14:textId="4000DA86" w:rsidR="005C5440" w:rsidRPr="00D14C8E" w:rsidRDefault="005C5440" w:rsidP="005C5440">
      <w:pPr>
        <w:widowControl/>
        <w:ind w:firstLine="709"/>
        <w:jc w:val="both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Руководствуясь статьей</w:t>
      </w:r>
      <w:r w:rsidR="008E4B83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179 Бюджетного кодекса Российской Федерации, решени</w:t>
      </w:r>
      <w:r w:rsidR="008E4B83">
        <w:rPr>
          <w:rFonts w:eastAsia="Times New Roman" w:cs="Times New Roman"/>
          <w:kern w:val="0"/>
          <w:sz w:val="28"/>
          <w:szCs w:val="28"/>
          <w:lang w:eastAsia="ar-SA" w:bidi="ar-SA"/>
        </w:rPr>
        <w:t>ями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Совета Южского муниципального рай</w:t>
      </w:r>
      <w:r w:rsidR="00F9120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она </w:t>
      </w:r>
      <w:r w:rsidR="008E4B83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от </w:t>
      </w:r>
      <w:r w:rsidR="00F9120E">
        <w:rPr>
          <w:rFonts w:eastAsia="Times New Roman" w:cs="Times New Roman"/>
          <w:kern w:val="0"/>
          <w:sz w:val="28"/>
          <w:szCs w:val="28"/>
          <w:lang w:eastAsia="ar-SA" w:bidi="ar-SA"/>
        </w:rPr>
        <w:t>26.01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.202</w:t>
      </w:r>
      <w:r w:rsidR="00F9120E">
        <w:rPr>
          <w:rFonts w:eastAsia="Times New Roman" w:cs="Times New Roman"/>
          <w:kern w:val="0"/>
          <w:sz w:val="28"/>
          <w:szCs w:val="28"/>
          <w:lang w:eastAsia="ar-SA" w:bidi="ar-SA"/>
        </w:rPr>
        <w:t>4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№</w:t>
      </w:r>
      <w:r w:rsidR="000678A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1</w:t>
      </w:r>
      <w:r w:rsidR="008E4B83">
        <w:rPr>
          <w:rFonts w:eastAsia="Times New Roman" w:cs="Times New Roman"/>
          <w:kern w:val="0"/>
          <w:sz w:val="28"/>
          <w:szCs w:val="28"/>
          <w:lang w:eastAsia="ar-SA" w:bidi="ar-SA"/>
        </w:rPr>
        <w:t>,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F9120E">
        <w:rPr>
          <w:rFonts w:eastAsia="Times New Roman" w:cs="Times New Roman"/>
          <w:kern w:val="0"/>
          <w:sz w:val="28"/>
          <w:szCs w:val="28"/>
          <w:lang w:eastAsia="ar-SA" w:bidi="ar-SA"/>
        </w:rPr>
        <w:t>от 16.02.2024 № 9</w:t>
      </w:r>
      <w:r w:rsidR="008E4B83">
        <w:rPr>
          <w:rFonts w:eastAsia="Times New Roman" w:cs="Times New Roman"/>
          <w:kern w:val="0"/>
          <w:sz w:val="28"/>
          <w:szCs w:val="28"/>
          <w:lang w:eastAsia="ar-SA" w:bidi="ar-SA"/>
        </w:rPr>
        <w:t>,</w:t>
      </w:r>
      <w:r w:rsidR="00F9120E" w:rsidRPr="00F9120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E361E3">
        <w:rPr>
          <w:rFonts w:eastAsia="Times New Roman" w:cs="Times New Roman"/>
          <w:kern w:val="0"/>
          <w:sz w:val="28"/>
          <w:szCs w:val="28"/>
          <w:lang w:eastAsia="ar-SA" w:bidi="ar-SA"/>
        </w:rPr>
        <w:t>от 29.03.2024 №</w:t>
      </w:r>
      <w:r w:rsidR="008E4B83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E361E3">
        <w:rPr>
          <w:rFonts w:eastAsia="Times New Roman" w:cs="Times New Roman"/>
          <w:kern w:val="0"/>
          <w:sz w:val="28"/>
          <w:szCs w:val="28"/>
          <w:lang w:eastAsia="ar-SA" w:bidi="ar-SA"/>
        </w:rPr>
        <w:t>24</w:t>
      </w:r>
      <w:r w:rsidR="008E4B83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, </w:t>
      </w:r>
      <w:r w:rsidR="00E361E3">
        <w:rPr>
          <w:rFonts w:eastAsia="Times New Roman" w:cs="Times New Roman"/>
          <w:kern w:val="0"/>
          <w:sz w:val="28"/>
          <w:szCs w:val="28"/>
          <w:lang w:eastAsia="ar-SA" w:bidi="ar-SA"/>
        </w:rPr>
        <w:t>от 01.04.2024 №</w:t>
      </w:r>
      <w:r w:rsidR="008E4B83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E361E3">
        <w:rPr>
          <w:rFonts w:eastAsia="Times New Roman" w:cs="Times New Roman"/>
          <w:kern w:val="0"/>
          <w:sz w:val="28"/>
          <w:szCs w:val="28"/>
          <w:lang w:eastAsia="ar-SA" w:bidi="ar-SA"/>
        </w:rPr>
        <w:t>25</w:t>
      </w:r>
      <w:r w:rsidR="008E4B83">
        <w:rPr>
          <w:rFonts w:eastAsia="Times New Roman" w:cs="Times New Roman"/>
          <w:kern w:val="0"/>
          <w:sz w:val="28"/>
          <w:szCs w:val="28"/>
          <w:lang w:eastAsia="ar-SA" w:bidi="ar-SA"/>
        </w:rPr>
        <w:t>,</w:t>
      </w:r>
      <w:r w:rsidR="00E361E3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117BCA">
        <w:rPr>
          <w:rFonts w:eastAsia="Times New Roman" w:cs="Times New Roman"/>
          <w:kern w:val="0"/>
          <w:sz w:val="28"/>
          <w:szCs w:val="28"/>
          <w:lang w:eastAsia="ar-SA" w:bidi="ar-SA"/>
        </w:rPr>
        <w:t>от 08.04.2024 №</w:t>
      </w:r>
      <w:r w:rsidR="008E4B83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117BCA">
        <w:rPr>
          <w:rFonts w:eastAsia="Times New Roman" w:cs="Times New Roman"/>
          <w:kern w:val="0"/>
          <w:sz w:val="28"/>
          <w:szCs w:val="28"/>
          <w:lang w:eastAsia="ar-SA" w:bidi="ar-SA"/>
        </w:rPr>
        <w:t>2</w:t>
      </w:r>
      <w:r w:rsidR="003E0CD8">
        <w:rPr>
          <w:rFonts w:eastAsia="Times New Roman" w:cs="Times New Roman"/>
          <w:kern w:val="0"/>
          <w:sz w:val="28"/>
          <w:szCs w:val="28"/>
          <w:lang w:eastAsia="ar-SA" w:bidi="ar-SA"/>
        </w:rPr>
        <w:t>6</w:t>
      </w:r>
      <w:r w:rsidR="00117BCA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, 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постановлением Администрации Южского муниципального района от 19.10.2016 №</w:t>
      </w:r>
      <w:r w:rsidR="000678A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680-п «Об утверждении Порядка разработки, 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lastRenderedPageBreak/>
        <w:t>реализации и оценки эффективности муниципальных программ Южского муниципального района и Южского городского поселения и</w:t>
      </w:r>
      <w:r w:rsidR="008E4B83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отмене постановлений Администрации Южского муниципального района от 02.09.2013 №</w:t>
      </w:r>
      <w:r w:rsidR="000678A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719-п и Администрации Южского городского поселения от 06.09.2013</w:t>
      </w:r>
      <w:r w:rsidR="00E361E3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№</w:t>
      </w:r>
      <w:r w:rsidR="000678A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490», Администрация Южского муниципального района</w:t>
      </w:r>
      <w:r w:rsidR="00E361E3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8E4B83">
        <w:rPr>
          <w:rFonts w:eastAsia="Times New Roman" w:cs="Times New Roman"/>
          <w:kern w:val="0"/>
          <w:sz w:val="28"/>
          <w:szCs w:val="28"/>
          <w:lang w:eastAsia="ar-SA" w:bidi="ar-SA"/>
        </w:rPr>
        <w:br/>
      </w:r>
      <w:r w:rsidRPr="00D14C8E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п о с т а н о в л я е т:</w:t>
      </w:r>
    </w:p>
    <w:p w14:paraId="1AB893CD" w14:textId="2F51ADD4" w:rsidR="005C5440" w:rsidRPr="00D14C8E" w:rsidRDefault="005C5440" w:rsidP="000678AB">
      <w:pPr>
        <w:widowControl/>
        <w:spacing w:before="120"/>
        <w:ind w:firstLine="708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1.</w:t>
      </w:r>
      <w:r w:rsidR="000678A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Внести в </w:t>
      </w:r>
      <w:r w:rsidRPr="00D14C8E">
        <w:rPr>
          <w:rFonts w:eastAsia="Arial" w:cs="Arial"/>
          <w:bCs/>
          <w:kern w:val="0"/>
          <w:sz w:val="28"/>
          <w:szCs w:val="28"/>
          <w:lang w:eastAsia="ar-SA" w:bidi="ar-SA"/>
        </w:rPr>
        <w:t xml:space="preserve">муниципальную программу 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«Развитие инфраструктуры и</w:t>
      </w:r>
      <w:r w:rsidR="008E4B83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улучшение жилищных условий граждан Южского муниципального района», утвержденную </w:t>
      </w:r>
      <w:r w:rsidRPr="00D14C8E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постановлением Администрации Южского муниципального района от 16.11.2016 №</w:t>
      </w:r>
      <w:r w:rsidR="000678AB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 </w:t>
      </w:r>
      <w:r w:rsidRPr="00D14C8E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748-п (далее</w:t>
      </w:r>
      <w:r w:rsidR="008E4B83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 -</w:t>
      </w:r>
      <w:r w:rsidRPr="00D14C8E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 Программа) 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следующие изменения:</w:t>
      </w:r>
    </w:p>
    <w:p w14:paraId="5A7EEC9A" w14:textId="21911425" w:rsidR="005C5440" w:rsidRPr="00D14C8E" w:rsidRDefault="005C5440" w:rsidP="000678AB">
      <w:pPr>
        <w:widowControl/>
        <w:spacing w:before="120" w:after="120"/>
        <w:ind w:firstLine="708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1.1</w:t>
      </w:r>
      <w:r w:rsidR="000678AB">
        <w:rPr>
          <w:rFonts w:eastAsia="Times New Roman" w:cs="Times New Roman"/>
          <w:kern w:val="0"/>
          <w:sz w:val="28"/>
          <w:szCs w:val="28"/>
          <w:lang w:eastAsia="ar-SA" w:bidi="ar-SA"/>
        </w:rPr>
        <w:t>. 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Строку девятую таблицы раздела 1 «Паспорт муниципальной программы Южского муниципального района» Программы изложить в</w:t>
      </w:r>
      <w:r w:rsidR="008E4B83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следующей редакции: </w:t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3321"/>
        <w:gridCol w:w="5746"/>
      </w:tblGrid>
      <w:tr w:rsidR="00C96EFE" w:rsidRPr="00472E3B" w14:paraId="4192D1A5" w14:textId="77777777" w:rsidTr="000678AB"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E79A17" w14:textId="77777777" w:rsidR="00C96EFE" w:rsidRPr="00472E3B" w:rsidRDefault="002A3773" w:rsidP="000678AB">
            <w:pPr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AC3654"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>«</w:t>
            </w:r>
            <w:r w:rsidR="00C96EFE" w:rsidRPr="00472E3B">
              <w:rPr>
                <w:rFonts w:eastAsia="Calibri" w:cs="Times New Roman"/>
                <w:kern w:val="0"/>
                <w:lang w:eastAsia="ar-SA" w:bidi="ar-SA"/>
              </w:rPr>
              <w:t>Объемы ресурсного обеспечения программы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F3068" w14:textId="77777777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Общий объем бюджетных ассигнований: </w:t>
            </w:r>
          </w:p>
          <w:p w14:paraId="5AC0EDA1" w14:textId="3BB99CCD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2017 год – </w:t>
            </w:r>
            <w:r w:rsidRPr="00472E3B">
              <w:rPr>
                <w:rFonts w:cs="Times New Roman"/>
                <w:b/>
              </w:rPr>
              <w:t>14 732 192,49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36693040" w14:textId="40B7494C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2018 год – </w:t>
            </w:r>
            <w:r w:rsidRPr="00472E3B">
              <w:rPr>
                <w:rFonts w:cs="Times New Roman"/>
                <w:b/>
              </w:rPr>
              <w:t>15 246 965,56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7C6CDD44" w14:textId="242C22ED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2019 год – </w:t>
            </w:r>
            <w:r w:rsidRPr="00472E3B">
              <w:rPr>
                <w:rFonts w:cs="Times New Roman"/>
                <w:b/>
              </w:rPr>
              <w:t>21 557 110,91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7771679F" w14:textId="7EE1D6F1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2020 год – </w:t>
            </w:r>
            <w:r w:rsidRPr="00472E3B">
              <w:rPr>
                <w:rFonts w:cs="Times New Roman"/>
                <w:b/>
                <w:bCs/>
              </w:rPr>
              <w:t>58 080 321,36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54A12A95" w14:textId="47489358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2021 год – </w:t>
            </w:r>
            <w:r w:rsidRPr="00472E3B">
              <w:rPr>
                <w:rFonts w:cs="Times New Roman"/>
                <w:b/>
              </w:rPr>
              <w:t xml:space="preserve">41 297 100,78 </w:t>
            </w:r>
            <w:r w:rsidRPr="00472E3B">
              <w:rPr>
                <w:rFonts w:cs="Times New Roman"/>
              </w:rPr>
              <w:t>рублей</w:t>
            </w:r>
            <w:r w:rsidR="000678AB">
              <w:rPr>
                <w:rFonts w:cs="Times New Roman"/>
              </w:rPr>
              <w:t>;</w:t>
            </w:r>
          </w:p>
          <w:p w14:paraId="45EB7EA7" w14:textId="0BF215EF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2022 год – </w:t>
            </w:r>
            <w:r w:rsidRPr="00472E3B">
              <w:rPr>
                <w:rFonts w:cs="Times New Roman"/>
                <w:b/>
              </w:rPr>
              <w:t>74 205 282,70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7666B56A" w14:textId="5C5AE608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2023 год – </w:t>
            </w:r>
            <w:r w:rsidRPr="00472E3B">
              <w:rPr>
                <w:rFonts w:cs="Times New Roman"/>
                <w:b/>
              </w:rPr>
              <w:t>80</w:t>
            </w:r>
            <w:r>
              <w:rPr>
                <w:rFonts w:cs="Times New Roman"/>
                <w:b/>
              </w:rPr>
              <w:t> 420 545,70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5D4AA129" w14:textId="7B77CEA1" w:rsidR="00C96EFE" w:rsidRPr="00472E3B" w:rsidRDefault="00C96EFE" w:rsidP="00C96EFE">
            <w:pPr>
              <w:rPr>
                <w:rFonts w:cs="Times New Roman"/>
              </w:rPr>
            </w:pPr>
            <w:r w:rsidRPr="00117BCA">
              <w:rPr>
                <w:rFonts w:cs="Times New Roman"/>
              </w:rPr>
              <w:t xml:space="preserve">2024 год – </w:t>
            </w:r>
            <w:r w:rsidR="007D0854" w:rsidRPr="00117BCA">
              <w:rPr>
                <w:rFonts w:cs="Times New Roman"/>
                <w:b/>
              </w:rPr>
              <w:t>6</w:t>
            </w:r>
            <w:r w:rsidR="00117BCA">
              <w:rPr>
                <w:rFonts w:cs="Times New Roman"/>
                <w:b/>
              </w:rPr>
              <w:t>1</w:t>
            </w:r>
            <w:r w:rsidR="007D0854" w:rsidRPr="00117BCA">
              <w:rPr>
                <w:rFonts w:cs="Times New Roman"/>
                <w:b/>
              </w:rPr>
              <w:t> </w:t>
            </w:r>
            <w:r w:rsidR="00117BCA">
              <w:rPr>
                <w:rFonts w:cs="Times New Roman"/>
                <w:b/>
              </w:rPr>
              <w:t>594</w:t>
            </w:r>
            <w:r w:rsidR="007D0854" w:rsidRPr="00117BCA">
              <w:rPr>
                <w:rFonts w:cs="Times New Roman"/>
                <w:b/>
              </w:rPr>
              <w:t> </w:t>
            </w:r>
            <w:r w:rsidR="00117BCA">
              <w:rPr>
                <w:rFonts w:cs="Times New Roman"/>
                <w:b/>
              </w:rPr>
              <w:t>546</w:t>
            </w:r>
            <w:r w:rsidR="007D0854" w:rsidRPr="00117BCA">
              <w:rPr>
                <w:rFonts w:cs="Times New Roman"/>
                <w:b/>
              </w:rPr>
              <w:t>,</w:t>
            </w:r>
            <w:r w:rsidR="00117BCA">
              <w:rPr>
                <w:rFonts w:cs="Times New Roman"/>
                <w:b/>
              </w:rPr>
              <w:t>11</w:t>
            </w:r>
            <w:r w:rsidRPr="00117BCA">
              <w:rPr>
                <w:rFonts w:cs="Times New Roman"/>
              </w:rPr>
              <w:t xml:space="preserve"> рублей</w:t>
            </w:r>
            <w:r w:rsidR="000678AB" w:rsidRPr="000038FA">
              <w:rPr>
                <w:rFonts w:cs="Times New Roman"/>
              </w:rPr>
              <w:t>;</w:t>
            </w:r>
          </w:p>
          <w:p w14:paraId="13159344" w14:textId="60829687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2025 год – </w:t>
            </w:r>
            <w:r w:rsidRPr="00472E3B">
              <w:rPr>
                <w:rFonts w:cs="Times New Roman"/>
                <w:b/>
              </w:rPr>
              <w:t>37 047 721,25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3DBF445C" w14:textId="77777777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2026 год – </w:t>
            </w:r>
            <w:r>
              <w:rPr>
                <w:rFonts w:cs="Times New Roman"/>
                <w:b/>
              </w:rPr>
              <w:t>31 061 372,70</w:t>
            </w:r>
            <w:r w:rsidRPr="00472E3B">
              <w:rPr>
                <w:rFonts w:cs="Times New Roman"/>
              </w:rPr>
              <w:t xml:space="preserve"> рублей.</w:t>
            </w:r>
          </w:p>
          <w:p w14:paraId="6DAE6126" w14:textId="77777777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>- бюджет Южского муниципального района:</w:t>
            </w:r>
          </w:p>
          <w:p w14:paraId="55D1E5F1" w14:textId="7AD21E5A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2017 год – </w:t>
            </w:r>
            <w:r w:rsidRPr="00472E3B">
              <w:rPr>
                <w:rFonts w:cs="Times New Roman"/>
                <w:b/>
              </w:rPr>
              <w:t xml:space="preserve">14 732 192,49 </w:t>
            </w:r>
            <w:r w:rsidRPr="00472E3B">
              <w:rPr>
                <w:rFonts w:cs="Times New Roman"/>
              </w:rPr>
              <w:t>рублей</w:t>
            </w:r>
            <w:r w:rsidR="000678AB">
              <w:rPr>
                <w:rFonts w:cs="Times New Roman"/>
              </w:rPr>
              <w:t>;</w:t>
            </w:r>
          </w:p>
          <w:p w14:paraId="706F2132" w14:textId="54921513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2018 год – </w:t>
            </w:r>
            <w:r w:rsidRPr="00472E3B">
              <w:rPr>
                <w:rFonts w:cs="Times New Roman"/>
                <w:b/>
              </w:rPr>
              <w:t>14 489 465,56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7259626A" w14:textId="3184BA4A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2019 год – </w:t>
            </w:r>
            <w:r w:rsidRPr="00472E3B">
              <w:rPr>
                <w:rFonts w:cs="Times New Roman"/>
                <w:b/>
              </w:rPr>
              <w:t>13 533 140,56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6A216209" w14:textId="22651A04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2020 год – </w:t>
            </w:r>
            <w:r w:rsidRPr="00472E3B">
              <w:rPr>
                <w:rFonts w:cs="Times New Roman"/>
                <w:b/>
              </w:rPr>
              <w:t>14 715 143,87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1DBAD1E8" w14:textId="785E4E66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2021 год – </w:t>
            </w:r>
            <w:r w:rsidRPr="00472E3B">
              <w:rPr>
                <w:rFonts w:cs="Times New Roman"/>
                <w:b/>
              </w:rPr>
              <w:t xml:space="preserve">20 532 464,95 </w:t>
            </w:r>
            <w:r w:rsidRPr="00472E3B">
              <w:rPr>
                <w:rFonts w:cs="Times New Roman"/>
              </w:rPr>
              <w:t>рублей</w:t>
            </w:r>
            <w:r w:rsidR="000678AB">
              <w:rPr>
                <w:rFonts w:cs="Times New Roman"/>
              </w:rPr>
              <w:t>;</w:t>
            </w:r>
          </w:p>
          <w:p w14:paraId="23137492" w14:textId="7AF1376D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2022 год – </w:t>
            </w:r>
            <w:r w:rsidRPr="00472E3B">
              <w:rPr>
                <w:rFonts w:cs="Times New Roman"/>
                <w:b/>
              </w:rPr>
              <w:t xml:space="preserve">25 562 365,37 </w:t>
            </w:r>
            <w:r w:rsidRPr="00472E3B">
              <w:rPr>
                <w:rFonts w:cs="Times New Roman"/>
              </w:rPr>
              <w:t>рублей</w:t>
            </w:r>
            <w:r w:rsidR="000678AB">
              <w:rPr>
                <w:rFonts w:cs="Times New Roman"/>
              </w:rPr>
              <w:t>;</w:t>
            </w:r>
          </w:p>
          <w:p w14:paraId="3C6BBCDC" w14:textId="17509B7A" w:rsidR="00C96EFE" w:rsidRPr="00472E3B" w:rsidRDefault="00C96EFE" w:rsidP="00C96EFE">
            <w:pPr>
              <w:rPr>
                <w:rFonts w:cs="Times New Roman"/>
                <w:b/>
              </w:rPr>
            </w:pPr>
            <w:r w:rsidRPr="00472E3B">
              <w:rPr>
                <w:rFonts w:cs="Times New Roman"/>
              </w:rPr>
              <w:t xml:space="preserve">2023 год – </w:t>
            </w:r>
            <w:r w:rsidRPr="00472E3B">
              <w:rPr>
                <w:rFonts w:cs="Times New Roman"/>
                <w:b/>
              </w:rPr>
              <w:t>29</w:t>
            </w:r>
            <w:r>
              <w:rPr>
                <w:rFonts w:cs="Times New Roman"/>
                <w:b/>
              </w:rPr>
              <w:t> 169 978,21</w:t>
            </w:r>
            <w:r w:rsidRPr="00472E3B">
              <w:rPr>
                <w:rFonts w:cs="Times New Roman"/>
                <w:b/>
              </w:rPr>
              <w:t xml:space="preserve"> </w:t>
            </w:r>
            <w:r w:rsidRPr="00472E3B">
              <w:rPr>
                <w:rFonts w:cs="Times New Roman"/>
              </w:rPr>
              <w:t>рублей</w:t>
            </w:r>
            <w:r w:rsidR="000678AB">
              <w:rPr>
                <w:rFonts w:cs="Times New Roman"/>
              </w:rPr>
              <w:t>;</w:t>
            </w:r>
          </w:p>
          <w:p w14:paraId="0C392A21" w14:textId="694D5011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2024 год – </w:t>
            </w:r>
            <w:r w:rsidR="003E0CD8" w:rsidRPr="003E0CD8">
              <w:rPr>
                <w:rFonts w:cs="Times New Roman"/>
                <w:b/>
              </w:rPr>
              <w:t>40 153</w:t>
            </w:r>
            <w:r w:rsidR="00EF5678" w:rsidRPr="003E0CD8">
              <w:rPr>
                <w:rFonts w:cs="Times New Roman"/>
                <w:b/>
              </w:rPr>
              <w:t> </w:t>
            </w:r>
            <w:r w:rsidR="003E0CD8" w:rsidRPr="003E0CD8">
              <w:rPr>
                <w:rFonts w:cs="Times New Roman"/>
                <w:b/>
              </w:rPr>
              <w:t>191</w:t>
            </w:r>
            <w:r w:rsidR="00EF5678">
              <w:rPr>
                <w:rFonts w:cs="Times New Roman"/>
                <w:b/>
              </w:rPr>
              <w:t>,</w:t>
            </w:r>
            <w:r w:rsidR="003E0CD8">
              <w:rPr>
                <w:rFonts w:cs="Times New Roman"/>
                <w:b/>
              </w:rPr>
              <w:t>32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0811DE2D" w14:textId="566C5558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2025 год – </w:t>
            </w:r>
            <w:r w:rsidR="00B23BAD">
              <w:rPr>
                <w:rFonts w:cs="Times New Roman"/>
                <w:b/>
              </w:rPr>
              <w:t>19 866 040,59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308521F1" w14:textId="77777777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2026 год – </w:t>
            </w:r>
            <w:r w:rsidRPr="00472E3B">
              <w:rPr>
                <w:rFonts w:cs="Times New Roman"/>
                <w:b/>
              </w:rPr>
              <w:t>15 447 036,14</w:t>
            </w:r>
            <w:r w:rsidRPr="00472E3B">
              <w:rPr>
                <w:rFonts w:cs="Times New Roman"/>
              </w:rPr>
              <w:t xml:space="preserve"> рублей.</w:t>
            </w:r>
          </w:p>
          <w:p w14:paraId="7E73D9DD" w14:textId="77777777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>- областной бюджет:</w:t>
            </w:r>
          </w:p>
          <w:p w14:paraId="3D79DFC8" w14:textId="47B063FE" w:rsidR="00C96EFE" w:rsidRPr="00472E3B" w:rsidRDefault="00C96EFE" w:rsidP="00C96EFE">
            <w:pPr>
              <w:pStyle w:val="16"/>
              <w:ind w:firstLine="0"/>
              <w:rPr>
                <w:rFonts w:ascii="Times New Roman" w:hAnsi="Times New Roman"/>
                <w:szCs w:val="24"/>
              </w:rPr>
            </w:pPr>
            <w:r w:rsidRPr="00472E3B">
              <w:rPr>
                <w:rFonts w:ascii="Times New Roman" w:hAnsi="Times New Roman"/>
                <w:szCs w:val="24"/>
              </w:rPr>
              <w:t xml:space="preserve">2017 год – </w:t>
            </w:r>
            <w:r w:rsidRPr="00472E3B">
              <w:rPr>
                <w:rFonts w:ascii="Times New Roman" w:hAnsi="Times New Roman"/>
                <w:b/>
                <w:szCs w:val="24"/>
              </w:rPr>
              <w:t>0,00</w:t>
            </w:r>
            <w:r w:rsidRPr="00472E3B">
              <w:rPr>
                <w:rFonts w:ascii="Times New Roman" w:hAnsi="Times New Roman"/>
                <w:szCs w:val="24"/>
              </w:rPr>
              <w:t xml:space="preserve"> рублей</w:t>
            </w:r>
            <w:r w:rsidR="000678AB">
              <w:rPr>
                <w:rFonts w:ascii="Times New Roman" w:hAnsi="Times New Roman"/>
                <w:szCs w:val="24"/>
              </w:rPr>
              <w:t>;</w:t>
            </w:r>
          </w:p>
          <w:p w14:paraId="078AD619" w14:textId="3E4A6924" w:rsidR="00C96EFE" w:rsidRPr="00472E3B" w:rsidRDefault="00C96EFE" w:rsidP="00C96EFE">
            <w:pPr>
              <w:pStyle w:val="16"/>
              <w:ind w:firstLine="0"/>
              <w:rPr>
                <w:rFonts w:ascii="Times New Roman" w:hAnsi="Times New Roman"/>
                <w:szCs w:val="24"/>
              </w:rPr>
            </w:pPr>
            <w:r w:rsidRPr="00472E3B">
              <w:rPr>
                <w:rFonts w:ascii="Times New Roman" w:hAnsi="Times New Roman"/>
                <w:szCs w:val="24"/>
              </w:rPr>
              <w:t xml:space="preserve">2018 год – </w:t>
            </w:r>
            <w:r w:rsidRPr="00472E3B">
              <w:rPr>
                <w:rFonts w:ascii="Times New Roman" w:hAnsi="Times New Roman"/>
                <w:b/>
                <w:szCs w:val="24"/>
              </w:rPr>
              <w:t>208 464,00</w:t>
            </w:r>
            <w:r w:rsidRPr="00472E3B">
              <w:rPr>
                <w:rFonts w:ascii="Times New Roman" w:hAnsi="Times New Roman"/>
                <w:szCs w:val="24"/>
              </w:rPr>
              <w:t xml:space="preserve"> рублей</w:t>
            </w:r>
            <w:r w:rsidR="000678AB">
              <w:rPr>
                <w:rFonts w:ascii="Times New Roman" w:hAnsi="Times New Roman"/>
                <w:szCs w:val="24"/>
              </w:rPr>
              <w:t>;</w:t>
            </w:r>
          </w:p>
          <w:p w14:paraId="744439C5" w14:textId="210A45ED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2019 год – </w:t>
            </w:r>
            <w:r w:rsidRPr="00472E3B">
              <w:rPr>
                <w:rFonts w:cs="Times New Roman"/>
                <w:b/>
              </w:rPr>
              <w:t>6</w:t>
            </w:r>
            <w:r>
              <w:rPr>
                <w:rFonts w:cs="Times New Roman"/>
                <w:b/>
              </w:rPr>
              <w:t> </w:t>
            </w:r>
            <w:r w:rsidRPr="00472E3B">
              <w:rPr>
                <w:rFonts w:cs="Times New Roman"/>
                <w:b/>
              </w:rPr>
              <w:t>464</w:t>
            </w:r>
            <w:r>
              <w:rPr>
                <w:rFonts w:cs="Times New Roman"/>
                <w:b/>
              </w:rPr>
              <w:t> </w:t>
            </w:r>
            <w:r w:rsidRPr="00472E3B">
              <w:rPr>
                <w:rFonts w:cs="Times New Roman"/>
                <w:b/>
              </w:rPr>
              <w:t>571,95</w:t>
            </w:r>
            <w:r w:rsidR="002A3773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78693FB6" w14:textId="25677A5A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2020 год – </w:t>
            </w:r>
            <w:r w:rsidRPr="00472E3B">
              <w:rPr>
                <w:rFonts w:cs="Times New Roman"/>
                <w:b/>
              </w:rPr>
              <w:t xml:space="preserve">41 119 227,49 </w:t>
            </w:r>
            <w:r w:rsidRPr="00472E3B">
              <w:rPr>
                <w:rFonts w:cs="Times New Roman"/>
              </w:rPr>
              <w:t>рублей</w:t>
            </w:r>
            <w:r w:rsidR="000678AB">
              <w:rPr>
                <w:rFonts w:cs="Times New Roman"/>
              </w:rPr>
              <w:t>;</w:t>
            </w:r>
          </w:p>
          <w:p w14:paraId="78BE20C6" w14:textId="2257C904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2021 год – </w:t>
            </w:r>
            <w:r w:rsidRPr="00472E3B">
              <w:rPr>
                <w:rFonts w:cs="Times New Roman"/>
                <w:b/>
              </w:rPr>
              <w:t>19 144 520,09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30FC4F48" w14:textId="2A8FB03B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2022 год – </w:t>
            </w:r>
            <w:r w:rsidRPr="00472E3B">
              <w:rPr>
                <w:rFonts w:cs="Times New Roman"/>
                <w:b/>
              </w:rPr>
              <w:t xml:space="preserve">48 231 049,54 </w:t>
            </w:r>
            <w:r w:rsidRPr="00472E3B">
              <w:rPr>
                <w:rFonts w:cs="Times New Roman"/>
              </w:rPr>
              <w:t>рублей</w:t>
            </w:r>
            <w:r w:rsidR="000678AB">
              <w:rPr>
                <w:rFonts w:cs="Times New Roman"/>
              </w:rPr>
              <w:t>;</w:t>
            </w:r>
          </w:p>
          <w:p w14:paraId="5A7A40AA" w14:textId="78679E76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2023 год – </w:t>
            </w:r>
            <w:r>
              <w:rPr>
                <w:rFonts w:cs="Times New Roman"/>
                <w:b/>
              </w:rPr>
              <w:t>50 202 307,94</w:t>
            </w:r>
            <w:r w:rsidRPr="00472E3B">
              <w:rPr>
                <w:rFonts w:cs="Times New Roman"/>
                <w:b/>
              </w:rPr>
              <w:t xml:space="preserve"> </w:t>
            </w:r>
            <w:r w:rsidRPr="00472E3B">
              <w:rPr>
                <w:rFonts w:cs="Times New Roman"/>
              </w:rPr>
              <w:t>рублей</w:t>
            </w:r>
            <w:r w:rsidR="000678AB">
              <w:rPr>
                <w:rFonts w:cs="Times New Roman"/>
              </w:rPr>
              <w:t>;</w:t>
            </w:r>
          </w:p>
          <w:p w14:paraId="1F0FACDA" w14:textId="6F94953F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2024 год – </w:t>
            </w:r>
            <w:r w:rsidR="005D2085">
              <w:rPr>
                <w:rFonts w:cs="Times New Roman"/>
                <w:b/>
              </w:rPr>
              <w:t>18 551 062,97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3766DAAC" w14:textId="3EC9F823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2025 год – </w:t>
            </w:r>
            <w:r w:rsidR="005D2085">
              <w:rPr>
                <w:rFonts w:cs="Times New Roman"/>
                <w:b/>
              </w:rPr>
              <w:t>14 227 865,95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7FDFCA27" w14:textId="6EE3A73D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2026 год – </w:t>
            </w:r>
            <w:r w:rsidR="005D2085">
              <w:rPr>
                <w:rFonts w:cs="Times New Roman"/>
                <w:b/>
              </w:rPr>
              <w:t>12 627 701,68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.</w:t>
            </w:r>
          </w:p>
          <w:p w14:paraId="475B39EC" w14:textId="77777777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- федеральный бюджет: </w:t>
            </w:r>
          </w:p>
          <w:p w14:paraId="11C9E10A" w14:textId="73C9BFAB" w:rsidR="00C96EFE" w:rsidRPr="00472E3B" w:rsidRDefault="00C96EFE" w:rsidP="00C96EFE">
            <w:pPr>
              <w:pStyle w:val="16"/>
              <w:ind w:firstLine="0"/>
              <w:rPr>
                <w:rFonts w:ascii="Times New Roman" w:hAnsi="Times New Roman"/>
                <w:szCs w:val="24"/>
              </w:rPr>
            </w:pPr>
            <w:r w:rsidRPr="00472E3B">
              <w:rPr>
                <w:rFonts w:ascii="Times New Roman" w:hAnsi="Times New Roman"/>
                <w:szCs w:val="24"/>
              </w:rPr>
              <w:t xml:space="preserve">2017 год – </w:t>
            </w:r>
            <w:r w:rsidRPr="00472E3B">
              <w:rPr>
                <w:rFonts w:ascii="Times New Roman" w:hAnsi="Times New Roman"/>
                <w:b/>
                <w:szCs w:val="24"/>
              </w:rPr>
              <w:t>0,00</w:t>
            </w:r>
            <w:r w:rsidRPr="00472E3B">
              <w:rPr>
                <w:rFonts w:ascii="Times New Roman" w:hAnsi="Times New Roman"/>
                <w:szCs w:val="24"/>
              </w:rPr>
              <w:t xml:space="preserve"> рублей</w:t>
            </w:r>
            <w:r w:rsidR="000678AB">
              <w:rPr>
                <w:rFonts w:ascii="Times New Roman" w:hAnsi="Times New Roman"/>
                <w:szCs w:val="24"/>
              </w:rPr>
              <w:t>;</w:t>
            </w:r>
          </w:p>
          <w:p w14:paraId="08CAE8FE" w14:textId="110070D4" w:rsidR="00C96EFE" w:rsidRPr="00472E3B" w:rsidRDefault="00C96EFE" w:rsidP="00C96EFE">
            <w:pPr>
              <w:pStyle w:val="16"/>
              <w:ind w:firstLine="0"/>
              <w:rPr>
                <w:rFonts w:ascii="Times New Roman" w:hAnsi="Times New Roman"/>
                <w:szCs w:val="24"/>
              </w:rPr>
            </w:pPr>
            <w:r w:rsidRPr="00472E3B">
              <w:rPr>
                <w:rFonts w:ascii="Times New Roman" w:hAnsi="Times New Roman"/>
                <w:szCs w:val="24"/>
              </w:rPr>
              <w:t xml:space="preserve">2018 год – </w:t>
            </w:r>
            <w:r w:rsidRPr="00472E3B">
              <w:rPr>
                <w:rFonts w:ascii="Times New Roman" w:hAnsi="Times New Roman"/>
                <w:b/>
                <w:szCs w:val="24"/>
              </w:rPr>
              <w:t>549 036,00</w:t>
            </w:r>
            <w:r w:rsidRPr="00472E3B">
              <w:rPr>
                <w:rFonts w:ascii="Times New Roman" w:hAnsi="Times New Roman"/>
                <w:szCs w:val="24"/>
              </w:rPr>
              <w:t xml:space="preserve"> рублей</w:t>
            </w:r>
            <w:r w:rsidR="000678AB">
              <w:rPr>
                <w:rFonts w:ascii="Times New Roman" w:hAnsi="Times New Roman"/>
                <w:szCs w:val="24"/>
              </w:rPr>
              <w:t>;</w:t>
            </w:r>
          </w:p>
          <w:p w14:paraId="6B592021" w14:textId="537AB4C7" w:rsidR="00C96EFE" w:rsidRPr="00472E3B" w:rsidRDefault="00C96EFE" w:rsidP="00C96EFE">
            <w:pPr>
              <w:pStyle w:val="16"/>
              <w:ind w:firstLine="0"/>
              <w:rPr>
                <w:rFonts w:ascii="Times New Roman" w:hAnsi="Times New Roman"/>
                <w:szCs w:val="24"/>
              </w:rPr>
            </w:pPr>
            <w:r w:rsidRPr="00472E3B">
              <w:rPr>
                <w:rFonts w:ascii="Times New Roman" w:hAnsi="Times New Roman"/>
                <w:szCs w:val="24"/>
              </w:rPr>
              <w:t xml:space="preserve">2019 год – </w:t>
            </w:r>
            <w:r w:rsidRPr="00472E3B">
              <w:rPr>
                <w:rFonts w:ascii="Times New Roman" w:hAnsi="Times New Roman"/>
                <w:b/>
                <w:szCs w:val="24"/>
              </w:rPr>
              <w:t>1 559 398,40</w:t>
            </w:r>
            <w:r w:rsidRPr="00472E3B">
              <w:rPr>
                <w:rFonts w:ascii="Times New Roman" w:hAnsi="Times New Roman"/>
                <w:szCs w:val="24"/>
              </w:rPr>
              <w:t xml:space="preserve"> рублей</w:t>
            </w:r>
            <w:r w:rsidR="000678AB">
              <w:rPr>
                <w:rFonts w:ascii="Times New Roman" w:hAnsi="Times New Roman"/>
                <w:szCs w:val="24"/>
              </w:rPr>
              <w:t>;</w:t>
            </w:r>
          </w:p>
          <w:p w14:paraId="5532733F" w14:textId="3C9522B0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lastRenderedPageBreak/>
              <w:t xml:space="preserve">2020 год – </w:t>
            </w:r>
            <w:r w:rsidRPr="00472E3B">
              <w:rPr>
                <w:rFonts w:cs="Times New Roman"/>
                <w:b/>
              </w:rPr>
              <w:t>2 245 950,00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0B7C090A" w14:textId="55231EAE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2021 год – </w:t>
            </w:r>
            <w:r w:rsidRPr="00472E3B">
              <w:rPr>
                <w:rFonts w:cs="Times New Roman"/>
                <w:b/>
              </w:rPr>
              <w:t>1 620 115,74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30736D3F" w14:textId="65DA59BF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2022 год – </w:t>
            </w:r>
            <w:r w:rsidRPr="00472E3B">
              <w:rPr>
                <w:rFonts w:cs="Times New Roman"/>
                <w:b/>
              </w:rPr>
              <w:t>411 867,79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5732CE98" w14:textId="397FBC59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2023 год – </w:t>
            </w:r>
            <w:r w:rsidRPr="00472E3B">
              <w:rPr>
                <w:rFonts w:cs="Times New Roman"/>
                <w:b/>
              </w:rPr>
              <w:t>1 048 259,55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532C8CB6" w14:textId="0CC7E16E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2024 год – </w:t>
            </w:r>
            <w:r w:rsidR="005D2085">
              <w:rPr>
                <w:rFonts w:cs="Times New Roman"/>
                <w:b/>
              </w:rPr>
              <w:t>2 890 291,82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6F1F06BE" w14:textId="57A951D0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2025 год – </w:t>
            </w:r>
            <w:r w:rsidR="00B23BAD">
              <w:rPr>
                <w:rFonts w:cs="Times New Roman"/>
                <w:b/>
              </w:rPr>
              <w:t>2 953 814,71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1452A50E" w14:textId="77777777" w:rsidR="00C96EFE" w:rsidRPr="00472E3B" w:rsidRDefault="00C96EFE" w:rsidP="005D2085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2026 год – </w:t>
            </w:r>
            <w:r w:rsidR="005D2085">
              <w:rPr>
                <w:rFonts w:cs="Times New Roman"/>
                <w:b/>
              </w:rPr>
              <w:t>2 986 634,88</w:t>
            </w:r>
            <w:r w:rsidRPr="00472E3B">
              <w:rPr>
                <w:rFonts w:cs="Times New Roman"/>
              </w:rPr>
              <w:t xml:space="preserve"> рублей.</w:t>
            </w:r>
            <w:r w:rsidR="002968C0" w:rsidRPr="00AC3654">
              <w:rPr>
                <w:rFonts w:cs="Times New Roman"/>
                <w:b/>
                <w:bCs/>
                <w:sz w:val="28"/>
                <w:szCs w:val="28"/>
              </w:rPr>
              <w:t>».</w:t>
            </w:r>
          </w:p>
        </w:tc>
      </w:tr>
    </w:tbl>
    <w:p w14:paraId="53EB709C" w14:textId="0C321AB2" w:rsidR="00E95916" w:rsidRDefault="001E221D" w:rsidP="000304E4">
      <w:pPr>
        <w:spacing w:before="120"/>
        <w:ind w:firstLine="567"/>
        <w:jc w:val="both"/>
        <w:rPr>
          <w:rFonts w:cs="Times New Roman"/>
          <w:sz w:val="28"/>
          <w:szCs w:val="28"/>
        </w:rPr>
      </w:pPr>
      <w:r>
        <w:rPr>
          <w:kern w:val="2"/>
          <w:sz w:val="28"/>
          <w:szCs w:val="28"/>
        </w:rPr>
        <w:lastRenderedPageBreak/>
        <w:t>1.</w:t>
      </w:r>
      <w:r w:rsidR="003E0CD8">
        <w:rPr>
          <w:kern w:val="2"/>
          <w:sz w:val="28"/>
          <w:szCs w:val="28"/>
        </w:rPr>
        <w:t>2</w:t>
      </w:r>
      <w:r w:rsidR="00BD18AA">
        <w:rPr>
          <w:kern w:val="2"/>
          <w:sz w:val="28"/>
          <w:szCs w:val="28"/>
        </w:rPr>
        <w:t>. </w:t>
      </w:r>
      <w:r w:rsidR="00E95916" w:rsidRPr="00D14C8E">
        <w:rPr>
          <w:rFonts w:eastAsia="Calibri" w:cs="Times New Roman"/>
          <w:kern w:val="0"/>
          <w:sz w:val="28"/>
          <w:szCs w:val="28"/>
          <w:lang w:eastAsia="ar-SA" w:bidi="ar-SA"/>
        </w:rPr>
        <w:t>В подпрограмме «</w:t>
      </w:r>
      <w:r w:rsidR="00E95916" w:rsidRPr="00D14C8E">
        <w:rPr>
          <w:rFonts w:cs="Times New Roman"/>
          <w:sz w:val="28"/>
          <w:szCs w:val="28"/>
        </w:rPr>
        <w:t xml:space="preserve">Развитие автомобильных дорог </w:t>
      </w:r>
      <w:r w:rsidR="00D14C8E" w:rsidRPr="00D14C8E">
        <w:rPr>
          <w:rFonts w:cs="Times New Roman"/>
          <w:sz w:val="28"/>
          <w:szCs w:val="28"/>
        </w:rPr>
        <w:t xml:space="preserve">Южского </w:t>
      </w:r>
      <w:r w:rsidR="00E95916" w:rsidRPr="00D14C8E">
        <w:rPr>
          <w:rFonts w:cs="Times New Roman"/>
          <w:sz w:val="28"/>
          <w:szCs w:val="28"/>
        </w:rPr>
        <w:t>муниципального района» (далее</w:t>
      </w:r>
      <w:r w:rsidR="008E4B83">
        <w:rPr>
          <w:rFonts w:cs="Times New Roman"/>
          <w:sz w:val="28"/>
          <w:szCs w:val="28"/>
        </w:rPr>
        <w:t xml:space="preserve"> -</w:t>
      </w:r>
      <w:r w:rsidR="00E95916" w:rsidRPr="00D14C8E">
        <w:rPr>
          <w:rFonts w:cs="Times New Roman"/>
          <w:sz w:val="28"/>
          <w:szCs w:val="28"/>
        </w:rPr>
        <w:t xml:space="preserve"> Подпрограмма), являющейся приложением</w:t>
      </w:r>
      <w:r w:rsidR="00BD18AA">
        <w:rPr>
          <w:rFonts w:cs="Times New Roman"/>
          <w:sz w:val="28"/>
          <w:szCs w:val="28"/>
        </w:rPr>
        <w:t> </w:t>
      </w:r>
      <w:r w:rsidR="00E95916" w:rsidRPr="00D14C8E">
        <w:rPr>
          <w:rFonts w:cs="Times New Roman"/>
          <w:sz w:val="28"/>
          <w:szCs w:val="28"/>
        </w:rPr>
        <w:t>1 к Программе:</w:t>
      </w:r>
    </w:p>
    <w:p w14:paraId="4124AAF8" w14:textId="49E02174" w:rsidR="003E0CD8" w:rsidRDefault="001E221D" w:rsidP="000304E4">
      <w:pPr>
        <w:spacing w:before="12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5A6828">
        <w:rPr>
          <w:rFonts w:cs="Times New Roman"/>
          <w:sz w:val="28"/>
          <w:szCs w:val="28"/>
        </w:rPr>
        <w:t>2</w:t>
      </w:r>
      <w:r w:rsidR="003E0CD8">
        <w:rPr>
          <w:rFonts w:cs="Times New Roman"/>
          <w:sz w:val="28"/>
          <w:szCs w:val="28"/>
        </w:rPr>
        <w:t>.</w:t>
      </w:r>
      <w:r w:rsidR="005A6828">
        <w:rPr>
          <w:rFonts w:cs="Times New Roman"/>
          <w:sz w:val="28"/>
          <w:szCs w:val="28"/>
        </w:rPr>
        <w:t>1.</w:t>
      </w:r>
      <w:r w:rsidR="003E0CD8">
        <w:rPr>
          <w:rFonts w:cs="Times New Roman"/>
          <w:sz w:val="28"/>
          <w:szCs w:val="28"/>
        </w:rPr>
        <w:t> </w:t>
      </w:r>
      <w:r w:rsidR="003E0CD8" w:rsidRPr="00D14C8E">
        <w:rPr>
          <w:rFonts w:cs="Times New Roman"/>
          <w:sz w:val="28"/>
          <w:szCs w:val="28"/>
        </w:rPr>
        <w:t>Строку седьмую таблицы раздела</w:t>
      </w:r>
      <w:r w:rsidR="008E4B83">
        <w:rPr>
          <w:rFonts w:cs="Times New Roman"/>
          <w:sz w:val="28"/>
          <w:szCs w:val="28"/>
        </w:rPr>
        <w:t> </w:t>
      </w:r>
      <w:r w:rsidR="003E0CD8" w:rsidRPr="00D14C8E">
        <w:rPr>
          <w:rFonts w:cs="Times New Roman"/>
          <w:sz w:val="28"/>
          <w:szCs w:val="28"/>
        </w:rPr>
        <w:t>1 «Паспорт подпрограммы муниципальной программы Южского муниципального района» Подпрограммы изложить в следующей редакции:</w:t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48"/>
        <w:gridCol w:w="6124"/>
      </w:tblGrid>
      <w:tr w:rsidR="00C67B4D" w:rsidRPr="00D14C8E" w14:paraId="55FAA84B" w14:textId="77777777" w:rsidTr="000304E4">
        <w:trPr>
          <w:cantSplit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D2B51A" w14:textId="01740B16" w:rsidR="00C67B4D" w:rsidRPr="0034624F" w:rsidRDefault="002A3773" w:rsidP="00C67B4D">
            <w:pPr>
              <w:snapToGrid w:val="0"/>
              <w:jc w:val="center"/>
              <w:rPr>
                <w:kern w:val="2"/>
              </w:rPr>
            </w:pPr>
            <w:r w:rsidRPr="00BD18AA">
              <w:rPr>
                <w:b/>
                <w:bCs/>
                <w:sz w:val="28"/>
                <w:szCs w:val="28"/>
              </w:rPr>
              <w:t>«</w:t>
            </w:r>
            <w:r w:rsidR="00C67B4D" w:rsidRPr="0034624F">
              <w:t>Объемы ресурсного обеспечения подпрограммы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A63F6" w14:textId="77777777" w:rsidR="00C67B4D" w:rsidRPr="00D14C8E" w:rsidRDefault="00C67B4D" w:rsidP="00C67B4D">
            <w:pPr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>Общий объем бюджетных ассигнований:</w:t>
            </w:r>
          </w:p>
          <w:p w14:paraId="3859BE94" w14:textId="77777777" w:rsidR="00C67B4D" w:rsidRPr="00D14C8E" w:rsidRDefault="00C67B4D" w:rsidP="00C67B4D">
            <w:pPr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>2017 год – 4 801 612,84 рублей;</w:t>
            </w:r>
          </w:p>
          <w:p w14:paraId="65F10CB4" w14:textId="77777777" w:rsidR="00C67B4D" w:rsidRPr="00D14C8E" w:rsidRDefault="00C67B4D" w:rsidP="00C67B4D">
            <w:pPr>
              <w:snapToGrid w:val="0"/>
              <w:jc w:val="both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2018 год –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4 545 731,55 рублей;</w:t>
            </w:r>
          </w:p>
          <w:p w14:paraId="6B814688" w14:textId="77777777" w:rsidR="00C67B4D" w:rsidRPr="00D14C8E" w:rsidRDefault="00C67B4D" w:rsidP="00C67B4D">
            <w:pPr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2019 год – </w:t>
            </w:r>
            <w:r w:rsidRPr="00D14C8E">
              <w:rPr>
                <w:rFonts w:cs="Times New Roman"/>
                <w:bCs/>
                <w:kern w:val="0"/>
                <w:lang w:eastAsia="ar-SA" w:bidi="ar-SA"/>
              </w:rPr>
              <w:t xml:space="preserve">5 320 814,64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14:paraId="597BB3E2" w14:textId="77777777" w:rsidR="00C67B4D" w:rsidRPr="00D14C8E" w:rsidRDefault="00C67B4D" w:rsidP="00C67B4D">
            <w:pPr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2020 год –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10 005 712,30</w:t>
            </w: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 xml:space="preserve">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14:paraId="79B0D544" w14:textId="77777777" w:rsidR="00C67B4D" w:rsidRPr="00D14C8E" w:rsidRDefault="00C67B4D" w:rsidP="00C67B4D">
            <w:pPr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2021 год – </w:t>
            </w:r>
            <w:r w:rsidRPr="00D14C8E">
              <w:rPr>
                <w:rFonts w:cs="Times New Roman"/>
                <w:bCs/>
                <w:kern w:val="0"/>
                <w:lang w:eastAsia="ar-SA" w:bidi="ar-SA"/>
              </w:rPr>
              <w:t>16 851 495,83</w:t>
            </w:r>
            <w:r w:rsidRPr="00D14C8E">
              <w:rPr>
                <w:rFonts w:cs="Times New Roman"/>
                <w:kern w:val="0"/>
                <w:lang w:eastAsia="ar-SA" w:bidi="ar-SA"/>
              </w:rPr>
              <w:t xml:space="preserve">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руб</w:t>
            </w:r>
            <w:r w:rsidRPr="00D14C8E">
              <w:rPr>
                <w:rFonts w:cs="Times New Roman"/>
                <w:kern w:val="0"/>
                <w:lang w:eastAsia="ar-SA" w:bidi="ar-SA"/>
              </w:rPr>
              <w:t>лей;</w:t>
            </w:r>
          </w:p>
          <w:p w14:paraId="0FF28EB0" w14:textId="77777777" w:rsidR="00C67B4D" w:rsidRPr="00D14C8E" w:rsidRDefault="00C67B4D" w:rsidP="00C67B4D">
            <w:pPr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2022 год –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26 793 985,14</w:t>
            </w:r>
            <w:r w:rsidRPr="00D14C8E">
              <w:rPr>
                <w:rFonts w:eastAsia="Times New Roman" w:cs="Times New Roman"/>
                <w:bCs/>
                <w:i/>
                <w:kern w:val="0"/>
                <w:lang w:eastAsia="ar-SA" w:bidi="ar-SA"/>
              </w:rPr>
              <w:t xml:space="preserve">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14:paraId="6758A883" w14:textId="77777777" w:rsidR="00C67B4D" w:rsidRPr="00D14C8E" w:rsidRDefault="00C67B4D" w:rsidP="00C67B4D">
            <w:pPr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2023 год – </w:t>
            </w:r>
            <w:r>
              <w:rPr>
                <w:rFonts w:cs="Times New Roman"/>
                <w:bCs/>
                <w:kern w:val="0"/>
                <w:lang w:eastAsia="ar-SA" w:bidi="ar-SA"/>
              </w:rPr>
              <w:t>53 410 354,19</w:t>
            </w:r>
            <w:r w:rsidRPr="00D14C8E">
              <w:rPr>
                <w:rFonts w:cs="Times New Roman"/>
                <w:kern w:val="0"/>
                <w:lang w:eastAsia="ar-SA" w:bidi="ar-SA"/>
              </w:rPr>
              <w:t xml:space="preserve"> рублей;</w:t>
            </w:r>
          </w:p>
          <w:p w14:paraId="4F459ABB" w14:textId="5DF9EBE0" w:rsidR="00C67B4D" w:rsidRDefault="00C67B4D" w:rsidP="00C67B4D">
            <w:pPr>
              <w:jc w:val="both"/>
              <w:rPr>
                <w:rFonts w:cs="Times New Roman"/>
                <w:bCs/>
                <w:kern w:val="0"/>
                <w:lang w:eastAsia="ar-SA" w:bidi="ar-SA"/>
              </w:rPr>
            </w:pPr>
            <w:r w:rsidRPr="003E0CD8">
              <w:rPr>
                <w:rFonts w:cs="Times New Roman"/>
                <w:kern w:val="0"/>
                <w:lang w:eastAsia="ar-SA" w:bidi="ar-SA"/>
              </w:rPr>
              <w:t xml:space="preserve">2024 год – </w:t>
            </w:r>
            <w:r w:rsidR="00D97B06" w:rsidRPr="003E0CD8">
              <w:rPr>
                <w:rFonts w:cs="Times New Roman"/>
                <w:kern w:val="0"/>
                <w:lang w:eastAsia="ar-SA" w:bidi="ar-SA"/>
              </w:rPr>
              <w:t>3</w:t>
            </w:r>
            <w:r w:rsidR="001E221D">
              <w:rPr>
                <w:rFonts w:cs="Times New Roman"/>
                <w:kern w:val="0"/>
                <w:lang w:eastAsia="ar-SA" w:bidi="ar-SA"/>
              </w:rPr>
              <w:t>5</w:t>
            </w:r>
            <w:r w:rsidR="00B56FB2" w:rsidRPr="003E0CD8">
              <w:rPr>
                <w:rFonts w:cs="Times New Roman"/>
                <w:bCs/>
                <w:kern w:val="0"/>
                <w:lang w:eastAsia="ar-SA" w:bidi="ar-SA"/>
              </w:rPr>
              <w:t> </w:t>
            </w:r>
            <w:r w:rsidR="001E221D">
              <w:rPr>
                <w:rFonts w:cs="Times New Roman"/>
                <w:bCs/>
                <w:kern w:val="0"/>
                <w:lang w:eastAsia="ar-SA" w:bidi="ar-SA"/>
              </w:rPr>
              <w:t>7</w:t>
            </w:r>
            <w:r w:rsidR="00D97B06" w:rsidRPr="003E0CD8">
              <w:rPr>
                <w:rFonts w:cs="Times New Roman"/>
                <w:bCs/>
                <w:kern w:val="0"/>
                <w:lang w:eastAsia="ar-SA" w:bidi="ar-SA"/>
              </w:rPr>
              <w:t>8</w:t>
            </w:r>
            <w:r w:rsidR="001E221D">
              <w:rPr>
                <w:rFonts w:cs="Times New Roman"/>
                <w:bCs/>
                <w:kern w:val="0"/>
                <w:lang w:eastAsia="ar-SA" w:bidi="ar-SA"/>
              </w:rPr>
              <w:t>0</w:t>
            </w:r>
            <w:r w:rsidR="00B56FB2" w:rsidRPr="003E0CD8">
              <w:rPr>
                <w:rFonts w:cs="Times New Roman"/>
                <w:bCs/>
                <w:kern w:val="0"/>
                <w:lang w:eastAsia="ar-SA" w:bidi="ar-SA"/>
              </w:rPr>
              <w:t> </w:t>
            </w:r>
            <w:r w:rsidR="00D97B06" w:rsidRPr="003E0CD8">
              <w:rPr>
                <w:rFonts w:cs="Times New Roman"/>
                <w:bCs/>
                <w:kern w:val="0"/>
                <w:lang w:eastAsia="ar-SA" w:bidi="ar-SA"/>
              </w:rPr>
              <w:t>3</w:t>
            </w:r>
            <w:r w:rsidR="001E221D">
              <w:rPr>
                <w:rFonts w:cs="Times New Roman"/>
                <w:bCs/>
                <w:kern w:val="0"/>
                <w:lang w:eastAsia="ar-SA" w:bidi="ar-SA"/>
              </w:rPr>
              <w:t>04</w:t>
            </w:r>
            <w:r w:rsidR="00B56FB2" w:rsidRPr="003E0CD8">
              <w:rPr>
                <w:rFonts w:cs="Times New Roman"/>
                <w:bCs/>
                <w:kern w:val="0"/>
                <w:lang w:eastAsia="ar-SA" w:bidi="ar-SA"/>
              </w:rPr>
              <w:t>,</w:t>
            </w:r>
            <w:r w:rsidR="001E221D">
              <w:rPr>
                <w:rFonts w:cs="Times New Roman"/>
                <w:bCs/>
                <w:kern w:val="0"/>
                <w:lang w:eastAsia="ar-SA" w:bidi="ar-SA"/>
              </w:rPr>
              <w:t>74</w:t>
            </w:r>
            <w:r w:rsidRPr="003E0CD8">
              <w:rPr>
                <w:rFonts w:cs="Times New Roman"/>
                <w:bCs/>
                <w:kern w:val="0"/>
                <w:lang w:eastAsia="ar-SA" w:bidi="ar-SA"/>
              </w:rPr>
              <w:t xml:space="preserve"> рублей</w:t>
            </w:r>
            <w:r w:rsidRPr="00D14C8E">
              <w:rPr>
                <w:rFonts w:cs="Times New Roman"/>
                <w:kern w:val="0"/>
                <w:lang w:eastAsia="ar-SA" w:bidi="ar-SA"/>
              </w:rPr>
              <w:t>;</w:t>
            </w:r>
          </w:p>
          <w:p w14:paraId="3C4DDC6A" w14:textId="77777777" w:rsidR="00C67B4D" w:rsidRDefault="00C67B4D" w:rsidP="00C67B4D">
            <w:pPr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t xml:space="preserve">2025 год – </w:t>
            </w:r>
            <w:r>
              <w:rPr>
                <w:rFonts w:cs="Times New Roman"/>
                <w:bCs/>
                <w:kern w:val="0"/>
                <w:lang w:eastAsia="ar-SA" w:bidi="ar-SA"/>
              </w:rPr>
              <w:t>18 898 761,12</w:t>
            </w:r>
            <w:r>
              <w:t xml:space="preserve"> рублей</w:t>
            </w:r>
            <w:r w:rsidRPr="00D14C8E">
              <w:rPr>
                <w:rFonts w:cs="Times New Roman"/>
                <w:kern w:val="0"/>
                <w:lang w:eastAsia="ar-SA" w:bidi="ar-SA"/>
              </w:rPr>
              <w:t>;</w:t>
            </w:r>
          </w:p>
          <w:p w14:paraId="120D983E" w14:textId="651F9D54" w:rsidR="00C67B4D" w:rsidRPr="00D14C8E" w:rsidRDefault="00780271" w:rsidP="00C67B4D">
            <w:pPr>
              <w:jc w:val="both"/>
            </w:pPr>
            <w:r>
              <w:rPr>
                <w:rFonts w:cs="Times New Roman"/>
                <w:kern w:val="0"/>
                <w:lang w:eastAsia="ar-SA" w:bidi="ar-SA"/>
              </w:rPr>
              <w:t xml:space="preserve">2026 год – 15 292 368,72 </w:t>
            </w:r>
            <w:r w:rsidR="00C67B4D" w:rsidRPr="00D14C8E">
              <w:t>рублей.</w:t>
            </w:r>
          </w:p>
          <w:p w14:paraId="2E962BCF" w14:textId="77777777" w:rsidR="00C67B4D" w:rsidRPr="00D14C8E" w:rsidRDefault="00C67B4D" w:rsidP="00C67B4D">
            <w:pPr>
              <w:jc w:val="both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>- бюджет Южского муниципального района:</w:t>
            </w:r>
          </w:p>
          <w:p w14:paraId="521B8142" w14:textId="77777777" w:rsidR="00C67B4D" w:rsidRPr="00D14C8E" w:rsidRDefault="00C67B4D" w:rsidP="00C67B4D">
            <w:pPr>
              <w:snapToGrid w:val="0"/>
              <w:jc w:val="both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>2017 год – 4 801 612,84 рублей;</w:t>
            </w:r>
          </w:p>
          <w:p w14:paraId="043AB1BF" w14:textId="77777777" w:rsidR="00C67B4D" w:rsidRPr="00D14C8E" w:rsidRDefault="00C67B4D" w:rsidP="00C67B4D">
            <w:pPr>
              <w:snapToGrid w:val="0"/>
              <w:jc w:val="both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2018 год </w:t>
            </w:r>
            <w:r>
              <w:rPr>
                <w:rFonts w:eastAsia="Times New Roman" w:cs="Times New Roman"/>
                <w:kern w:val="0"/>
                <w:lang w:eastAsia="ar-SA" w:bidi="ar-SA"/>
              </w:rPr>
              <w:t>–</w:t>
            </w: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4</w:t>
            </w:r>
            <w:r>
              <w:rPr>
                <w:rFonts w:eastAsia="Times New Roman" w:cs="Times New Roman"/>
                <w:bCs/>
                <w:kern w:val="0"/>
                <w:lang w:eastAsia="ar-SA" w:bidi="ar-SA"/>
              </w:rPr>
              <w:t> 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545</w:t>
            </w:r>
            <w:r>
              <w:rPr>
                <w:rFonts w:eastAsia="Times New Roman" w:cs="Times New Roman"/>
                <w:bCs/>
                <w:kern w:val="0"/>
                <w:lang w:eastAsia="ar-SA" w:bidi="ar-SA"/>
              </w:rPr>
              <w:t> 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731,55 рублей;</w:t>
            </w:r>
          </w:p>
          <w:p w14:paraId="5AC1AE06" w14:textId="77777777" w:rsidR="00C67B4D" w:rsidRPr="00D14C8E" w:rsidRDefault="00C67B4D" w:rsidP="00C67B4D">
            <w:pPr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2019 год – </w:t>
            </w:r>
            <w:r w:rsidRPr="00D14C8E">
              <w:rPr>
                <w:rFonts w:cs="Times New Roman"/>
                <w:bCs/>
                <w:kern w:val="0"/>
                <w:lang w:eastAsia="ar-SA" w:bidi="ar-SA"/>
              </w:rPr>
              <w:t xml:space="preserve">5 320 814,64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14:paraId="533DFA83" w14:textId="77777777" w:rsidR="00C67B4D" w:rsidRPr="00D14C8E" w:rsidRDefault="00C67B4D" w:rsidP="00C67B4D">
            <w:pPr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2020 год –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5 285 634,92</w:t>
            </w:r>
            <w:r w:rsidRPr="00D14C8E">
              <w:rPr>
                <w:rFonts w:cs="Times New Roman"/>
                <w:kern w:val="0"/>
                <w:lang w:eastAsia="ar-SA" w:bidi="ar-SA"/>
              </w:rPr>
              <w:t xml:space="preserve"> рублей;</w:t>
            </w:r>
          </w:p>
          <w:p w14:paraId="0BC067BB" w14:textId="77777777" w:rsidR="00C67B4D" w:rsidRPr="00D14C8E" w:rsidRDefault="00C67B4D" w:rsidP="00C67B4D">
            <w:pPr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2021 год –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 xml:space="preserve">8 055 545,83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14:paraId="6F58393D" w14:textId="77777777" w:rsidR="00C67B4D" w:rsidRPr="00D14C8E" w:rsidRDefault="00C67B4D" w:rsidP="00C67B4D">
            <w:pPr>
              <w:tabs>
                <w:tab w:val="left" w:pos="-284"/>
                <w:tab w:val="left" w:pos="614"/>
              </w:tabs>
              <w:spacing w:line="100" w:lineRule="atLeast"/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2022 год –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 xml:space="preserve">9 858 542,62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14:paraId="2698BDDE" w14:textId="77777777" w:rsidR="00C67B4D" w:rsidRPr="00D14C8E" w:rsidRDefault="00C67B4D" w:rsidP="00C67B4D">
            <w:pPr>
              <w:tabs>
                <w:tab w:val="left" w:pos="-284"/>
                <w:tab w:val="left" w:pos="614"/>
              </w:tabs>
              <w:spacing w:line="100" w:lineRule="atLeast"/>
              <w:jc w:val="both"/>
              <w:rPr>
                <w:rFonts w:cs="Times New Roman"/>
                <w:bCs/>
                <w:kern w:val="0"/>
                <w:lang w:eastAsia="ar-SA" w:bidi="ar-SA"/>
              </w:rPr>
            </w:pPr>
            <w:r w:rsidRPr="00885858">
              <w:rPr>
                <w:rFonts w:cs="Times New Roman"/>
                <w:kern w:val="0"/>
                <w:lang w:eastAsia="ar-SA" w:bidi="ar-SA"/>
              </w:rPr>
              <w:t xml:space="preserve">2023 год – </w:t>
            </w:r>
            <w:r>
              <w:rPr>
                <w:rFonts w:cs="Times New Roman"/>
                <w:bCs/>
                <w:kern w:val="0"/>
                <w:lang w:eastAsia="ar-SA" w:bidi="ar-SA"/>
              </w:rPr>
              <w:t>12 064 135,21</w:t>
            </w:r>
            <w:r w:rsidRPr="00885858">
              <w:rPr>
                <w:rFonts w:cs="Times New Roman"/>
                <w:bCs/>
                <w:kern w:val="0"/>
                <w:lang w:eastAsia="ar-SA" w:bidi="ar-SA"/>
              </w:rPr>
              <w:t xml:space="preserve"> рублей;</w:t>
            </w:r>
          </w:p>
          <w:p w14:paraId="4CB8A5EB" w14:textId="3DE1500F" w:rsidR="00C67B4D" w:rsidRPr="00D14C8E" w:rsidRDefault="00C67B4D" w:rsidP="00C67B4D">
            <w:pPr>
              <w:tabs>
                <w:tab w:val="left" w:pos="-284"/>
                <w:tab w:val="left" w:pos="614"/>
              </w:tabs>
              <w:spacing w:line="100" w:lineRule="atLeast"/>
              <w:jc w:val="both"/>
              <w:rPr>
                <w:rFonts w:cs="Times New Roman"/>
                <w:bCs/>
                <w:kern w:val="0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lang w:eastAsia="ar-SA" w:bidi="ar-SA"/>
              </w:rPr>
              <w:t>2024 год –</w:t>
            </w:r>
            <w:r w:rsidR="001E221D">
              <w:rPr>
                <w:rFonts w:cs="Times New Roman"/>
                <w:bCs/>
                <w:kern w:val="0"/>
                <w:lang w:eastAsia="ar-SA" w:bidi="ar-SA"/>
              </w:rPr>
              <w:t xml:space="preserve"> 23 796 898,70 </w:t>
            </w:r>
            <w:r w:rsidRPr="00D14C8E">
              <w:rPr>
                <w:rFonts w:cs="Times New Roman"/>
                <w:bCs/>
                <w:kern w:val="0"/>
                <w:lang w:eastAsia="ar-SA" w:bidi="ar-SA"/>
              </w:rPr>
              <w:t>рублей</w:t>
            </w:r>
            <w:r w:rsidRPr="00D14C8E">
              <w:rPr>
                <w:rFonts w:cs="Times New Roman"/>
                <w:kern w:val="0"/>
                <w:lang w:eastAsia="ar-SA" w:bidi="ar-SA"/>
              </w:rPr>
              <w:t>;</w:t>
            </w:r>
          </w:p>
          <w:p w14:paraId="62C21205" w14:textId="77777777" w:rsidR="00C67B4D" w:rsidRDefault="00C67B4D" w:rsidP="00C67B4D">
            <w:pPr>
              <w:jc w:val="both"/>
            </w:pPr>
            <w:r w:rsidRPr="00D14C8E">
              <w:rPr>
                <w:rFonts w:cs="Times New Roman"/>
                <w:bCs/>
                <w:kern w:val="0"/>
                <w:lang w:eastAsia="ar-SA" w:bidi="ar-SA"/>
              </w:rPr>
              <w:t xml:space="preserve">2025 год – </w:t>
            </w:r>
            <w:r>
              <w:rPr>
                <w:rFonts w:cs="Times New Roman"/>
                <w:bCs/>
                <w:kern w:val="0"/>
                <w:lang w:eastAsia="ar-SA" w:bidi="ar-SA"/>
              </w:rPr>
              <w:t>6 915 355,08</w:t>
            </w:r>
            <w:r>
              <w:t xml:space="preserve"> рублей;</w:t>
            </w:r>
          </w:p>
          <w:p w14:paraId="4A3A2800" w14:textId="77777777" w:rsidR="00C67B4D" w:rsidRPr="00D14C8E" w:rsidRDefault="00C67B4D" w:rsidP="00C67B4D">
            <w:pPr>
              <w:jc w:val="both"/>
            </w:pPr>
            <w:r>
              <w:rPr>
                <w:rFonts w:cs="Times New Roman"/>
                <w:bCs/>
                <w:kern w:val="0"/>
                <w:lang w:eastAsia="ar-SA" w:bidi="ar-SA"/>
              </w:rPr>
              <w:t>2026</w:t>
            </w:r>
            <w:r w:rsidRPr="00D14C8E">
              <w:rPr>
                <w:rFonts w:cs="Times New Roman"/>
                <w:bCs/>
                <w:kern w:val="0"/>
                <w:lang w:eastAsia="ar-SA" w:bidi="ar-SA"/>
              </w:rPr>
              <w:t xml:space="preserve"> год – </w:t>
            </w:r>
            <w:r>
              <w:rPr>
                <w:rFonts w:cs="Times New Roman"/>
                <w:bCs/>
                <w:kern w:val="0"/>
                <w:lang w:eastAsia="ar-SA" w:bidi="ar-SA"/>
              </w:rPr>
              <w:t>7 033 255,08</w:t>
            </w:r>
            <w:r>
              <w:t xml:space="preserve"> рублей.</w:t>
            </w:r>
          </w:p>
          <w:p w14:paraId="341D6E34" w14:textId="77777777" w:rsidR="00C67B4D" w:rsidRPr="00D14C8E" w:rsidRDefault="00C67B4D" w:rsidP="00C67B4D">
            <w:pPr>
              <w:tabs>
                <w:tab w:val="left" w:pos="-284"/>
                <w:tab w:val="left" w:pos="614"/>
              </w:tabs>
              <w:spacing w:line="100" w:lineRule="atLeast"/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>- областной бюджет:</w:t>
            </w:r>
          </w:p>
          <w:p w14:paraId="68199170" w14:textId="77777777" w:rsidR="00C67B4D" w:rsidRPr="00D14C8E" w:rsidRDefault="00C67B4D" w:rsidP="00C67B4D">
            <w:pPr>
              <w:snapToGrid w:val="0"/>
              <w:jc w:val="both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>2017 год – 0,00 рублей;</w:t>
            </w:r>
          </w:p>
          <w:p w14:paraId="37ED59A5" w14:textId="77777777" w:rsidR="00C67B4D" w:rsidRPr="00D14C8E" w:rsidRDefault="00C67B4D" w:rsidP="00C67B4D">
            <w:pPr>
              <w:snapToGrid w:val="0"/>
              <w:jc w:val="both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2018 год –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0,00 рублей;</w:t>
            </w:r>
          </w:p>
          <w:p w14:paraId="2794CE42" w14:textId="77777777" w:rsidR="00C67B4D" w:rsidRPr="00D14C8E" w:rsidRDefault="00C67B4D" w:rsidP="00C67B4D">
            <w:pPr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2019 год – </w:t>
            </w:r>
            <w:r w:rsidRPr="00D14C8E">
              <w:rPr>
                <w:rFonts w:cs="Times New Roman"/>
                <w:bCs/>
                <w:kern w:val="0"/>
                <w:lang w:eastAsia="ar-SA" w:bidi="ar-SA"/>
              </w:rPr>
              <w:t xml:space="preserve">0,00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14:paraId="12B9801D" w14:textId="77777777" w:rsidR="00C67B4D" w:rsidRPr="00D14C8E" w:rsidRDefault="00C67B4D" w:rsidP="00C67B4D">
            <w:pPr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2020 год – </w:t>
            </w:r>
            <w:r w:rsidRPr="00D14C8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4 720 077,38</w:t>
            </w:r>
            <w:r w:rsidRPr="00D14C8E">
              <w:rPr>
                <w:rFonts w:cs="Times New Roman"/>
                <w:kern w:val="0"/>
                <w:lang w:eastAsia="ar-SA" w:bidi="ar-SA"/>
              </w:rPr>
              <w:t xml:space="preserve"> рублей;</w:t>
            </w:r>
          </w:p>
          <w:p w14:paraId="71748C9C" w14:textId="77777777" w:rsidR="00C67B4D" w:rsidRPr="00D14C8E" w:rsidRDefault="00C67B4D" w:rsidP="00C67B4D">
            <w:pPr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2021 год – </w:t>
            </w:r>
            <w:r w:rsidRPr="00D14C8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8 795 950,00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14:paraId="1F431FBB" w14:textId="77777777" w:rsidR="00C67B4D" w:rsidRPr="00D14C8E" w:rsidRDefault="00C67B4D" w:rsidP="00C67B4D">
            <w:pPr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>2022 год – 16 935 442,52 рублей;</w:t>
            </w:r>
          </w:p>
          <w:p w14:paraId="6D250181" w14:textId="77777777" w:rsidR="00C67B4D" w:rsidRPr="00D14C8E" w:rsidRDefault="00C67B4D" w:rsidP="00C67B4D">
            <w:pPr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2023 год – </w:t>
            </w:r>
            <w:r>
              <w:rPr>
                <w:rFonts w:cs="Times New Roman"/>
                <w:kern w:val="0"/>
                <w:lang w:eastAsia="ar-SA" w:bidi="ar-SA"/>
              </w:rPr>
              <w:t>41 346 218,98</w:t>
            </w:r>
            <w:r w:rsidRPr="00D14C8E">
              <w:rPr>
                <w:rFonts w:cs="Times New Roman"/>
                <w:kern w:val="0"/>
                <w:lang w:eastAsia="ar-SA" w:bidi="ar-SA"/>
              </w:rPr>
              <w:t xml:space="preserve"> рублей;</w:t>
            </w:r>
          </w:p>
          <w:p w14:paraId="3FB79106" w14:textId="77777777" w:rsidR="00C67B4D" w:rsidRPr="00D14C8E" w:rsidRDefault="00C67B4D" w:rsidP="00C67B4D">
            <w:pPr>
              <w:jc w:val="both"/>
              <w:rPr>
                <w:rFonts w:cs="Times New Roman"/>
                <w:kern w:val="0"/>
                <w:lang w:eastAsia="ar-SA" w:bidi="ar-SA"/>
              </w:rPr>
            </w:pPr>
            <w:r>
              <w:rPr>
                <w:rFonts w:cs="Times New Roman"/>
                <w:kern w:val="0"/>
                <w:lang w:eastAsia="ar-SA" w:bidi="ar-SA"/>
              </w:rPr>
              <w:t>2024 год – 11 983 406,04 рублей;</w:t>
            </w:r>
          </w:p>
          <w:p w14:paraId="00436109" w14:textId="77777777" w:rsidR="00C67B4D" w:rsidRDefault="00C67B4D" w:rsidP="00C67B4D">
            <w:pPr>
              <w:snapToGrid w:val="0"/>
              <w:jc w:val="both"/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2025 год – </w:t>
            </w:r>
            <w:r>
              <w:rPr>
                <w:rFonts w:cs="Times New Roman"/>
                <w:kern w:val="0"/>
                <w:lang w:eastAsia="ar-SA" w:bidi="ar-SA"/>
              </w:rPr>
              <w:t>11 983 406,04</w:t>
            </w:r>
            <w:r>
              <w:t xml:space="preserve"> рублей;</w:t>
            </w:r>
          </w:p>
          <w:p w14:paraId="33EE3F2E" w14:textId="77777777" w:rsidR="00C67B4D" w:rsidRPr="0034624F" w:rsidRDefault="00C67B4D" w:rsidP="00C67B4D">
            <w:pPr>
              <w:snapToGrid w:val="0"/>
              <w:jc w:val="both"/>
            </w:pPr>
            <w:r w:rsidRPr="00D14C8E">
              <w:rPr>
                <w:rFonts w:cs="Times New Roman"/>
                <w:kern w:val="0"/>
                <w:lang w:eastAsia="ar-SA" w:bidi="ar-SA"/>
              </w:rPr>
              <w:t>202</w:t>
            </w:r>
            <w:r>
              <w:rPr>
                <w:rFonts w:cs="Times New Roman"/>
                <w:kern w:val="0"/>
                <w:lang w:eastAsia="ar-SA" w:bidi="ar-SA"/>
              </w:rPr>
              <w:t>6</w:t>
            </w:r>
            <w:r w:rsidRPr="00D14C8E">
              <w:rPr>
                <w:rFonts w:cs="Times New Roman"/>
                <w:kern w:val="0"/>
                <w:lang w:eastAsia="ar-SA" w:bidi="ar-SA"/>
              </w:rPr>
              <w:t xml:space="preserve"> год – </w:t>
            </w:r>
            <w:r>
              <w:rPr>
                <w:rFonts w:cs="Times New Roman"/>
                <w:kern w:val="0"/>
                <w:lang w:eastAsia="ar-SA" w:bidi="ar-SA"/>
              </w:rPr>
              <w:t>8 259 113,64</w:t>
            </w:r>
            <w:r>
              <w:t xml:space="preserve"> рублей.</w:t>
            </w:r>
            <w:r w:rsidR="002A3773" w:rsidRPr="00BD18AA">
              <w:rPr>
                <w:rFonts w:cs="Times New Roman"/>
                <w:b/>
                <w:bCs/>
                <w:kern w:val="0"/>
                <w:lang w:eastAsia="ar-SA" w:bidi="ar-SA"/>
              </w:rPr>
              <w:t>».</w:t>
            </w:r>
          </w:p>
        </w:tc>
      </w:tr>
    </w:tbl>
    <w:p w14:paraId="0E3502D2" w14:textId="241EFE8A" w:rsidR="00177A59" w:rsidRDefault="00177A59" w:rsidP="008E4B83">
      <w:pPr>
        <w:spacing w:before="120" w:after="120"/>
        <w:ind w:firstLine="708"/>
        <w:jc w:val="both"/>
        <w:rPr>
          <w:rFonts w:cs="Times New Roman"/>
          <w:sz w:val="28"/>
          <w:szCs w:val="28"/>
        </w:rPr>
      </w:pPr>
      <w:r w:rsidRPr="00177A59">
        <w:rPr>
          <w:rFonts w:cs="Times New Roman"/>
          <w:sz w:val="28"/>
          <w:szCs w:val="28"/>
        </w:rPr>
        <w:t>1.2.2.</w:t>
      </w:r>
      <w:r w:rsidR="008E4B83">
        <w:rPr>
          <w:rFonts w:cs="Times New Roman"/>
          <w:sz w:val="28"/>
          <w:szCs w:val="28"/>
        </w:rPr>
        <w:t> </w:t>
      </w:r>
      <w:r w:rsidRPr="00177A59">
        <w:rPr>
          <w:rFonts w:cs="Times New Roman"/>
          <w:sz w:val="28"/>
          <w:szCs w:val="28"/>
        </w:rPr>
        <w:t>Раздел</w:t>
      </w:r>
      <w:r w:rsidR="008E4B83">
        <w:rPr>
          <w:rFonts w:cs="Times New Roman"/>
          <w:sz w:val="28"/>
          <w:szCs w:val="28"/>
        </w:rPr>
        <w:t xml:space="preserve"> </w:t>
      </w:r>
      <w:r w:rsidRPr="00177A59">
        <w:rPr>
          <w:rFonts w:cs="Times New Roman"/>
          <w:sz w:val="28"/>
          <w:szCs w:val="28"/>
        </w:rPr>
        <w:t>2 «Характеристика основных мероприятий подпрограммы»</w:t>
      </w:r>
      <w:r w:rsidR="008E4B83">
        <w:rPr>
          <w:rFonts w:cs="Times New Roman"/>
          <w:sz w:val="28"/>
          <w:szCs w:val="28"/>
        </w:rPr>
        <w:t xml:space="preserve"> Подпрограммы</w:t>
      </w:r>
      <w:r w:rsidRPr="00177A59">
        <w:rPr>
          <w:rFonts w:cs="Times New Roman"/>
          <w:sz w:val="28"/>
          <w:szCs w:val="28"/>
        </w:rPr>
        <w:t xml:space="preserve"> изложить в </w:t>
      </w:r>
      <w:r w:rsidR="008E4B83">
        <w:rPr>
          <w:rFonts w:cs="Times New Roman"/>
          <w:sz w:val="28"/>
          <w:szCs w:val="28"/>
        </w:rPr>
        <w:t xml:space="preserve">следующей </w:t>
      </w:r>
      <w:r w:rsidRPr="00177A59">
        <w:rPr>
          <w:rFonts w:cs="Times New Roman"/>
          <w:sz w:val="28"/>
          <w:szCs w:val="28"/>
        </w:rPr>
        <w:t>редакции</w:t>
      </w:r>
      <w:r w:rsidR="008E4B83">
        <w:rPr>
          <w:rFonts w:cs="Times New Roman"/>
          <w:sz w:val="28"/>
          <w:szCs w:val="28"/>
        </w:rPr>
        <w:t>:</w:t>
      </w:r>
    </w:p>
    <w:p w14:paraId="73D610A8" w14:textId="2D4BDD67" w:rsidR="001E221D" w:rsidRPr="0034624F" w:rsidRDefault="008E4B83" w:rsidP="008E4B83">
      <w:pPr>
        <w:spacing w:before="240" w:after="12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«</w:t>
      </w:r>
      <w:r w:rsidR="002037D7">
        <w:rPr>
          <w:rFonts w:cs="Times New Roman"/>
          <w:b/>
          <w:bCs/>
          <w:sz w:val="28"/>
          <w:szCs w:val="28"/>
        </w:rPr>
        <w:t>2.</w:t>
      </w:r>
      <w:r>
        <w:rPr>
          <w:rFonts w:cs="Times New Roman"/>
          <w:b/>
          <w:bCs/>
          <w:sz w:val="28"/>
          <w:szCs w:val="28"/>
        </w:rPr>
        <w:t> </w:t>
      </w:r>
      <w:r w:rsidR="001E221D" w:rsidRPr="0034624F">
        <w:rPr>
          <w:rFonts w:cs="Times New Roman"/>
          <w:b/>
          <w:sz w:val="28"/>
          <w:szCs w:val="28"/>
        </w:rPr>
        <w:t xml:space="preserve">Характеристика основных мероприятий Подпрограммы </w:t>
      </w:r>
    </w:p>
    <w:p w14:paraId="7649E22E" w14:textId="77777777" w:rsidR="001E221D" w:rsidRPr="0034624F" w:rsidRDefault="001E221D" w:rsidP="001E221D">
      <w:pPr>
        <w:spacing w:line="100" w:lineRule="atLeast"/>
        <w:ind w:firstLine="709"/>
        <w:jc w:val="both"/>
        <w:rPr>
          <w:rFonts w:eastAsia="Times New Roman" w:cs="Times New Roman"/>
          <w:kern w:val="0"/>
          <w:sz w:val="28"/>
          <w:szCs w:val="28"/>
          <w:lang w:val="x-none" w:eastAsia="ar-SA" w:bidi="ar-SA"/>
        </w:rPr>
      </w:pPr>
      <w:r w:rsidRPr="0034624F">
        <w:rPr>
          <w:rFonts w:eastAsia="Times New Roman" w:cs="Times New Roman"/>
          <w:kern w:val="0"/>
          <w:sz w:val="28"/>
          <w:szCs w:val="28"/>
          <w:lang w:val="x-none" w:eastAsia="ar-SA" w:bidi="ar-SA"/>
        </w:rPr>
        <w:t xml:space="preserve">В рамках реализации подпрограммы осуществляется использование денежных средств бюджета Южского муниципального района. Денежные средства расходуются на мероприятия связанные с совершенствованием сети автомобильных дорог, поддержанием их эксплуатационного состояния, а также мероприятия связанные с содержанием автомобильных дорог, капитальным и текущим ремонтом дорожного покрытия. </w:t>
      </w:r>
    </w:p>
    <w:p w14:paraId="0B77074F" w14:textId="77777777" w:rsidR="001E221D" w:rsidRPr="0034624F" w:rsidRDefault="001E221D" w:rsidP="001E221D">
      <w:pPr>
        <w:spacing w:after="120"/>
        <w:ind w:firstLine="709"/>
        <w:jc w:val="both"/>
        <w:rPr>
          <w:rFonts w:cs="Times New Roman"/>
          <w:kern w:val="2"/>
          <w:sz w:val="28"/>
          <w:szCs w:val="28"/>
        </w:rPr>
      </w:pPr>
      <w:r w:rsidRPr="0034624F">
        <w:rPr>
          <w:rFonts w:cs="Times New Roman"/>
          <w:sz w:val="28"/>
          <w:szCs w:val="28"/>
        </w:rPr>
        <w:t>В рамках реализации подпрограммы планируется проведение следующих основных мероприятий:</w:t>
      </w:r>
    </w:p>
    <w:p w14:paraId="70601A44" w14:textId="77777777" w:rsidR="001E221D" w:rsidRPr="0034624F" w:rsidRDefault="001E221D" w:rsidP="001E221D">
      <w:pPr>
        <w:snapToGrid w:val="0"/>
        <w:ind w:firstLine="709"/>
        <w:jc w:val="both"/>
        <w:rPr>
          <w:rFonts w:cs="Times New Roman"/>
          <w:b/>
          <w:i/>
          <w:sz w:val="28"/>
          <w:szCs w:val="28"/>
        </w:rPr>
      </w:pPr>
      <w:r w:rsidRPr="0034624F">
        <w:rPr>
          <w:rFonts w:cs="Times New Roman"/>
          <w:b/>
          <w:i/>
          <w:sz w:val="28"/>
          <w:szCs w:val="28"/>
        </w:rPr>
        <w:t>1.</w:t>
      </w:r>
      <w:r>
        <w:rPr>
          <w:rFonts w:cs="Times New Roman"/>
          <w:sz w:val="28"/>
          <w:szCs w:val="28"/>
        </w:rPr>
        <w:t> </w:t>
      </w:r>
      <w:r w:rsidRPr="0034624F">
        <w:rPr>
          <w:rFonts w:cs="Times New Roman"/>
          <w:b/>
          <w:i/>
          <w:sz w:val="28"/>
          <w:szCs w:val="28"/>
        </w:rPr>
        <w:t xml:space="preserve">Капитальный ремонт, ремонт и содержание автомобильных дорог общего пользования местного значения Южского муниципального района и сельских поселений Южского муниципального района, </w:t>
      </w:r>
      <w:r w:rsidRPr="0034624F">
        <w:rPr>
          <w:rFonts w:cs="Times New Roman"/>
          <w:sz w:val="28"/>
          <w:szCs w:val="28"/>
        </w:rPr>
        <w:t>включающего:</w:t>
      </w:r>
    </w:p>
    <w:p w14:paraId="31DCA83A" w14:textId="77777777" w:rsidR="001E221D" w:rsidRPr="0034624F" w:rsidRDefault="001E221D" w:rsidP="001E221D">
      <w:pPr>
        <w:snapToGrid w:val="0"/>
        <w:ind w:firstLine="709"/>
        <w:rPr>
          <w:rFonts w:cs="Times New Roman"/>
          <w:b/>
          <w:sz w:val="28"/>
          <w:szCs w:val="28"/>
        </w:rPr>
      </w:pPr>
      <w:r w:rsidRPr="0034624F">
        <w:rPr>
          <w:rFonts w:cs="Times New Roman"/>
          <w:b/>
          <w:bCs/>
          <w:sz w:val="28"/>
          <w:szCs w:val="28"/>
        </w:rPr>
        <w:t>1.1</w:t>
      </w:r>
      <w:r>
        <w:rPr>
          <w:rFonts w:cs="Times New Roman"/>
          <w:b/>
          <w:bCs/>
          <w:sz w:val="28"/>
          <w:szCs w:val="28"/>
        </w:rPr>
        <w:t>. </w:t>
      </w:r>
      <w:r w:rsidRPr="0034624F">
        <w:rPr>
          <w:rFonts w:cs="Times New Roman"/>
          <w:b/>
          <w:sz w:val="28"/>
          <w:szCs w:val="28"/>
        </w:rPr>
        <w:t>Обеспечение дорожной деятельности.</w:t>
      </w:r>
    </w:p>
    <w:p w14:paraId="792E86EB" w14:textId="77777777" w:rsidR="001E221D" w:rsidRPr="0034624F" w:rsidRDefault="001E221D" w:rsidP="001E221D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 w:rsidRPr="0034624F">
        <w:rPr>
          <w:rFonts w:cs="Times New Roman"/>
          <w:sz w:val="28"/>
          <w:szCs w:val="28"/>
        </w:rPr>
        <w:t>Мероприятие предполагает:</w:t>
      </w:r>
    </w:p>
    <w:p w14:paraId="61FC87ED" w14:textId="77777777" w:rsidR="008E4B83" w:rsidRDefault="008E4B83" w:rsidP="008E4B83">
      <w:pPr>
        <w:widowControl/>
        <w:suppressAutoHyphens w:val="0"/>
        <w:ind w:firstLine="708"/>
        <w:jc w:val="both"/>
        <w:rPr>
          <w:rFonts w:cs="Times New Roman"/>
          <w:kern w:val="0"/>
          <w:sz w:val="28"/>
          <w:szCs w:val="28"/>
          <w:lang w:eastAsia="ar-SA" w:bidi="ar-SA"/>
        </w:rPr>
      </w:pPr>
      <w:r>
        <w:rPr>
          <w:rFonts w:cs="Times New Roman"/>
          <w:kern w:val="0"/>
          <w:sz w:val="28"/>
          <w:szCs w:val="28"/>
          <w:lang w:eastAsia="ar-SA" w:bidi="ar-SA"/>
        </w:rPr>
        <w:t>1.1.1. </w:t>
      </w:r>
      <w:r w:rsidR="001E221D" w:rsidRPr="0034624F">
        <w:rPr>
          <w:rFonts w:cs="Times New Roman"/>
          <w:kern w:val="0"/>
          <w:sz w:val="28"/>
          <w:szCs w:val="28"/>
          <w:lang w:eastAsia="ar-SA" w:bidi="ar-SA"/>
        </w:rPr>
        <w:t>Иные межбюджетные трансферты из бюджета Южского муниципального района бюджетам сельских поселений на исполнение передаваемых полномочий по содержанию автомобильных дорог и улиц в</w:t>
      </w:r>
      <w:r>
        <w:rPr>
          <w:rFonts w:cs="Times New Roman"/>
          <w:kern w:val="0"/>
          <w:sz w:val="28"/>
          <w:szCs w:val="28"/>
          <w:lang w:eastAsia="ar-SA" w:bidi="ar-SA"/>
        </w:rPr>
        <w:t> </w:t>
      </w:r>
      <w:r w:rsidR="001E221D" w:rsidRPr="0034624F">
        <w:rPr>
          <w:rFonts w:cs="Times New Roman"/>
          <w:kern w:val="0"/>
          <w:sz w:val="28"/>
          <w:szCs w:val="28"/>
          <w:lang w:eastAsia="ar-SA" w:bidi="ar-SA"/>
        </w:rPr>
        <w:t>населенных пунктах сельского поселения.</w:t>
      </w:r>
    </w:p>
    <w:p w14:paraId="04B90187" w14:textId="77777777" w:rsidR="008E4B83" w:rsidRDefault="008E4B83" w:rsidP="008E4B83">
      <w:pPr>
        <w:widowControl/>
        <w:suppressAutoHyphens w:val="0"/>
        <w:ind w:firstLine="708"/>
        <w:jc w:val="both"/>
        <w:rPr>
          <w:rFonts w:cs="Times New Roman"/>
          <w:kern w:val="0"/>
          <w:sz w:val="28"/>
          <w:szCs w:val="28"/>
          <w:lang w:eastAsia="ar-SA" w:bidi="ar-SA"/>
        </w:rPr>
      </w:pPr>
      <w:r>
        <w:rPr>
          <w:rFonts w:cs="Times New Roman"/>
          <w:kern w:val="0"/>
          <w:sz w:val="28"/>
          <w:szCs w:val="28"/>
          <w:lang w:eastAsia="ar-SA" w:bidi="ar-SA"/>
        </w:rPr>
        <w:t>1.1.2. </w:t>
      </w:r>
      <w:r w:rsidR="001E221D" w:rsidRPr="0034624F">
        <w:rPr>
          <w:rFonts w:cs="Times New Roman"/>
          <w:kern w:val="0"/>
          <w:sz w:val="28"/>
          <w:szCs w:val="28"/>
          <w:lang w:eastAsia="ar-SA" w:bidi="ar-SA"/>
        </w:rPr>
        <w:t>Иные межбюджетные трансферты из бюджета Южского муниципального района бюджетам сельских поселений на исполнение передаваемых полномочий по содержанию автомобильных дорог Южского муниципального района.</w:t>
      </w:r>
    </w:p>
    <w:p w14:paraId="12682AFF" w14:textId="77777777" w:rsidR="008E4B83" w:rsidRDefault="008E4B83" w:rsidP="008E4B83">
      <w:pPr>
        <w:widowControl/>
        <w:suppressAutoHyphens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kern w:val="0"/>
          <w:sz w:val="28"/>
          <w:szCs w:val="28"/>
          <w:lang w:eastAsia="ar-SA" w:bidi="ar-SA"/>
        </w:rPr>
        <w:t>1.1.3. </w:t>
      </w:r>
      <w:r w:rsidR="001E221D" w:rsidRPr="0034624F">
        <w:rPr>
          <w:rFonts w:cs="Times New Roman"/>
          <w:kern w:val="0"/>
          <w:sz w:val="28"/>
          <w:szCs w:val="28"/>
          <w:lang w:eastAsia="ar-SA" w:bidi="ar-SA"/>
        </w:rPr>
        <w:t>Обеспечение дорожной деятельности в сельских поселениях Южского муниципального района</w:t>
      </w:r>
      <w:r w:rsidR="001E221D" w:rsidRPr="0034624F">
        <w:rPr>
          <w:rFonts w:cs="Times New Roman"/>
          <w:sz w:val="28"/>
          <w:szCs w:val="28"/>
        </w:rPr>
        <w:t>.</w:t>
      </w:r>
    </w:p>
    <w:p w14:paraId="208BDBE1" w14:textId="77777777" w:rsidR="008E4B83" w:rsidRDefault="008E4B83" w:rsidP="008E4B83">
      <w:pPr>
        <w:widowControl/>
        <w:suppressAutoHyphens w:val="0"/>
        <w:ind w:firstLine="708"/>
        <w:jc w:val="both"/>
        <w:rPr>
          <w:rFonts w:cs="Times New Roman"/>
          <w:kern w:val="0"/>
          <w:sz w:val="28"/>
          <w:szCs w:val="28"/>
          <w:lang w:eastAsia="ar-SA" w:bidi="ar-SA"/>
        </w:rPr>
      </w:pPr>
      <w:r>
        <w:rPr>
          <w:rFonts w:cs="Times New Roman"/>
          <w:sz w:val="28"/>
          <w:szCs w:val="28"/>
        </w:rPr>
        <w:t>1.1.4. </w:t>
      </w:r>
      <w:r w:rsidR="001E221D" w:rsidRPr="0034624F">
        <w:rPr>
          <w:rFonts w:cs="Times New Roman"/>
          <w:kern w:val="0"/>
          <w:sz w:val="28"/>
          <w:szCs w:val="28"/>
          <w:lang w:eastAsia="ar-SA" w:bidi="ar-SA"/>
        </w:rPr>
        <w:t>Обеспечение дорожной деятельности в Южском муниципальном районе.</w:t>
      </w:r>
    </w:p>
    <w:p w14:paraId="12255EAF" w14:textId="77777777" w:rsidR="008E4B83" w:rsidRDefault="008E4B83" w:rsidP="008E4B83">
      <w:pPr>
        <w:widowControl/>
        <w:suppressAutoHyphens w:val="0"/>
        <w:ind w:firstLine="708"/>
        <w:jc w:val="both"/>
        <w:rPr>
          <w:rFonts w:cs="Times New Roman"/>
          <w:kern w:val="0"/>
          <w:sz w:val="28"/>
          <w:szCs w:val="28"/>
          <w:lang w:eastAsia="ar-SA" w:bidi="ar-SA"/>
        </w:rPr>
      </w:pPr>
      <w:r>
        <w:rPr>
          <w:rFonts w:cs="Times New Roman"/>
          <w:kern w:val="0"/>
          <w:sz w:val="28"/>
          <w:szCs w:val="28"/>
          <w:lang w:eastAsia="ar-SA" w:bidi="ar-SA"/>
        </w:rPr>
        <w:t>1.1.5. </w:t>
      </w:r>
      <w:r w:rsidR="001E221D" w:rsidRPr="0034624F">
        <w:rPr>
          <w:rFonts w:cs="Times New Roman"/>
          <w:kern w:val="0"/>
          <w:sz w:val="28"/>
          <w:szCs w:val="28"/>
          <w:lang w:eastAsia="ar-SA" w:bidi="ar-SA"/>
        </w:rPr>
        <w:t>Разработка проектно-сметной документации, составление проектных и локальных смет, проверка достоверности определения сметной стоимость объектов с выдачей заключения в сфере дорожной деятельности.</w:t>
      </w:r>
    </w:p>
    <w:p w14:paraId="6BBC5347" w14:textId="77777777" w:rsidR="008E4B83" w:rsidRDefault="008E4B83" w:rsidP="008E4B83">
      <w:pPr>
        <w:widowControl/>
        <w:suppressAutoHyphens w:val="0"/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ar-SA" w:bidi="ar-SA"/>
        </w:rPr>
        <w:t>1.1.6. </w:t>
      </w:r>
      <w:r w:rsidR="001E221D" w:rsidRPr="0034624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Капитальный ремонт и ремонт автомобильных дорог общего пользования местного значения в сельских поселениях.</w:t>
      </w:r>
    </w:p>
    <w:p w14:paraId="2800C4DF" w14:textId="77777777" w:rsidR="008E4B83" w:rsidRDefault="008E4B83" w:rsidP="008E4B83">
      <w:pPr>
        <w:widowControl/>
        <w:suppressAutoHyphens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1.1.7. </w:t>
      </w:r>
      <w:r w:rsidR="001E221D" w:rsidRPr="00C14F26">
        <w:rPr>
          <w:rFonts w:cs="Times New Roman"/>
          <w:sz w:val="28"/>
          <w:szCs w:val="28"/>
        </w:rPr>
        <w:t xml:space="preserve">Выполнение работ по разработке проектно-сметной документации на строительство моста через р. Теза на дороге с. </w:t>
      </w:r>
      <w:proofErr w:type="spellStart"/>
      <w:r w:rsidR="001E221D" w:rsidRPr="00C14F26">
        <w:rPr>
          <w:rFonts w:cs="Times New Roman"/>
          <w:sz w:val="28"/>
          <w:szCs w:val="28"/>
        </w:rPr>
        <w:t>Хотимль</w:t>
      </w:r>
      <w:proofErr w:type="spellEnd"/>
      <w:r w:rsidR="001E221D" w:rsidRPr="00C14F26">
        <w:rPr>
          <w:rFonts w:cs="Times New Roman"/>
          <w:sz w:val="28"/>
          <w:szCs w:val="28"/>
        </w:rPr>
        <w:t xml:space="preserve"> –д. Емельяново</w:t>
      </w:r>
      <w:r w:rsidR="001E221D">
        <w:rPr>
          <w:rFonts w:cs="Times New Roman"/>
          <w:sz w:val="28"/>
          <w:szCs w:val="28"/>
        </w:rPr>
        <w:t>.</w:t>
      </w:r>
    </w:p>
    <w:p w14:paraId="244F6CB4" w14:textId="77777777" w:rsidR="008E4B83" w:rsidRDefault="008E4B83" w:rsidP="008E4B83">
      <w:pPr>
        <w:widowControl/>
        <w:suppressAutoHyphens w:val="0"/>
        <w:ind w:firstLine="708"/>
        <w:jc w:val="both"/>
        <w:rPr>
          <w:rFonts w:cs="Times New Roman"/>
          <w:kern w:val="0"/>
          <w:sz w:val="28"/>
          <w:szCs w:val="28"/>
          <w:lang w:eastAsia="ar-SA" w:bidi="ar-SA"/>
        </w:rPr>
      </w:pPr>
      <w:r>
        <w:rPr>
          <w:rFonts w:cs="Times New Roman"/>
          <w:sz w:val="28"/>
          <w:szCs w:val="28"/>
        </w:rPr>
        <w:t>1.1.8. </w:t>
      </w:r>
      <w:r w:rsidR="001E221D" w:rsidRPr="0034624F">
        <w:rPr>
          <w:rFonts w:cs="Times New Roman"/>
          <w:kern w:val="0"/>
          <w:sz w:val="28"/>
          <w:szCs w:val="28"/>
          <w:lang w:eastAsia="ar-SA" w:bidi="ar-SA"/>
        </w:rPr>
        <w:t>Осуществление строительного контроля на выполнение работ по ремонту автомобильных дорог на территории Южского муниципального района с.</w:t>
      </w:r>
      <w:r>
        <w:rPr>
          <w:rFonts w:cs="Times New Roman"/>
          <w:kern w:val="0"/>
          <w:sz w:val="28"/>
          <w:szCs w:val="28"/>
          <w:lang w:eastAsia="ar-SA" w:bidi="ar-SA"/>
        </w:rPr>
        <w:t> </w:t>
      </w:r>
      <w:r w:rsidR="001E221D" w:rsidRPr="0034624F">
        <w:rPr>
          <w:rFonts w:cs="Times New Roman"/>
          <w:kern w:val="0"/>
          <w:sz w:val="28"/>
          <w:szCs w:val="28"/>
          <w:lang w:eastAsia="ar-SA" w:bidi="ar-SA"/>
        </w:rPr>
        <w:t>Холуй, ул. Московская.</w:t>
      </w:r>
    </w:p>
    <w:p w14:paraId="0D757413" w14:textId="112AB52E" w:rsidR="008E4B83" w:rsidRDefault="008E4B83" w:rsidP="008E4B83">
      <w:pPr>
        <w:widowControl/>
        <w:suppressAutoHyphens w:val="0"/>
        <w:ind w:firstLine="708"/>
        <w:jc w:val="both"/>
        <w:rPr>
          <w:rFonts w:cs="Times New Roman"/>
          <w:kern w:val="0"/>
          <w:sz w:val="28"/>
          <w:szCs w:val="28"/>
          <w:lang w:eastAsia="ar-SA" w:bidi="ar-SA"/>
        </w:rPr>
      </w:pPr>
      <w:r>
        <w:rPr>
          <w:rFonts w:cs="Times New Roman"/>
          <w:kern w:val="0"/>
          <w:sz w:val="28"/>
          <w:szCs w:val="28"/>
          <w:lang w:eastAsia="ar-SA" w:bidi="ar-SA"/>
        </w:rPr>
        <w:t>1.1.</w:t>
      </w:r>
      <w:r w:rsidR="0055023D">
        <w:rPr>
          <w:rFonts w:cs="Times New Roman"/>
          <w:kern w:val="0"/>
          <w:sz w:val="28"/>
          <w:szCs w:val="28"/>
          <w:lang w:eastAsia="ar-SA" w:bidi="ar-SA"/>
        </w:rPr>
        <w:t>9</w:t>
      </w:r>
      <w:r>
        <w:rPr>
          <w:rFonts w:cs="Times New Roman"/>
          <w:kern w:val="0"/>
          <w:sz w:val="28"/>
          <w:szCs w:val="28"/>
          <w:lang w:eastAsia="ar-SA" w:bidi="ar-SA"/>
        </w:rPr>
        <w:t>. </w:t>
      </w:r>
      <w:r w:rsidR="001E221D" w:rsidRPr="0034624F">
        <w:rPr>
          <w:rFonts w:cs="Times New Roman"/>
          <w:kern w:val="0"/>
          <w:sz w:val="28"/>
          <w:szCs w:val="28"/>
          <w:lang w:eastAsia="ar-SA" w:bidi="ar-SA"/>
        </w:rPr>
        <w:t>Выполнение работ по указанию услуг по проверке объема и</w:t>
      </w:r>
      <w:r>
        <w:rPr>
          <w:rFonts w:cs="Times New Roman"/>
          <w:kern w:val="0"/>
          <w:sz w:val="28"/>
          <w:szCs w:val="28"/>
          <w:lang w:eastAsia="ar-SA" w:bidi="ar-SA"/>
        </w:rPr>
        <w:t> </w:t>
      </w:r>
      <w:r w:rsidR="001E221D" w:rsidRPr="0034624F">
        <w:rPr>
          <w:rFonts w:cs="Times New Roman"/>
          <w:kern w:val="0"/>
          <w:sz w:val="28"/>
          <w:szCs w:val="28"/>
          <w:lang w:eastAsia="ar-SA" w:bidi="ar-SA"/>
        </w:rPr>
        <w:t>качества выполненных работ в рамках ремонта автомобильных дорог на территории Южского муниципального района с.</w:t>
      </w:r>
      <w:r w:rsidR="001E221D">
        <w:rPr>
          <w:rFonts w:cs="Times New Roman"/>
          <w:kern w:val="0"/>
          <w:sz w:val="28"/>
          <w:szCs w:val="28"/>
          <w:lang w:eastAsia="ar-SA" w:bidi="ar-SA"/>
        </w:rPr>
        <w:t> </w:t>
      </w:r>
      <w:r w:rsidR="001E221D" w:rsidRPr="0034624F">
        <w:rPr>
          <w:rFonts w:cs="Times New Roman"/>
          <w:kern w:val="0"/>
          <w:sz w:val="28"/>
          <w:szCs w:val="28"/>
          <w:lang w:eastAsia="ar-SA" w:bidi="ar-SA"/>
        </w:rPr>
        <w:t>Холуй, ул. Московская.</w:t>
      </w:r>
    </w:p>
    <w:p w14:paraId="6D3190BD" w14:textId="24F1E42B" w:rsidR="008E4B83" w:rsidRDefault="008E4B83" w:rsidP="008E4B83">
      <w:pPr>
        <w:widowControl/>
        <w:suppressAutoHyphens w:val="0"/>
        <w:ind w:firstLine="708"/>
        <w:jc w:val="both"/>
        <w:rPr>
          <w:rFonts w:cs="Times New Roman"/>
          <w:kern w:val="0"/>
          <w:sz w:val="28"/>
          <w:szCs w:val="28"/>
          <w:lang w:eastAsia="ar-SA" w:bidi="ar-SA"/>
        </w:rPr>
      </w:pPr>
      <w:r>
        <w:rPr>
          <w:rFonts w:cs="Times New Roman"/>
          <w:kern w:val="0"/>
          <w:sz w:val="28"/>
          <w:szCs w:val="28"/>
          <w:lang w:eastAsia="ar-SA" w:bidi="ar-SA"/>
        </w:rPr>
        <w:t>1.1.</w:t>
      </w:r>
      <w:r w:rsidR="0055023D">
        <w:rPr>
          <w:rFonts w:cs="Times New Roman"/>
          <w:kern w:val="0"/>
          <w:sz w:val="28"/>
          <w:szCs w:val="28"/>
          <w:lang w:eastAsia="ar-SA" w:bidi="ar-SA"/>
        </w:rPr>
        <w:t>10</w:t>
      </w:r>
      <w:r>
        <w:rPr>
          <w:rFonts w:cs="Times New Roman"/>
          <w:kern w:val="0"/>
          <w:sz w:val="28"/>
          <w:szCs w:val="28"/>
          <w:lang w:eastAsia="ar-SA" w:bidi="ar-SA"/>
        </w:rPr>
        <w:t>. </w:t>
      </w:r>
      <w:r w:rsidR="001E221D" w:rsidRPr="0034624F">
        <w:rPr>
          <w:rFonts w:cs="Times New Roman"/>
          <w:kern w:val="0"/>
          <w:sz w:val="28"/>
          <w:szCs w:val="28"/>
          <w:lang w:eastAsia="ar-SA" w:bidi="ar-SA"/>
        </w:rPr>
        <w:t>Ремонт участка автомобильной дороги на ул.</w:t>
      </w:r>
      <w:r>
        <w:rPr>
          <w:rFonts w:cs="Times New Roman"/>
          <w:kern w:val="0"/>
          <w:sz w:val="28"/>
          <w:szCs w:val="28"/>
          <w:lang w:eastAsia="ar-SA" w:bidi="ar-SA"/>
        </w:rPr>
        <w:t> </w:t>
      </w:r>
      <w:r w:rsidR="001E221D" w:rsidRPr="0034624F">
        <w:rPr>
          <w:rFonts w:cs="Times New Roman"/>
          <w:kern w:val="0"/>
          <w:sz w:val="28"/>
          <w:szCs w:val="28"/>
          <w:lang w:eastAsia="ar-SA" w:bidi="ar-SA"/>
        </w:rPr>
        <w:t>Ленина в</w:t>
      </w:r>
      <w:r>
        <w:rPr>
          <w:rFonts w:cs="Times New Roman"/>
          <w:kern w:val="0"/>
          <w:sz w:val="28"/>
          <w:szCs w:val="28"/>
          <w:lang w:eastAsia="ar-SA" w:bidi="ar-SA"/>
        </w:rPr>
        <w:t> </w:t>
      </w:r>
      <w:r w:rsidR="001E221D" w:rsidRPr="0034624F">
        <w:rPr>
          <w:rFonts w:cs="Times New Roman"/>
          <w:kern w:val="0"/>
          <w:sz w:val="28"/>
          <w:szCs w:val="28"/>
          <w:lang w:eastAsia="ar-SA" w:bidi="ar-SA"/>
        </w:rPr>
        <w:t>с.</w:t>
      </w:r>
      <w:r w:rsidR="001E221D">
        <w:rPr>
          <w:rFonts w:cs="Times New Roman"/>
          <w:kern w:val="0"/>
          <w:sz w:val="28"/>
          <w:szCs w:val="28"/>
          <w:lang w:eastAsia="ar-SA" w:bidi="ar-SA"/>
        </w:rPr>
        <w:t> </w:t>
      </w:r>
      <w:r w:rsidR="001E221D" w:rsidRPr="0034624F">
        <w:rPr>
          <w:rFonts w:cs="Times New Roman"/>
          <w:kern w:val="0"/>
          <w:sz w:val="28"/>
          <w:szCs w:val="28"/>
          <w:lang w:eastAsia="ar-SA" w:bidi="ar-SA"/>
        </w:rPr>
        <w:t>Талицы Южского района по решению Палехского районного суда Ивановской области от 11.0</w:t>
      </w:r>
      <w:r w:rsidR="001E221D">
        <w:rPr>
          <w:rFonts w:cs="Times New Roman"/>
          <w:kern w:val="0"/>
          <w:sz w:val="28"/>
          <w:szCs w:val="28"/>
          <w:lang w:eastAsia="ar-SA" w:bidi="ar-SA"/>
        </w:rPr>
        <w:t>7.2019 по делу №</w:t>
      </w:r>
      <w:r>
        <w:rPr>
          <w:rFonts w:cs="Times New Roman"/>
          <w:kern w:val="0"/>
          <w:sz w:val="28"/>
          <w:szCs w:val="28"/>
          <w:lang w:eastAsia="ar-SA" w:bidi="ar-SA"/>
        </w:rPr>
        <w:t> </w:t>
      </w:r>
      <w:r w:rsidR="001E221D">
        <w:rPr>
          <w:rFonts w:cs="Times New Roman"/>
          <w:kern w:val="0"/>
          <w:sz w:val="28"/>
          <w:szCs w:val="28"/>
          <w:lang w:eastAsia="ar-SA" w:bidi="ar-SA"/>
        </w:rPr>
        <w:t>2а-436/2019</w:t>
      </w:r>
      <w:r w:rsidR="001E221D" w:rsidRPr="0034624F">
        <w:rPr>
          <w:rFonts w:cs="Times New Roman"/>
          <w:kern w:val="0"/>
          <w:sz w:val="28"/>
          <w:szCs w:val="28"/>
          <w:lang w:eastAsia="ar-SA" w:bidi="ar-SA"/>
        </w:rPr>
        <w:t>.</w:t>
      </w:r>
    </w:p>
    <w:p w14:paraId="3EA94FA9" w14:textId="0012D419" w:rsidR="008E4B83" w:rsidRDefault="008E4B83" w:rsidP="008E4B83">
      <w:pPr>
        <w:widowControl/>
        <w:suppressAutoHyphens w:val="0"/>
        <w:ind w:firstLine="708"/>
        <w:jc w:val="both"/>
        <w:rPr>
          <w:rFonts w:cs="Times New Roman"/>
          <w:kern w:val="0"/>
          <w:sz w:val="28"/>
          <w:szCs w:val="28"/>
          <w:lang w:eastAsia="ar-SA" w:bidi="ar-SA"/>
        </w:rPr>
      </w:pPr>
      <w:r>
        <w:rPr>
          <w:rFonts w:cs="Times New Roman"/>
          <w:kern w:val="0"/>
          <w:sz w:val="28"/>
          <w:szCs w:val="28"/>
          <w:lang w:eastAsia="ar-SA" w:bidi="ar-SA"/>
        </w:rPr>
        <w:t>1.1.1</w:t>
      </w:r>
      <w:r w:rsidR="0055023D">
        <w:rPr>
          <w:rFonts w:cs="Times New Roman"/>
          <w:kern w:val="0"/>
          <w:sz w:val="28"/>
          <w:szCs w:val="28"/>
          <w:lang w:eastAsia="ar-SA" w:bidi="ar-SA"/>
        </w:rPr>
        <w:t>1</w:t>
      </w:r>
      <w:r>
        <w:rPr>
          <w:rFonts w:cs="Times New Roman"/>
          <w:kern w:val="0"/>
          <w:sz w:val="28"/>
          <w:szCs w:val="28"/>
          <w:lang w:eastAsia="ar-SA" w:bidi="ar-SA"/>
        </w:rPr>
        <w:t>. </w:t>
      </w:r>
      <w:r w:rsidR="001E221D" w:rsidRPr="0034624F">
        <w:rPr>
          <w:rFonts w:cs="Times New Roman"/>
          <w:kern w:val="0"/>
          <w:sz w:val="28"/>
          <w:szCs w:val="28"/>
          <w:lang w:eastAsia="ar-SA" w:bidi="ar-SA"/>
        </w:rPr>
        <w:t xml:space="preserve">Разработка проектно-сметной документации на ремонт участков автомобильных дорог в соответствии с проектом организации </w:t>
      </w:r>
      <w:r w:rsidR="001E221D" w:rsidRPr="0034624F">
        <w:rPr>
          <w:rFonts w:cs="Times New Roman"/>
          <w:kern w:val="0"/>
          <w:sz w:val="28"/>
          <w:szCs w:val="28"/>
          <w:lang w:eastAsia="ar-SA" w:bidi="ar-SA"/>
        </w:rPr>
        <w:lastRenderedPageBreak/>
        <w:t>дорожного движения в с</w:t>
      </w:r>
      <w:r w:rsidR="001E221D">
        <w:rPr>
          <w:rFonts w:cs="Times New Roman"/>
          <w:kern w:val="0"/>
          <w:sz w:val="28"/>
          <w:szCs w:val="28"/>
          <w:lang w:eastAsia="ar-SA" w:bidi="ar-SA"/>
        </w:rPr>
        <w:t>. </w:t>
      </w:r>
      <w:r w:rsidR="001E221D" w:rsidRPr="0034624F">
        <w:rPr>
          <w:rFonts w:cs="Times New Roman"/>
          <w:kern w:val="0"/>
          <w:sz w:val="28"/>
          <w:szCs w:val="28"/>
          <w:lang w:eastAsia="ar-SA" w:bidi="ar-SA"/>
        </w:rPr>
        <w:t xml:space="preserve">Холуй Южского муниципального района Ивановской области, по решению суда от 13.04.2018 </w:t>
      </w:r>
      <w:r w:rsidRPr="0034624F">
        <w:rPr>
          <w:rFonts w:cs="Times New Roman"/>
          <w:kern w:val="0"/>
          <w:sz w:val="28"/>
          <w:szCs w:val="28"/>
          <w:lang w:eastAsia="ar-SA" w:bidi="ar-SA"/>
        </w:rPr>
        <w:t>№</w:t>
      </w:r>
      <w:r>
        <w:rPr>
          <w:rFonts w:cs="Times New Roman"/>
          <w:kern w:val="0"/>
          <w:sz w:val="28"/>
          <w:szCs w:val="28"/>
          <w:lang w:eastAsia="ar-SA" w:bidi="ar-SA"/>
        </w:rPr>
        <w:t> </w:t>
      </w:r>
      <w:r w:rsidRPr="0034624F">
        <w:rPr>
          <w:rFonts w:cs="Times New Roman"/>
          <w:kern w:val="0"/>
          <w:sz w:val="28"/>
          <w:szCs w:val="28"/>
          <w:lang w:eastAsia="ar-SA" w:bidi="ar-SA"/>
        </w:rPr>
        <w:t>2а-255/2018</w:t>
      </w:r>
      <w:r w:rsidR="001E221D" w:rsidRPr="0034624F">
        <w:rPr>
          <w:rFonts w:cs="Times New Roman"/>
          <w:kern w:val="0"/>
          <w:sz w:val="28"/>
          <w:szCs w:val="28"/>
          <w:lang w:eastAsia="ar-SA" w:bidi="ar-SA"/>
        </w:rPr>
        <w:t>.</w:t>
      </w:r>
    </w:p>
    <w:p w14:paraId="4994D45D" w14:textId="00D8AEB3" w:rsidR="008E4B83" w:rsidRDefault="008E4B83" w:rsidP="008E4B83">
      <w:pPr>
        <w:widowControl/>
        <w:suppressAutoHyphens w:val="0"/>
        <w:ind w:firstLine="708"/>
        <w:jc w:val="both"/>
        <w:rPr>
          <w:rFonts w:cs="Times New Roman"/>
          <w:kern w:val="0"/>
          <w:sz w:val="28"/>
          <w:szCs w:val="28"/>
          <w:lang w:eastAsia="ar-SA" w:bidi="ar-SA"/>
        </w:rPr>
      </w:pPr>
      <w:r>
        <w:rPr>
          <w:rFonts w:cs="Times New Roman"/>
          <w:kern w:val="0"/>
          <w:sz w:val="28"/>
          <w:szCs w:val="28"/>
          <w:lang w:eastAsia="ar-SA" w:bidi="ar-SA"/>
        </w:rPr>
        <w:t>1.1.1</w:t>
      </w:r>
      <w:r w:rsidR="0055023D">
        <w:rPr>
          <w:rFonts w:cs="Times New Roman"/>
          <w:kern w:val="0"/>
          <w:sz w:val="28"/>
          <w:szCs w:val="28"/>
          <w:lang w:eastAsia="ar-SA" w:bidi="ar-SA"/>
        </w:rPr>
        <w:t>2</w:t>
      </w:r>
      <w:r>
        <w:rPr>
          <w:rFonts w:cs="Times New Roman"/>
          <w:kern w:val="0"/>
          <w:sz w:val="28"/>
          <w:szCs w:val="28"/>
          <w:lang w:eastAsia="ar-SA" w:bidi="ar-SA"/>
        </w:rPr>
        <w:t>. </w:t>
      </w:r>
      <w:r w:rsidR="001E221D" w:rsidRPr="0034624F">
        <w:rPr>
          <w:rFonts w:cs="Times New Roman"/>
          <w:kern w:val="0"/>
          <w:sz w:val="28"/>
          <w:szCs w:val="28"/>
          <w:lang w:eastAsia="ar-SA" w:bidi="ar-SA"/>
        </w:rPr>
        <w:t>Осуществление строительного контроля по ремонту автомобильной дороги на территории Южского муниципального района, с.</w:t>
      </w:r>
      <w:r w:rsidR="001E221D">
        <w:rPr>
          <w:rFonts w:cs="Times New Roman"/>
          <w:kern w:val="0"/>
          <w:sz w:val="28"/>
          <w:szCs w:val="28"/>
          <w:lang w:eastAsia="ar-SA" w:bidi="ar-SA"/>
        </w:rPr>
        <w:t> </w:t>
      </w:r>
      <w:r w:rsidR="001E221D" w:rsidRPr="0034624F">
        <w:rPr>
          <w:rFonts w:cs="Times New Roman"/>
          <w:kern w:val="0"/>
          <w:sz w:val="28"/>
          <w:szCs w:val="28"/>
          <w:lang w:eastAsia="ar-SA" w:bidi="ar-SA"/>
        </w:rPr>
        <w:t>Талицы, ул. Дзержинского.</w:t>
      </w:r>
    </w:p>
    <w:p w14:paraId="27800788" w14:textId="483ED1D5" w:rsidR="008E4B83" w:rsidRDefault="008E4B83" w:rsidP="008E4B83">
      <w:pPr>
        <w:widowControl/>
        <w:suppressAutoHyphens w:val="0"/>
        <w:ind w:firstLine="708"/>
        <w:jc w:val="both"/>
        <w:rPr>
          <w:rFonts w:cs="Times New Roman"/>
          <w:kern w:val="0"/>
          <w:sz w:val="28"/>
          <w:szCs w:val="28"/>
          <w:lang w:eastAsia="ar-SA" w:bidi="ar-SA"/>
        </w:rPr>
      </w:pPr>
      <w:r>
        <w:rPr>
          <w:rFonts w:cs="Times New Roman"/>
          <w:kern w:val="0"/>
          <w:sz w:val="28"/>
          <w:szCs w:val="28"/>
          <w:lang w:eastAsia="ar-SA" w:bidi="ar-SA"/>
        </w:rPr>
        <w:t>1.1.1</w:t>
      </w:r>
      <w:r w:rsidR="0055023D">
        <w:rPr>
          <w:rFonts w:cs="Times New Roman"/>
          <w:kern w:val="0"/>
          <w:sz w:val="28"/>
          <w:szCs w:val="28"/>
          <w:lang w:eastAsia="ar-SA" w:bidi="ar-SA"/>
        </w:rPr>
        <w:t>3</w:t>
      </w:r>
      <w:r>
        <w:rPr>
          <w:rFonts w:cs="Times New Roman"/>
          <w:kern w:val="0"/>
          <w:sz w:val="28"/>
          <w:szCs w:val="28"/>
          <w:lang w:eastAsia="ar-SA" w:bidi="ar-SA"/>
        </w:rPr>
        <w:t>. </w:t>
      </w:r>
      <w:r w:rsidR="001E221D" w:rsidRPr="0034624F">
        <w:rPr>
          <w:rFonts w:cs="Times New Roman"/>
          <w:kern w:val="0"/>
          <w:sz w:val="28"/>
          <w:szCs w:val="28"/>
          <w:lang w:eastAsia="ar-SA" w:bidi="ar-SA"/>
        </w:rPr>
        <w:t>Проверка объема и качества выполненных работ в рамках ремонта автомобильной дороги на территории Южского муниципального района, с.</w:t>
      </w:r>
      <w:r w:rsidR="001E221D">
        <w:rPr>
          <w:rFonts w:cs="Times New Roman"/>
          <w:kern w:val="0"/>
          <w:sz w:val="28"/>
          <w:szCs w:val="28"/>
          <w:lang w:eastAsia="ar-SA" w:bidi="ar-SA"/>
        </w:rPr>
        <w:t> </w:t>
      </w:r>
      <w:r w:rsidR="001E221D" w:rsidRPr="0034624F">
        <w:rPr>
          <w:rFonts w:cs="Times New Roman"/>
          <w:kern w:val="0"/>
          <w:sz w:val="28"/>
          <w:szCs w:val="28"/>
          <w:lang w:eastAsia="ar-SA" w:bidi="ar-SA"/>
        </w:rPr>
        <w:t>Талицы, ул.</w:t>
      </w:r>
      <w:r w:rsidR="0055023D">
        <w:rPr>
          <w:rFonts w:cs="Times New Roman"/>
          <w:kern w:val="0"/>
          <w:sz w:val="28"/>
          <w:szCs w:val="28"/>
          <w:lang w:eastAsia="ar-SA" w:bidi="ar-SA"/>
        </w:rPr>
        <w:t> </w:t>
      </w:r>
      <w:r w:rsidR="001E221D" w:rsidRPr="0034624F">
        <w:rPr>
          <w:rFonts w:cs="Times New Roman"/>
          <w:kern w:val="0"/>
          <w:sz w:val="28"/>
          <w:szCs w:val="28"/>
          <w:lang w:eastAsia="ar-SA" w:bidi="ar-SA"/>
        </w:rPr>
        <w:t>Дзержинского.</w:t>
      </w:r>
    </w:p>
    <w:p w14:paraId="4AFDC037" w14:textId="29D81D3D" w:rsidR="0055023D" w:rsidRDefault="008E4B83" w:rsidP="0055023D">
      <w:pPr>
        <w:widowControl/>
        <w:suppressAutoHyphens w:val="0"/>
        <w:ind w:firstLine="708"/>
        <w:jc w:val="both"/>
        <w:rPr>
          <w:rFonts w:cs="Times New Roman"/>
          <w:kern w:val="0"/>
          <w:sz w:val="28"/>
          <w:szCs w:val="28"/>
          <w:lang w:eastAsia="ar-SA" w:bidi="ar-SA"/>
        </w:rPr>
      </w:pPr>
      <w:r>
        <w:rPr>
          <w:rFonts w:cs="Times New Roman"/>
          <w:kern w:val="0"/>
          <w:sz w:val="28"/>
          <w:szCs w:val="28"/>
          <w:lang w:eastAsia="ar-SA" w:bidi="ar-SA"/>
        </w:rPr>
        <w:t>1.1.1</w:t>
      </w:r>
      <w:r w:rsidR="0055023D">
        <w:rPr>
          <w:rFonts w:cs="Times New Roman"/>
          <w:kern w:val="0"/>
          <w:sz w:val="28"/>
          <w:szCs w:val="28"/>
          <w:lang w:eastAsia="ar-SA" w:bidi="ar-SA"/>
        </w:rPr>
        <w:t>4</w:t>
      </w:r>
      <w:r>
        <w:rPr>
          <w:rFonts w:cs="Times New Roman"/>
          <w:kern w:val="0"/>
          <w:sz w:val="28"/>
          <w:szCs w:val="28"/>
          <w:lang w:eastAsia="ar-SA" w:bidi="ar-SA"/>
        </w:rPr>
        <w:t>. </w:t>
      </w:r>
      <w:r w:rsidR="001E221D" w:rsidRPr="0034624F">
        <w:rPr>
          <w:rFonts w:cs="Times New Roman"/>
          <w:kern w:val="0"/>
          <w:sz w:val="28"/>
          <w:szCs w:val="28"/>
          <w:lang w:eastAsia="ar-SA" w:bidi="ar-SA"/>
        </w:rPr>
        <w:t>Разработка проектно-сметной документации на ремонт автомобильной дороги от дома №</w:t>
      </w:r>
      <w:r>
        <w:rPr>
          <w:rFonts w:cs="Times New Roman"/>
          <w:kern w:val="0"/>
          <w:sz w:val="28"/>
          <w:szCs w:val="28"/>
          <w:lang w:eastAsia="ar-SA" w:bidi="ar-SA"/>
        </w:rPr>
        <w:t> </w:t>
      </w:r>
      <w:r w:rsidR="001E221D" w:rsidRPr="0034624F">
        <w:rPr>
          <w:rFonts w:cs="Times New Roman"/>
          <w:kern w:val="0"/>
          <w:sz w:val="28"/>
          <w:szCs w:val="28"/>
          <w:lang w:eastAsia="ar-SA" w:bidi="ar-SA"/>
        </w:rPr>
        <w:t>9 до дома №</w:t>
      </w:r>
      <w:r>
        <w:rPr>
          <w:rFonts w:cs="Times New Roman"/>
          <w:kern w:val="0"/>
          <w:sz w:val="28"/>
          <w:szCs w:val="28"/>
          <w:lang w:eastAsia="ar-SA" w:bidi="ar-SA"/>
        </w:rPr>
        <w:t> </w:t>
      </w:r>
      <w:r w:rsidR="001E221D" w:rsidRPr="0034624F">
        <w:rPr>
          <w:rFonts w:cs="Times New Roman"/>
          <w:kern w:val="0"/>
          <w:sz w:val="28"/>
          <w:szCs w:val="28"/>
          <w:lang w:eastAsia="ar-SA" w:bidi="ar-SA"/>
        </w:rPr>
        <w:t>13 на ул.</w:t>
      </w:r>
      <w:r>
        <w:rPr>
          <w:rFonts w:cs="Times New Roman"/>
          <w:kern w:val="0"/>
          <w:sz w:val="28"/>
          <w:szCs w:val="28"/>
          <w:lang w:eastAsia="ar-SA" w:bidi="ar-SA"/>
        </w:rPr>
        <w:t> </w:t>
      </w:r>
      <w:r w:rsidR="001E221D" w:rsidRPr="0034624F">
        <w:rPr>
          <w:rFonts w:cs="Times New Roman"/>
          <w:kern w:val="0"/>
          <w:sz w:val="28"/>
          <w:szCs w:val="28"/>
          <w:lang w:eastAsia="ar-SA" w:bidi="ar-SA"/>
        </w:rPr>
        <w:t>Советской в</w:t>
      </w:r>
      <w:r>
        <w:rPr>
          <w:rFonts w:cs="Times New Roman"/>
          <w:kern w:val="0"/>
          <w:sz w:val="28"/>
          <w:szCs w:val="28"/>
          <w:lang w:eastAsia="ar-SA" w:bidi="ar-SA"/>
        </w:rPr>
        <w:t> </w:t>
      </w:r>
      <w:r w:rsidR="001E221D" w:rsidRPr="0034624F">
        <w:rPr>
          <w:rFonts w:cs="Times New Roman"/>
          <w:kern w:val="0"/>
          <w:sz w:val="28"/>
          <w:szCs w:val="28"/>
          <w:lang w:eastAsia="ar-SA" w:bidi="ar-SA"/>
        </w:rPr>
        <w:t>с.</w:t>
      </w:r>
      <w:r w:rsidR="001E221D">
        <w:rPr>
          <w:rFonts w:cs="Times New Roman"/>
          <w:kern w:val="0"/>
          <w:sz w:val="28"/>
          <w:szCs w:val="28"/>
          <w:lang w:eastAsia="ar-SA" w:bidi="ar-SA"/>
        </w:rPr>
        <w:t> </w:t>
      </w:r>
      <w:proofErr w:type="spellStart"/>
      <w:r w:rsidR="001E221D" w:rsidRPr="0034624F">
        <w:rPr>
          <w:rFonts w:cs="Times New Roman"/>
          <w:kern w:val="0"/>
          <w:sz w:val="28"/>
          <w:szCs w:val="28"/>
          <w:lang w:eastAsia="ar-SA" w:bidi="ar-SA"/>
        </w:rPr>
        <w:t>Мугреевский</w:t>
      </w:r>
      <w:proofErr w:type="spellEnd"/>
      <w:r w:rsidR="001E221D" w:rsidRPr="0034624F">
        <w:rPr>
          <w:rFonts w:cs="Times New Roman"/>
          <w:kern w:val="0"/>
          <w:sz w:val="28"/>
          <w:szCs w:val="28"/>
          <w:lang w:eastAsia="ar-SA" w:bidi="ar-SA"/>
        </w:rPr>
        <w:t xml:space="preserve"> Южского района по решению Палехского районного суда Ивановской области от 11.07.2019 по делу №</w:t>
      </w:r>
      <w:r w:rsidR="0055023D">
        <w:rPr>
          <w:rFonts w:cs="Times New Roman"/>
          <w:kern w:val="0"/>
          <w:sz w:val="28"/>
          <w:szCs w:val="28"/>
          <w:lang w:eastAsia="ar-SA" w:bidi="ar-SA"/>
        </w:rPr>
        <w:t> </w:t>
      </w:r>
      <w:r w:rsidR="001E221D" w:rsidRPr="0034624F">
        <w:rPr>
          <w:rFonts w:cs="Times New Roman"/>
          <w:kern w:val="0"/>
          <w:sz w:val="28"/>
          <w:szCs w:val="28"/>
          <w:lang w:eastAsia="ar-SA" w:bidi="ar-SA"/>
        </w:rPr>
        <w:t>2а-463/2019.</w:t>
      </w:r>
    </w:p>
    <w:p w14:paraId="0D69FC67" w14:textId="3DAB4124" w:rsidR="0055023D" w:rsidRDefault="0055023D" w:rsidP="0055023D">
      <w:pPr>
        <w:widowControl/>
        <w:suppressAutoHyphens w:val="0"/>
        <w:ind w:firstLine="708"/>
        <w:jc w:val="both"/>
        <w:rPr>
          <w:rFonts w:cs="Times New Roman"/>
          <w:kern w:val="0"/>
          <w:sz w:val="28"/>
          <w:szCs w:val="28"/>
          <w:lang w:eastAsia="ar-SA" w:bidi="ar-SA"/>
        </w:rPr>
      </w:pPr>
      <w:r>
        <w:rPr>
          <w:rFonts w:cs="Times New Roman"/>
          <w:kern w:val="0"/>
          <w:sz w:val="28"/>
          <w:szCs w:val="28"/>
          <w:lang w:eastAsia="ar-SA" w:bidi="ar-SA"/>
        </w:rPr>
        <w:t>1.1.15. </w:t>
      </w:r>
      <w:r w:rsidR="001E221D" w:rsidRPr="0034624F">
        <w:rPr>
          <w:rFonts w:cs="Times New Roman"/>
          <w:kern w:val="0"/>
          <w:sz w:val="28"/>
          <w:szCs w:val="28"/>
          <w:lang w:eastAsia="ar-SA" w:bidi="ar-SA"/>
        </w:rPr>
        <w:t>Разработка проектно-сметной документации "Строительство наплавного понтонного моста, расположенного в 1 км от с.</w:t>
      </w:r>
      <w:r>
        <w:rPr>
          <w:rFonts w:cs="Times New Roman"/>
          <w:kern w:val="0"/>
          <w:sz w:val="28"/>
          <w:szCs w:val="28"/>
          <w:lang w:eastAsia="ar-SA" w:bidi="ar-SA"/>
        </w:rPr>
        <w:t> </w:t>
      </w:r>
      <w:proofErr w:type="spellStart"/>
      <w:r w:rsidR="001E221D" w:rsidRPr="0034624F">
        <w:rPr>
          <w:rFonts w:cs="Times New Roman"/>
          <w:kern w:val="0"/>
          <w:sz w:val="28"/>
          <w:szCs w:val="28"/>
          <w:lang w:eastAsia="ar-SA" w:bidi="ar-SA"/>
        </w:rPr>
        <w:t>Хотимль</w:t>
      </w:r>
      <w:proofErr w:type="spellEnd"/>
      <w:r w:rsidR="001E221D" w:rsidRPr="0034624F">
        <w:rPr>
          <w:rFonts w:cs="Times New Roman"/>
          <w:kern w:val="0"/>
          <w:sz w:val="28"/>
          <w:szCs w:val="28"/>
          <w:lang w:eastAsia="ar-SA" w:bidi="ar-SA"/>
        </w:rPr>
        <w:t>".</w:t>
      </w:r>
    </w:p>
    <w:p w14:paraId="4122410E" w14:textId="0115856D" w:rsidR="0055023D" w:rsidRDefault="0055023D" w:rsidP="0055023D">
      <w:pPr>
        <w:widowControl/>
        <w:suppressAutoHyphens w:val="0"/>
        <w:ind w:firstLine="708"/>
        <w:jc w:val="both"/>
        <w:rPr>
          <w:rFonts w:cs="Times New Roman"/>
          <w:kern w:val="0"/>
          <w:sz w:val="28"/>
          <w:szCs w:val="28"/>
          <w:lang w:eastAsia="ar-SA" w:bidi="ar-SA"/>
        </w:rPr>
      </w:pPr>
      <w:r>
        <w:rPr>
          <w:rFonts w:cs="Times New Roman"/>
          <w:kern w:val="0"/>
          <w:sz w:val="28"/>
          <w:szCs w:val="28"/>
          <w:lang w:eastAsia="ar-SA" w:bidi="ar-SA"/>
        </w:rPr>
        <w:t>1.1.16. </w:t>
      </w:r>
      <w:r w:rsidR="001E221D" w:rsidRPr="0034624F">
        <w:rPr>
          <w:rFonts w:cs="Times New Roman"/>
          <w:kern w:val="0"/>
          <w:sz w:val="28"/>
          <w:szCs w:val="28"/>
          <w:lang w:eastAsia="ar-SA" w:bidi="ar-SA"/>
        </w:rPr>
        <w:t>Финансовое обеспечение дорожной деятельности на автомобильных дорогах общего пользования местного значения.</w:t>
      </w:r>
    </w:p>
    <w:p w14:paraId="46A0FCB6" w14:textId="394AFC22" w:rsidR="0055023D" w:rsidRDefault="0055023D" w:rsidP="0055023D">
      <w:pPr>
        <w:widowControl/>
        <w:suppressAutoHyphens w:val="0"/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ar-SA" w:bidi="ar-SA"/>
        </w:rPr>
        <w:t>1.1.17. </w:t>
      </w:r>
      <w:r w:rsidR="001E221D" w:rsidRPr="00F7467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Проектирование строительства (реконструкции), капитального ремонта, строительство (реконструкцию), капитальный ремонт, ремонт и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="001E221D" w:rsidRPr="00F7467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содержание автомобильных дорог общего пользования местного значения, в том числе на формирование муниципальных дорожных фондов.</w:t>
      </w:r>
    </w:p>
    <w:p w14:paraId="64A838A7" w14:textId="738FA0AE" w:rsidR="0055023D" w:rsidRDefault="0055023D" w:rsidP="0055023D">
      <w:pPr>
        <w:widowControl/>
        <w:suppressAutoHyphens w:val="0"/>
        <w:ind w:firstLine="708"/>
        <w:jc w:val="both"/>
        <w:rPr>
          <w:rFonts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1.1.18. </w:t>
      </w:r>
      <w:r w:rsidR="001E221D" w:rsidRPr="0034624F">
        <w:rPr>
          <w:rFonts w:cs="Times New Roman"/>
          <w:kern w:val="0"/>
          <w:sz w:val="28"/>
          <w:szCs w:val="28"/>
          <w:lang w:eastAsia="ar-SA" w:bidi="ar-SA"/>
        </w:rPr>
        <w:t xml:space="preserve">Разработка проектно-сметной документации ремонта автомобильных дорог в </w:t>
      </w:r>
      <w:proofErr w:type="spellStart"/>
      <w:r w:rsidR="001E221D" w:rsidRPr="0034624F">
        <w:rPr>
          <w:rFonts w:cs="Times New Roman"/>
          <w:kern w:val="0"/>
          <w:sz w:val="28"/>
          <w:szCs w:val="28"/>
          <w:lang w:eastAsia="ar-SA" w:bidi="ar-SA"/>
        </w:rPr>
        <w:t>Талицко-Мугреевском</w:t>
      </w:r>
      <w:proofErr w:type="spellEnd"/>
      <w:r w:rsidR="001E221D" w:rsidRPr="0034624F">
        <w:rPr>
          <w:rFonts w:cs="Times New Roman"/>
          <w:kern w:val="0"/>
          <w:sz w:val="28"/>
          <w:szCs w:val="28"/>
          <w:lang w:eastAsia="ar-SA" w:bidi="ar-SA"/>
        </w:rPr>
        <w:t xml:space="preserve"> сельском поселении и</w:t>
      </w:r>
      <w:r>
        <w:rPr>
          <w:rFonts w:cs="Times New Roman"/>
          <w:kern w:val="0"/>
          <w:sz w:val="28"/>
          <w:szCs w:val="28"/>
          <w:lang w:eastAsia="ar-SA" w:bidi="ar-SA"/>
        </w:rPr>
        <w:t> </w:t>
      </w:r>
      <w:r w:rsidR="001E221D" w:rsidRPr="0034624F">
        <w:rPr>
          <w:rFonts w:cs="Times New Roman"/>
          <w:kern w:val="0"/>
          <w:sz w:val="28"/>
          <w:szCs w:val="28"/>
          <w:lang w:eastAsia="ar-SA" w:bidi="ar-SA"/>
        </w:rPr>
        <w:t>Холуйском сельском поселении.</w:t>
      </w:r>
    </w:p>
    <w:p w14:paraId="3E749F0A" w14:textId="67E8D391" w:rsidR="0055023D" w:rsidRDefault="0055023D" w:rsidP="0055023D">
      <w:pPr>
        <w:widowControl/>
        <w:suppressAutoHyphens w:val="0"/>
        <w:ind w:firstLine="708"/>
        <w:jc w:val="both"/>
        <w:rPr>
          <w:rFonts w:cs="Times New Roman"/>
          <w:kern w:val="0"/>
          <w:sz w:val="28"/>
          <w:szCs w:val="28"/>
          <w:lang w:eastAsia="ar-SA" w:bidi="ar-SA"/>
        </w:rPr>
      </w:pPr>
      <w:r>
        <w:rPr>
          <w:rFonts w:cs="Times New Roman"/>
          <w:kern w:val="0"/>
          <w:sz w:val="28"/>
          <w:szCs w:val="28"/>
          <w:lang w:eastAsia="ar-SA" w:bidi="ar-SA"/>
        </w:rPr>
        <w:t>1.1.19. </w:t>
      </w:r>
      <w:r w:rsidR="001E221D" w:rsidRPr="0034624F">
        <w:rPr>
          <w:rFonts w:cs="Times New Roman"/>
          <w:kern w:val="0"/>
          <w:sz w:val="28"/>
          <w:szCs w:val="28"/>
          <w:lang w:eastAsia="ar-SA" w:bidi="ar-SA"/>
        </w:rPr>
        <w:t>Иные межбюджетные трансферты из бюджета Южского муниципального района бюджетам сельских поселений на исполнение передаваемых полномочий по обеспечению дорожной деятельности, капитального ремонта и ремонта автомобильных дорог общего пользования местного значения в сельских поселениях Южского муниципального района.</w:t>
      </w:r>
    </w:p>
    <w:p w14:paraId="0D4CA590" w14:textId="52CD5F14" w:rsidR="0055023D" w:rsidRDefault="0055023D" w:rsidP="0055023D">
      <w:pPr>
        <w:widowControl/>
        <w:suppressAutoHyphens w:val="0"/>
        <w:ind w:firstLine="708"/>
        <w:jc w:val="both"/>
        <w:rPr>
          <w:rFonts w:cs="Times New Roman"/>
          <w:kern w:val="0"/>
          <w:sz w:val="28"/>
          <w:szCs w:val="28"/>
          <w:lang w:eastAsia="ar-SA" w:bidi="ar-SA"/>
        </w:rPr>
      </w:pPr>
      <w:r>
        <w:rPr>
          <w:rFonts w:cs="Times New Roman"/>
          <w:kern w:val="0"/>
          <w:sz w:val="28"/>
          <w:szCs w:val="28"/>
          <w:lang w:eastAsia="ar-SA" w:bidi="ar-SA"/>
        </w:rPr>
        <w:t>1.1.20. </w:t>
      </w:r>
      <w:r w:rsidR="001E221D" w:rsidRPr="0034624F">
        <w:rPr>
          <w:rFonts w:cs="Times New Roman"/>
          <w:kern w:val="0"/>
          <w:sz w:val="28"/>
          <w:szCs w:val="28"/>
          <w:lang w:eastAsia="ar-SA" w:bidi="ar-SA"/>
        </w:rPr>
        <w:t>Иные межбюджетные трансферты из бюджета Южского муниципального района бюджетам сельских поселений на исполнение передаваемых полномочий по обеспечению дорожной деятельности в</w:t>
      </w:r>
      <w:r>
        <w:rPr>
          <w:rFonts w:cs="Times New Roman"/>
          <w:kern w:val="0"/>
          <w:sz w:val="28"/>
          <w:szCs w:val="28"/>
          <w:lang w:eastAsia="ar-SA" w:bidi="ar-SA"/>
        </w:rPr>
        <w:t> </w:t>
      </w:r>
      <w:r w:rsidR="001E221D" w:rsidRPr="0034624F">
        <w:rPr>
          <w:rFonts w:cs="Times New Roman"/>
          <w:kern w:val="0"/>
          <w:sz w:val="28"/>
          <w:szCs w:val="28"/>
          <w:lang w:eastAsia="ar-SA" w:bidi="ar-SA"/>
        </w:rPr>
        <w:t>Южском муниципальном районе.</w:t>
      </w:r>
    </w:p>
    <w:p w14:paraId="37699A37" w14:textId="4F739212" w:rsidR="0055023D" w:rsidRDefault="0055023D" w:rsidP="0055023D">
      <w:pPr>
        <w:widowControl/>
        <w:suppressAutoHyphens w:val="0"/>
        <w:ind w:firstLine="708"/>
        <w:jc w:val="both"/>
        <w:rPr>
          <w:rFonts w:cs="Times New Roman"/>
          <w:kern w:val="0"/>
          <w:sz w:val="28"/>
          <w:szCs w:val="28"/>
          <w:lang w:eastAsia="ar-SA" w:bidi="ar-SA"/>
        </w:rPr>
      </w:pPr>
      <w:r>
        <w:rPr>
          <w:rFonts w:cs="Times New Roman"/>
          <w:kern w:val="0"/>
          <w:sz w:val="28"/>
          <w:szCs w:val="28"/>
          <w:lang w:eastAsia="ar-SA" w:bidi="ar-SA"/>
        </w:rPr>
        <w:t>1.1.21. </w:t>
      </w:r>
      <w:r w:rsidR="001E221D" w:rsidRPr="00F74678">
        <w:rPr>
          <w:rFonts w:cs="Times New Roman"/>
          <w:kern w:val="0"/>
          <w:sz w:val="28"/>
          <w:szCs w:val="28"/>
          <w:lang w:eastAsia="ar-SA" w:bidi="ar-SA"/>
        </w:rPr>
        <w:t>Иные межбюджетные трансферты из бюджета Южского муниципального района бюджетам сельских поселений на исполнение передаваемых полномочий по обеспечению дорожной деятельности, и</w:t>
      </w:r>
      <w:r>
        <w:rPr>
          <w:rFonts w:cs="Times New Roman"/>
          <w:kern w:val="0"/>
          <w:sz w:val="28"/>
          <w:szCs w:val="28"/>
          <w:lang w:eastAsia="ar-SA" w:bidi="ar-SA"/>
        </w:rPr>
        <w:t> </w:t>
      </w:r>
      <w:r w:rsidR="001E221D" w:rsidRPr="00F74678">
        <w:rPr>
          <w:rFonts w:cs="Times New Roman"/>
          <w:kern w:val="0"/>
          <w:sz w:val="28"/>
          <w:szCs w:val="28"/>
          <w:lang w:eastAsia="ar-SA" w:bidi="ar-SA"/>
        </w:rPr>
        <w:t>ремонта автомобильных дорог общего пользования местного значения в</w:t>
      </w:r>
      <w:r>
        <w:rPr>
          <w:rFonts w:cs="Times New Roman"/>
          <w:kern w:val="0"/>
          <w:sz w:val="28"/>
          <w:szCs w:val="28"/>
          <w:lang w:eastAsia="ar-SA" w:bidi="ar-SA"/>
        </w:rPr>
        <w:t> </w:t>
      </w:r>
      <w:r w:rsidR="001E221D" w:rsidRPr="00F74678">
        <w:rPr>
          <w:rFonts w:cs="Times New Roman"/>
          <w:kern w:val="0"/>
          <w:sz w:val="28"/>
          <w:szCs w:val="28"/>
          <w:lang w:eastAsia="ar-SA" w:bidi="ar-SA"/>
        </w:rPr>
        <w:t>сельских поселениях Южского муниципального района и на обеспечение дорожной деятельности в Южском муниципальном районе</w:t>
      </w:r>
      <w:r w:rsidR="001E221D">
        <w:rPr>
          <w:rFonts w:cs="Times New Roman"/>
          <w:kern w:val="0"/>
          <w:sz w:val="28"/>
          <w:szCs w:val="28"/>
          <w:lang w:eastAsia="ar-SA" w:bidi="ar-SA"/>
        </w:rPr>
        <w:t>.</w:t>
      </w:r>
    </w:p>
    <w:p w14:paraId="6E97FF02" w14:textId="6432D4D4" w:rsidR="0055023D" w:rsidRDefault="0055023D" w:rsidP="0055023D">
      <w:pPr>
        <w:widowControl/>
        <w:suppressAutoHyphens w:val="0"/>
        <w:ind w:firstLine="708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kern w:val="0"/>
          <w:sz w:val="28"/>
          <w:szCs w:val="28"/>
          <w:lang w:eastAsia="ar-SA" w:bidi="ar-SA"/>
        </w:rPr>
        <w:t>1.1.22. </w:t>
      </w:r>
      <w:r w:rsidR="001E221D" w:rsidRPr="0034624F">
        <w:rPr>
          <w:rFonts w:cs="Times New Roman"/>
          <w:bCs/>
          <w:sz w:val="28"/>
          <w:szCs w:val="28"/>
        </w:rPr>
        <w:t xml:space="preserve">Содержание автомобильных дорог </w:t>
      </w:r>
      <w:r w:rsidR="001E221D" w:rsidRPr="0034624F">
        <w:rPr>
          <w:rFonts w:cs="Times New Roman"/>
          <w:sz w:val="28"/>
          <w:szCs w:val="28"/>
        </w:rPr>
        <w:t>общего пользования</w:t>
      </w:r>
      <w:r w:rsidR="001E221D" w:rsidRPr="0034624F">
        <w:rPr>
          <w:rFonts w:cs="Times New Roman"/>
          <w:bCs/>
          <w:sz w:val="28"/>
          <w:szCs w:val="28"/>
        </w:rPr>
        <w:t xml:space="preserve"> </w:t>
      </w:r>
      <w:r w:rsidR="001E221D" w:rsidRPr="0034624F">
        <w:rPr>
          <w:rFonts w:cs="Times New Roman"/>
          <w:sz w:val="28"/>
          <w:szCs w:val="28"/>
        </w:rPr>
        <w:t>местного значения</w:t>
      </w:r>
      <w:r w:rsidR="001E221D" w:rsidRPr="0034624F">
        <w:rPr>
          <w:rFonts w:cs="Times New Roman"/>
          <w:bCs/>
          <w:sz w:val="28"/>
          <w:szCs w:val="28"/>
        </w:rPr>
        <w:t xml:space="preserve"> Южского муниципального района и сельских поселений Южского муниципального района.</w:t>
      </w:r>
    </w:p>
    <w:p w14:paraId="07FE1422" w14:textId="785D5C10" w:rsidR="0055023D" w:rsidRDefault="0055023D" w:rsidP="0055023D">
      <w:pPr>
        <w:widowControl/>
        <w:suppressAutoHyphens w:val="0"/>
        <w:ind w:firstLine="708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1.1.23. </w:t>
      </w:r>
      <w:r w:rsidR="001E221D" w:rsidRPr="0034624F">
        <w:rPr>
          <w:rFonts w:cs="Times New Roman"/>
          <w:bCs/>
          <w:sz w:val="28"/>
          <w:szCs w:val="28"/>
        </w:rPr>
        <w:t>Содержание и ремонт мостов, включая подходы к ним.</w:t>
      </w:r>
    </w:p>
    <w:p w14:paraId="61F24180" w14:textId="77777777" w:rsidR="0055023D" w:rsidRDefault="0055023D" w:rsidP="0055023D">
      <w:pPr>
        <w:widowControl/>
        <w:suppressAutoHyphens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1.1.24. </w:t>
      </w:r>
      <w:r w:rsidR="001E221D" w:rsidRPr="0034624F">
        <w:rPr>
          <w:rFonts w:cs="Times New Roman"/>
          <w:sz w:val="28"/>
          <w:szCs w:val="28"/>
        </w:rPr>
        <w:t>Приобретение строительного песка, соли, приготовление ПГМ.</w:t>
      </w:r>
    </w:p>
    <w:p w14:paraId="0FD30CF8" w14:textId="206A1373" w:rsidR="001E221D" w:rsidRPr="0034624F" w:rsidRDefault="001E221D" w:rsidP="0055023D">
      <w:pPr>
        <w:widowControl/>
        <w:suppressAutoHyphens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1.1.25. </w:t>
      </w:r>
      <w:r w:rsidRPr="0034624F">
        <w:rPr>
          <w:kern w:val="2"/>
          <w:sz w:val="28"/>
          <w:szCs w:val="28"/>
        </w:rPr>
        <w:t>Иные межбюджетные трансферты из бюджета Южского муниципального района бюджетам сельских поселений на исполнение передаваемых полномочий по обеспечению дорожной деятельности и</w:t>
      </w:r>
      <w:r w:rsidR="0055023D">
        <w:rPr>
          <w:kern w:val="2"/>
          <w:sz w:val="28"/>
          <w:szCs w:val="28"/>
        </w:rPr>
        <w:t> </w:t>
      </w:r>
      <w:r w:rsidRPr="0034624F">
        <w:rPr>
          <w:kern w:val="2"/>
          <w:sz w:val="28"/>
          <w:szCs w:val="28"/>
        </w:rPr>
        <w:t>ремонта автомобильных дорог общего пользования местного значения в</w:t>
      </w:r>
      <w:r w:rsidR="0055023D">
        <w:rPr>
          <w:kern w:val="2"/>
          <w:sz w:val="28"/>
          <w:szCs w:val="28"/>
        </w:rPr>
        <w:t> </w:t>
      </w:r>
      <w:r w:rsidRPr="0034624F">
        <w:rPr>
          <w:kern w:val="2"/>
          <w:sz w:val="28"/>
          <w:szCs w:val="28"/>
        </w:rPr>
        <w:t>сельских поселениях Южского муниципального района.</w:t>
      </w:r>
    </w:p>
    <w:p w14:paraId="2EA54795" w14:textId="7B51DBE8" w:rsidR="001E221D" w:rsidRPr="0034624F" w:rsidRDefault="001E221D" w:rsidP="00F74678">
      <w:pPr>
        <w:tabs>
          <w:tab w:val="left" w:pos="1418"/>
        </w:tabs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1.1.26. </w:t>
      </w:r>
      <w:r w:rsidRPr="0034624F">
        <w:rPr>
          <w:kern w:val="2"/>
          <w:sz w:val="28"/>
          <w:szCs w:val="28"/>
        </w:rPr>
        <w:t>Осуществление строительного контроля по ремонту автомобильной дороги на территории Южского муниципального района, с.</w:t>
      </w:r>
      <w:r w:rsidR="0055023D">
        <w:rPr>
          <w:kern w:val="2"/>
          <w:sz w:val="28"/>
          <w:szCs w:val="28"/>
        </w:rPr>
        <w:t> </w:t>
      </w:r>
      <w:r w:rsidRPr="0034624F">
        <w:rPr>
          <w:kern w:val="2"/>
          <w:sz w:val="28"/>
          <w:szCs w:val="28"/>
        </w:rPr>
        <w:t>Талицы, ул. Ленина.</w:t>
      </w:r>
    </w:p>
    <w:p w14:paraId="15B7EF88" w14:textId="76BE8D52" w:rsidR="001E221D" w:rsidRPr="0034624F" w:rsidRDefault="001E221D" w:rsidP="005E422E">
      <w:pPr>
        <w:tabs>
          <w:tab w:val="left" w:pos="1418"/>
        </w:tabs>
        <w:ind w:firstLine="567"/>
        <w:jc w:val="both"/>
        <w:rPr>
          <w:kern w:val="2"/>
          <w:sz w:val="28"/>
          <w:szCs w:val="28"/>
        </w:rPr>
      </w:pPr>
      <w:r w:rsidRPr="0034624F">
        <w:rPr>
          <w:kern w:val="2"/>
          <w:sz w:val="28"/>
          <w:szCs w:val="28"/>
        </w:rPr>
        <w:t>1.1.2</w:t>
      </w:r>
      <w:r>
        <w:rPr>
          <w:kern w:val="2"/>
          <w:sz w:val="28"/>
          <w:szCs w:val="28"/>
        </w:rPr>
        <w:t>7. </w:t>
      </w:r>
      <w:r w:rsidRPr="0034624F">
        <w:rPr>
          <w:kern w:val="2"/>
          <w:sz w:val="28"/>
          <w:szCs w:val="28"/>
        </w:rPr>
        <w:t xml:space="preserve">Текущий ремонт подъезда к деревне </w:t>
      </w:r>
      <w:proofErr w:type="spellStart"/>
      <w:r w:rsidRPr="0034624F">
        <w:rPr>
          <w:kern w:val="2"/>
          <w:sz w:val="28"/>
          <w:szCs w:val="28"/>
        </w:rPr>
        <w:t>Китайново</w:t>
      </w:r>
      <w:proofErr w:type="spellEnd"/>
      <w:r w:rsidRPr="0034624F">
        <w:rPr>
          <w:kern w:val="2"/>
          <w:sz w:val="28"/>
          <w:szCs w:val="28"/>
        </w:rPr>
        <w:t xml:space="preserve"> </w:t>
      </w:r>
      <w:proofErr w:type="spellStart"/>
      <w:r w:rsidRPr="0034624F">
        <w:rPr>
          <w:kern w:val="2"/>
          <w:sz w:val="28"/>
          <w:szCs w:val="28"/>
        </w:rPr>
        <w:t>Мугреево</w:t>
      </w:r>
      <w:proofErr w:type="spellEnd"/>
      <w:r w:rsidRPr="0034624F">
        <w:rPr>
          <w:kern w:val="2"/>
          <w:sz w:val="28"/>
          <w:szCs w:val="28"/>
        </w:rPr>
        <w:t>-Никольского сельского поселения Южского муниципального района, по решению Палехского районного суда Ивановской области от 12.08.2021 по делу №</w:t>
      </w:r>
      <w:r w:rsidR="0055023D">
        <w:rPr>
          <w:kern w:val="2"/>
          <w:sz w:val="28"/>
          <w:szCs w:val="28"/>
        </w:rPr>
        <w:t> </w:t>
      </w:r>
      <w:r w:rsidRPr="0034624F">
        <w:rPr>
          <w:kern w:val="2"/>
          <w:sz w:val="28"/>
          <w:szCs w:val="28"/>
        </w:rPr>
        <w:t>2а-564/2021.</w:t>
      </w:r>
    </w:p>
    <w:p w14:paraId="4C6CE40F" w14:textId="77777777" w:rsidR="001E221D" w:rsidRDefault="001E221D" w:rsidP="00F74678">
      <w:pPr>
        <w:tabs>
          <w:tab w:val="left" w:pos="1701"/>
        </w:tabs>
        <w:ind w:firstLine="567"/>
        <w:jc w:val="both"/>
        <w:rPr>
          <w:kern w:val="2"/>
          <w:sz w:val="28"/>
          <w:szCs w:val="28"/>
        </w:rPr>
      </w:pPr>
      <w:r w:rsidRPr="0034624F">
        <w:rPr>
          <w:kern w:val="2"/>
          <w:sz w:val="28"/>
          <w:szCs w:val="28"/>
        </w:rPr>
        <w:t>1.1.2</w:t>
      </w:r>
      <w:r>
        <w:rPr>
          <w:kern w:val="2"/>
          <w:sz w:val="28"/>
          <w:szCs w:val="28"/>
        </w:rPr>
        <w:t>8. </w:t>
      </w:r>
      <w:r w:rsidRPr="0034624F">
        <w:rPr>
          <w:kern w:val="2"/>
          <w:sz w:val="28"/>
          <w:szCs w:val="28"/>
        </w:rPr>
        <w:t>Проверка объема и качества выполненных работ в рамках ремонта автомобильной дороги на территории Южского муниципального района, с. Талицы, ул. Ленина.</w:t>
      </w:r>
    </w:p>
    <w:p w14:paraId="0876015F" w14:textId="77777777" w:rsidR="001E221D" w:rsidRPr="0034624F" w:rsidRDefault="001E221D" w:rsidP="00F74678">
      <w:pPr>
        <w:tabs>
          <w:tab w:val="left" w:pos="1701"/>
        </w:tabs>
        <w:ind w:firstLine="567"/>
        <w:jc w:val="both"/>
        <w:rPr>
          <w:kern w:val="2"/>
          <w:sz w:val="28"/>
          <w:szCs w:val="28"/>
        </w:rPr>
      </w:pPr>
      <w:r w:rsidRPr="00B92638">
        <w:rPr>
          <w:rFonts w:eastAsia="Times New Roman" w:cs="Times New Roman"/>
          <w:kern w:val="0"/>
          <w:sz w:val="28"/>
          <w:szCs w:val="28"/>
          <w:lang w:eastAsia="ar-SA" w:bidi="ar-SA"/>
        </w:rPr>
        <w:t>1.1.2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9. </w:t>
      </w:r>
      <w:r w:rsidRPr="00B92638">
        <w:rPr>
          <w:rFonts w:eastAsia="Times New Roman" w:cs="Times New Roman"/>
          <w:kern w:val="0"/>
          <w:sz w:val="28"/>
          <w:szCs w:val="28"/>
          <w:lang w:eastAsia="ar-SA" w:bidi="ar-SA"/>
        </w:rPr>
        <w:t>Осуществление строительного контроля по ремонту автомобильных дорог общего пользования местного значения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.</w:t>
      </w:r>
    </w:p>
    <w:p w14:paraId="788858AC" w14:textId="77777777" w:rsidR="001E221D" w:rsidRDefault="001E221D" w:rsidP="005E422E">
      <w:pPr>
        <w:tabs>
          <w:tab w:val="left" w:pos="1701"/>
        </w:tabs>
        <w:spacing w:line="100" w:lineRule="atLeast"/>
        <w:ind w:firstLine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1.1.30 </w:t>
      </w:r>
      <w:r w:rsidRPr="00D712CA">
        <w:rPr>
          <w:rFonts w:eastAsia="Times New Roman" w:cs="Times New Roman"/>
          <w:kern w:val="0"/>
          <w:sz w:val="28"/>
          <w:szCs w:val="28"/>
          <w:lang w:eastAsia="ar-SA" w:bidi="ar-SA"/>
        </w:rPr>
        <w:t>Разработка проектно-сметной документации на строительство пешеходного моста в с. Холуй Южского муниципального района</w:t>
      </w:r>
      <w:r w:rsidRPr="00B92638">
        <w:rPr>
          <w:rFonts w:eastAsia="Times New Roman" w:cs="Times New Roman"/>
          <w:kern w:val="0"/>
          <w:sz w:val="28"/>
          <w:szCs w:val="28"/>
          <w:lang w:eastAsia="ar-SA" w:bidi="ar-SA"/>
        </w:rPr>
        <w:t>.</w:t>
      </w:r>
    </w:p>
    <w:p w14:paraId="5F38BB8C" w14:textId="716F8B87" w:rsidR="0001235A" w:rsidRDefault="005E422E" w:rsidP="005E422E">
      <w:pPr>
        <w:tabs>
          <w:tab w:val="left" w:pos="1701"/>
        </w:tabs>
        <w:spacing w:line="100" w:lineRule="atLeast"/>
        <w:ind w:firstLine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1.1.31</w:t>
      </w:r>
      <w:r w:rsidR="0055023D">
        <w:rPr>
          <w:rFonts w:eastAsia="Times New Roman" w:cs="Times New Roman"/>
          <w:kern w:val="0"/>
          <w:sz w:val="28"/>
          <w:szCs w:val="28"/>
          <w:lang w:eastAsia="ar-SA" w:bidi="ar-SA"/>
        </w:rPr>
        <w:t>. </w:t>
      </w:r>
      <w:r w:rsidR="0001235A">
        <w:rPr>
          <w:rFonts w:eastAsia="Times New Roman" w:cs="Times New Roman"/>
          <w:kern w:val="0"/>
          <w:sz w:val="28"/>
          <w:szCs w:val="28"/>
          <w:lang w:eastAsia="ar-SA" w:bidi="ar-SA"/>
        </w:rPr>
        <w:t>Строительство (реконструкция), капитальный ремонт и ремонт автомобильных дорог общего пользования местного значения (Ремонт элементов автомобильной дороги пер. Первомайский в селе Холуй Южского муниципального района)</w:t>
      </w:r>
      <w:r w:rsidR="0055023D">
        <w:rPr>
          <w:rFonts w:eastAsia="Times New Roman" w:cs="Times New Roman"/>
          <w:kern w:val="0"/>
          <w:sz w:val="28"/>
          <w:szCs w:val="28"/>
          <w:lang w:eastAsia="ar-SA" w:bidi="ar-SA"/>
        </w:rPr>
        <w:t>.</w:t>
      </w:r>
    </w:p>
    <w:p w14:paraId="28E2006A" w14:textId="5F48AAF5" w:rsidR="0001235A" w:rsidRDefault="005E422E" w:rsidP="005E422E">
      <w:pPr>
        <w:tabs>
          <w:tab w:val="left" w:pos="1701"/>
        </w:tabs>
        <w:spacing w:line="100" w:lineRule="atLeast"/>
        <w:ind w:firstLine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1.1.32</w:t>
      </w:r>
      <w:r w:rsidR="0055023D">
        <w:rPr>
          <w:rFonts w:eastAsia="Times New Roman" w:cs="Times New Roman"/>
          <w:kern w:val="0"/>
          <w:sz w:val="28"/>
          <w:szCs w:val="28"/>
          <w:lang w:eastAsia="ar-SA" w:bidi="ar-SA"/>
        </w:rPr>
        <w:t>. </w:t>
      </w:r>
      <w:r w:rsidR="0001235A">
        <w:rPr>
          <w:rFonts w:eastAsia="Times New Roman" w:cs="Times New Roman"/>
          <w:kern w:val="0"/>
          <w:sz w:val="28"/>
          <w:szCs w:val="28"/>
          <w:lang w:eastAsia="ar-SA" w:bidi="ar-SA"/>
        </w:rPr>
        <w:t>Строительство (реконструкция), капитальный ремонт и ремонт автомобильных дорог общего пользования местного значения (Ремонт элементов автомобильной дороги ул. Северная в селе Холуй Южского муниципального района)</w:t>
      </w:r>
      <w:r w:rsidR="0055023D">
        <w:rPr>
          <w:rFonts w:eastAsia="Times New Roman" w:cs="Times New Roman"/>
          <w:kern w:val="0"/>
          <w:sz w:val="28"/>
          <w:szCs w:val="28"/>
          <w:lang w:eastAsia="ar-SA" w:bidi="ar-SA"/>
        </w:rPr>
        <w:t>.</w:t>
      </w:r>
    </w:p>
    <w:p w14:paraId="0FDC973D" w14:textId="01D36F05" w:rsidR="0001235A" w:rsidRDefault="005E422E" w:rsidP="005E422E">
      <w:pPr>
        <w:tabs>
          <w:tab w:val="left" w:pos="1701"/>
        </w:tabs>
        <w:spacing w:line="100" w:lineRule="atLeast"/>
        <w:ind w:firstLine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1.1.33</w:t>
      </w:r>
      <w:r w:rsidR="0055023D">
        <w:rPr>
          <w:rFonts w:eastAsia="Times New Roman" w:cs="Times New Roman"/>
          <w:kern w:val="0"/>
          <w:sz w:val="28"/>
          <w:szCs w:val="28"/>
          <w:lang w:eastAsia="ar-SA" w:bidi="ar-SA"/>
        </w:rPr>
        <w:t>. </w:t>
      </w:r>
      <w:r w:rsidR="0001235A">
        <w:rPr>
          <w:rFonts w:eastAsia="Times New Roman" w:cs="Times New Roman"/>
          <w:kern w:val="0"/>
          <w:sz w:val="28"/>
          <w:szCs w:val="28"/>
          <w:lang w:eastAsia="ar-SA" w:bidi="ar-SA"/>
        </w:rPr>
        <w:t>Строительство (реконструкция), капитальный ремонт и ремонт автомобильных дорог общего пользования местного значения (Ремонт элементов автомобильной дороги ул. Пионерская в селе Холуй Южского муниципального района)</w:t>
      </w:r>
      <w:r w:rsidR="0055023D">
        <w:rPr>
          <w:rFonts w:eastAsia="Times New Roman" w:cs="Times New Roman"/>
          <w:kern w:val="0"/>
          <w:sz w:val="28"/>
          <w:szCs w:val="28"/>
          <w:lang w:eastAsia="ar-SA" w:bidi="ar-SA"/>
        </w:rPr>
        <w:t>.</w:t>
      </w:r>
    </w:p>
    <w:p w14:paraId="3DEAE713" w14:textId="2756C984" w:rsidR="0001235A" w:rsidRDefault="005E422E" w:rsidP="005E422E">
      <w:pPr>
        <w:tabs>
          <w:tab w:val="left" w:pos="1701"/>
        </w:tabs>
        <w:spacing w:line="100" w:lineRule="atLeast"/>
        <w:ind w:firstLine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1.1.34</w:t>
      </w:r>
      <w:r w:rsidR="0055023D">
        <w:rPr>
          <w:rFonts w:eastAsia="Times New Roman" w:cs="Times New Roman"/>
          <w:kern w:val="0"/>
          <w:sz w:val="28"/>
          <w:szCs w:val="28"/>
          <w:lang w:eastAsia="ar-SA" w:bidi="ar-SA"/>
        </w:rPr>
        <w:t>. </w:t>
      </w:r>
      <w:r w:rsidR="0001235A">
        <w:rPr>
          <w:rFonts w:eastAsia="Times New Roman" w:cs="Times New Roman"/>
          <w:kern w:val="0"/>
          <w:sz w:val="28"/>
          <w:szCs w:val="28"/>
          <w:lang w:eastAsia="ar-SA" w:bidi="ar-SA"/>
        </w:rPr>
        <w:t>Строительство (реконструкция), капитальный ремонт и ремонт автомобильных дорог общего пользования местного значения (Ремонт элементов автомобильной дороги ул.</w:t>
      </w:r>
      <w:r w:rsidR="0055023D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01235A">
        <w:rPr>
          <w:rFonts w:eastAsia="Times New Roman" w:cs="Times New Roman"/>
          <w:kern w:val="0"/>
          <w:sz w:val="28"/>
          <w:szCs w:val="28"/>
          <w:lang w:eastAsia="ar-SA" w:bidi="ar-SA"/>
        </w:rPr>
        <w:t>2-я Набережная в селе Холуй Южского муниципального района)</w:t>
      </w:r>
      <w:r w:rsidR="0055023D">
        <w:rPr>
          <w:rFonts w:eastAsia="Times New Roman" w:cs="Times New Roman"/>
          <w:kern w:val="0"/>
          <w:sz w:val="28"/>
          <w:szCs w:val="28"/>
          <w:lang w:eastAsia="ar-SA" w:bidi="ar-SA"/>
        </w:rPr>
        <w:t>.</w:t>
      </w:r>
    </w:p>
    <w:p w14:paraId="2382778A" w14:textId="6CC1C270" w:rsidR="00F74678" w:rsidRDefault="005E422E" w:rsidP="005E422E">
      <w:pPr>
        <w:tabs>
          <w:tab w:val="left" w:pos="1701"/>
        </w:tabs>
        <w:spacing w:line="100" w:lineRule="atLeast"/>
        <w:ind w:firstLine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1.1.35</w:t>
      </w:r>
      <w:r w:rsidR="0055023D">
        <w:rPr>
          <w:rFonts w:eastAsia="Times New Roman" w:cs="Times New Roman"/>
          <w:kern w:val="0"/>
          <w:sz w:val="28"/>
          <w:szCs w:val="28"/>
          <w:lang w:eastAsia="ar-SA" w:bidi="ar-SA"/>
        </w:rPr>
        <w:t>. </w:t>
      </w:r>
      <w:r w:rsidR="00F74678">
        <w:rPr>
          <w:rFonts w:eastAsia="Times New Roman" w:cs="Times New Roman"/>
          <w:kern w:val="0"/>
          <w:sz w:val="28"/>
          <w:szCs w:val="28"/>
          <w:lang w:eastAsia="ar-SA" w:bidi="ar-SA"/>
        </w:rPr>
        <w:t>Строительство (реконструкция), капитальный ремонт и ремонт автомобильных дорог общего пользования местного значения (Ремонт элементов автомобильной дороги ул.</w:t>
      </w:r>
      <w:r w:rsidR="0055023D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proofErr w:type="spellStart"/>
      <w:r w:rsidR="00F74678">
        <w:rPr>
          <w:rFonts w:eastAsia="Times New Roman" w:cs="Times New Roman"/>
          <w:kern w:val="0"/>
          <w:sz w:val="28"/>
          <w:szCs w:val="28"/>
          <w:lang w:eastAsia="ar-SA" w:bidi="ar-SA"/>
        </w:rPr>
        <w:t>Л.Толстого</w:t>
      </w:r>
      <w:proofErr w:type="spellEnd"/>
      <w:r w:rsidR="00F74678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в селе Холуй Южского муниципального района)</w:t>
      </w:r>
      <w:r w:rsidR="0055023D">
        <w:rPr>
          <w:rFonts w:eastAsia="Times New Roman" w:cs="Times New Roman"/>
          <w:kern w:val="0"/>
          <w:sz w:val="28"/>
          <w:szCs w:val="28"/>
          <w:lang w:eastAsia="ar-SA" w:bidi="ar-SA"/>
        </w:rPr>
        <w:t>.</w:t>
      </w:r>
    </w:p>
    <w:p w14:paraId="21BEA464" w14:textId="2A825B52" w:rsidR="001E221D" w:rsidRDefault="001E221D" w:rsidP="001E221D">
      <w:pPr>
        <w:tabs>
          <w:tab w:val="left" w:pos="1701"/>
        </w:tabs>
        <w:spacing w:line="100" w:lineRule="atLeast"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1.1.3</w:t>
      </w:r>
      <w:r w:rsidR="005E422E">
        <w:rPr>
          <w:rFonts w:eastAsia="Times New Roman" w:cs="Times New Roman"/>
          <w:kern w:val="0"/>
          <w:sz w:val="28"/>
          <w:szCs w:val="28"/>
          <w:lang w:eastAsia="ar-SA" w:bidi="ar-SA"/>
        </w:rPr>
        <w:t>6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Pr="00D712CA">
        <w:rPr>
          <w:rFonts w:eastAsia="Times New Roman" w:cs="Times New Roman"/>
          <w:kern w:val="0"/>
          <w:sz w:val="28"/>
          <w:szCs w:val="28"/>
          <w:lang w:eastAsia="ar-SA" w:bidi="ar-SA"/>
        </w:rPr>
        <w:t>Проверка объема и качества выполненных работ в рамках капитального ремонта дорог общего пользования местного значения в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Pr="00D712CA">
        <w:rPr>
          <w:rFonts w:eastAsia="Times New Roman" w:cs="Times New Roman"/>
          <w:kern w:val="0"/>
          <w:sz w:val="28"/>
          <w:szCs w:val="28"/>
          <w:lang w:eastAsia="ar-SA" w:bidi="ar-SA"/>
        </w:rPr>
        <w:t>с.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Pr="00D712CA">
        <w:rPr>
          <w:rFonts w:eastAsia="Times New Roman" w:cs="Times New Roman"/>
          <w:kern w:val="0"/>
          <w:sz w:val="28"/>
          <w:szCs w:val="28"/>
          <w:lang w:eastAsia="ar-SA" w:bidi="ar-SA"/>
        </w:rPr>
        <w:t>Холуй на улицах Советская, Красноармейская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.</w:t>
      </w:r>
    </w:p>
    <w:p w14:paraId="29B54501" w14:textId="77777777" w:rsidR="001E221D" w:rsidRDefault="001E221D" w:rsidP="001E221D">
      <w:pPr>
        <w:tabs>
          <w:tab w:val="left" w:pos="1701"/>
        </w:tabs>
        <w:ind w:firstLine="709"/>
        <w:jc w:val="both"/>
        <w:rPr>
          <w:rFonts w:cs="Times New Roman"/>
          <w:sz w:val="28"/>
          <w:szCs w:val="28"/>
        </w:rPr>
      </w:pPr>
      <w:r w:rsidRPr="0034624F">
        <w:rPr>
          <w:rFonts w:cs="Times New Roman"/>
          <w:sz w:val="28"/>
          <w:szCs w:val="28"/>
        </w:rPr>
        <w:t>Ответственным исполнителем выполнения мероприятий выступает Управление жилищно-коммунального хозяйства Администрации Южского муниципального района.</w:t>
      </w:r>
    </w:p>
    <w:p w14:paraId="2A250571" w14:textId="2FD6299C" w:rsidR="001E221D" w:rsidRDefault="001E221D" w:rsidP="0055023D">
      <w:pPr>
        <w:tabs>
          <w:tab w:val="left" w:pos="1701"/>
        </w:tabs>
        <w:spacing w:before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1.1.3</w:t>
      </w:r>
      <w:r w:rsidR="005E422E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>. </w:t>
      </w:r>
      <w:r w:rsidRPr="004B79D4">
        <w:rPr>
          <w:rFonts w:cs="Times New Roman"/>
          <w:sz w:val="28"/>
          <w:szCs w:val="28"/>
        </w:rPr>
        <w:t xml:space="preserve">Резервный фонд Правительства Ивановской области (Мероприятия по проведению неотложных аварийно-восстановительных работ на автомобильной дороге общего пользования местного значения с. </w:t>
      </w:r>
      <w:proofErr w:type="spellStart"/>
      <w:r w:rsidRPr="004B79D4">
        <w:rPr>
          <w:rFonts w:cs="Times New Roman"/>
          <w:sz w:val="28"/>
          <w:szCs w:val="28"/>
        </w:rPr>
        <w:t>Хотимль</w:t>
      </w:r>
      <w:proofErr w:type="spellEnd"/>
      <w:r w:rsidRPr="004B79D4">
        <w:rPr>
          <w:rFonts w:cs="Times New Roman"/>
          <w:sz w:val="28"/>
          <w:szCs w:val="28"/>
        </w:rPr>
        <w:t xml:space="preserve"> – д. Емельяново (устройство наплавного (понтонного) моста через реку Теза))</w:t>
      </w:r>
      <w:r>
        <w:rPr>
          <w:rFonts w:cs="Times New Roman"/>
          <w:sz w:val="28"/>
          <w:szCs w:val="28"/>
        </w:rPr>
        <w:t>.</w:t>
      </w:r>
    </w:p>
    <w:p w14:paraId="694E7DDD" w14:textId="77777777" w:rsidR="001E221D" w:rsidRPr="0034624F" w:rsidRDefault="001E221D" w:rsidP="001E221D">
      <w:pPr>
        <w:tabs>
          <w:tab w:val="left" w:pos="1701"/>
        </w:tabs>
        <w:ind w:firstLine="709"/>
        <w:jc w:val="both"/>
        <w:rPr>
          <w:rFonts w:cs="Times New Roman"/>
          <w:sz w:val="28"/>
          <w:szCs w:val="28"/>
        </w:rPr>
      </w:pPr>
      <w:r w:rsidRPr="0034624F">
        <w:rPr>
          <w:rFonts w:cs="Times New Roman"/>
          <w:sz w:val="28"/>
          <w:szCs w:val="28"/>
        </w:rPr>
        <w:t xml:space="preserve">Ответственным исполнителем выполнения мероприятий выступает </w:t>
      </w:r>
      <w:r w:rsidRPr="004B79D4">
        <w:rPr>
          <w:rFonts w:cs="Times New Roman"/>
          <w:sz w:val="28"/>
          <w:szCs w:val="28"/>
        </w:rPr>
        <w:t>Администрация Южского муниципального района в лице отдела по делам гражданской обороны и чрезвычайным ситуациям</w:t>
      </w:r>
      <w:r w:rsidRPr="0034624F">
        <w:rPr>
          <w:rFonts w:cs="Times New Roman"/>
          <w:sz w:val="28"/>
          <w:szCs w:val="28"/>
        </w:rPr>
        <w:t>.</w:t>
      </w:r>
    </w:p>
    <w:p w14:paraId="033F81DF" w14:textId="77777777" w:rsidR="001E221D" w:rsidRPr="0034624F" w:rsidRDefault="001E221D" w:rsidP="001E221D">
      <w:pPr>
        <w:tabs>
          <w:tab w:val="left" w:pos="1701"/>
        </w:tabs>
        <w:ind w:firstLine="709"/>
        <w:jc w:val="both"/>
        <w:rPr>
          <w:rFonts w:cs="Times New Roman"/>
          <w:sz w:val="28"/>
          <w:szCs w:val="28"/>
        </w:rPr>
      </w:pPr>
      <w:r w:rsidRPr="0034624F">
        <w:rPr>
          <w:rFonts w:cs="Times New Roman"/>
          <w:sz w:val="28"/>
          <w:szCs w:val="28"/>
        </w:rPr>
        <w:t>Срок реализации 2017</w:t>
      </w:r>
      <w:r>
        <w:rPr>
          <w:rFonts w:cs="Times New Roman"/>
          <w:sz w:val="28"/>
          <w:szCs w:val="28"/>
        </w:rPr>
        <w:t xml:space="preserve"> </w:t>
      </w:r>
      <w:r w:rsidRPr="0034624F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34624F">
        <w:rPr>
          <w:rFonts w:cs="Times New Roman"/>
          <w:sz w:val="28"/>
          <w:szCs w:val="28"/>
        </w:rPr>
        <w:t>202</w:t>
      </w:r>
      <w:r>
        <w:rPr>
          <w:rFonts w:cs="Times New Roman"/>
          <w:sz w:val="28"/>
          <w:szCs w:val="28"/>
        </w:rPr>
        <w:t>6</w:t>
      </w:r>
      <w:r w:rsidRPr="0034624F">
        <w:rPr>
          <w:rFonts w:cs="Times New Roman"/>
          <w:sz w:val="28"/>
          <w:szCs w:val="28"/>
        </w:rPr>
        <w:t xml:space="preserve"> г.</w:t>
      </w:r>
    </w:p>
    <w:p w14:paraId="3BF3BB83" w14:textId="3DD740FD" w:rsidR="00CB1418" w:rsidRPr="0034624F" w:rsidRDefault="00CB1418" w:rsidP="0055023D">
      <w:pPr>
        <w:snapToGrid w:val="0"/>
        <w:spacing w:before="120" w:after="120"/>
        <w:ind w:firstLine="709"/>
        <w:rPr>
          <w:rFonts w:cs="Times New Roman"/>
          <w:sz w:val="28"/>
          <w:szCs w:val="28"/>
        </w:rPr>
      </w:pPr>
      <w:r w:rsidRPr="0051459A">
        <w:rPr>
          <w:rFonts w:cs="Times New Roman"/>
          <w:b/>
          <w:bCs/>
          <w:sz w:val="28"/>
          <w:szCs w:val="28"/>
        </w:rPr>
        <w:t>1.2. Капитальный ремонт и ремонт автомобильных дорог общего пользования местного значения.</w:t>
      </w:r>
      <w:r w:rsidR="0055023D">
        <w:rPr>
          <w:rFonts w:cs="Times New Roman"/>
          <w:b/>
          <w:bCs/>
          <w:sz w:val="28"/>
          <w:szCs w:val="28"/>
        </w:rPr>
        <w:t xml:space="preserve"> </w:t>
      </w:r>
      <w:r w:rsidRPr="0034624F">
        <w:rPr>
          <w:rFonts w:cs="Times New Roman"/>
          <w:sz w:val="28"/>
          <w:szCs w:val="28"/>
        </w:rPr>
        <w:t>Мероприятие предполагает:</w:t>
      </w:r>
    </w:p>
    <w:p w14:paraId="106D6E1B" w14:textId="0B20C923" w:rsidR="00CB1418" w:rsidRPr="0034624F" w:rsidRDefault="00CB1418" w:rsidP="00CB1418">
      <w:pPr>
        <w:ind w:firstLine="709"/>
        <w:jc w:val="both"/>
        <w:rPr>
          <w:rFonts w:cs="Times New Roman"/>
          <w:sz w:val="28"/>
          <w:szCs w:val="28"/>
        </w:rPr>
      </w:pPr>
      <w:r w:rsidRPr="0034624F">
        <w:rPr>
          <w:rFonts w:cs="Times New Roman"/>
          <w:bCs/>
          <w:sz w:val="28"/>
          <w:szCs w:val="28"/>
        </w:rPr>
        <w:t>1.2.1</w:t>
      </w:r>
      <w:r w:rsidR="0055023D">
        <w:rPr>
          <w:rFonts w:cs="Times New Roman"/>
          <w:bCs/>
          <w:sz w:val="28"/>
          <w:szCs w:val="28"/>
        </w:rPr>
        <w:t>. </w:t>
      </w:r>
      <w:r w:rsidRPr="0034624F">
        <w:rPr>
          <w:rFonts w:cs="Times New Roman"/>
          <w:bCs/>
          <w:sz w:val="28"/>
          <w:szCs w:val="28"/>
        </w:rPr>
        <w:t>Ямочный ремонт асфальтобетонных дорог общего пользования местного значения.</w:t>
      </w:r>
    </w:p>
    <w:p w14:paraId="5125A94C" w14:textId="194FF6E3" w:rsidR="00CB1418" w:rsidRPr="0034624F" w:rsidRDefault="00CB1418" w:rsidP="00CB1418">
      <w:pPr>
        <w:ind w:firstLine="709"/>
        <w:jc w:val="both"/>
        <w:rPr>
          <w:rFonts w:cs="Times New Roman"/>
          <w:bCs/>
          <w:sz w:val="28"/>
          <w:szCs w:val="28"/>
        </w:rPr>
      </w:pPr>
      <w:r w:rsidRPr="0034624F">
        <w:rPr>
          <w:rFonts w:cs="Times New Roman"/>
          <w:bCs/>
          <w:sz w:val="28"/>
          <w:szCs w:val="28"/>
        </w:rPr>
        <w:t>1.2.2</w:t>
      </w:r>
      <w:r w:rsidR="0055023D">
        <w:rPr>
          <w:rFonts w:cs="Times New Roman"/>
          <w:bCs/>
          <w:sz w:val="28"/>
          <w:szCs w:val="28"/>
        </w:rPr>
        <w:t>. </w:t>
      </w:r>
      <w:r w:rsidRPr="0034624F">
        <w:rPr>
          <w:rFonts w:cs="Times New Roman"/>
          <w:bCs/>
          <w:sz w:val="28"/>
          <w:szCs w:val="28"/>
        </w:rPr>
        <w:t>Капитальный ремонт и ремонт автомобильных дорог общего пользования местного значения.</w:t>
      </w:r>
    </w:p>
    <w:p w14:paraId="2CDC97E3" w14:textId="0D3094B5" w:rsidR="00CB1418" w:rsidRPr="0034624F" w:rsidRDefault="00CB1418" w:rsidP="00CB1418">
      <w:pPr>
        <w:ind w:firstLine="709"/>
        <w:jc w:val="both"/>
        <w:rPr>
          <w:rFonts w:cs="Times New Roman"/>
          <w:bCs/>
          <w:sz w:val="28"/>
          <w:szCs w:val="28"/>
        </w:rPr>
      </w:pPr>
      <w:r w:rsidRPr="0034624F">
        <w:rPr>
          <w:rFonts w:cs="Times New Roman"/>
          <w:bCs/>
          <w:sz w:val="28"/>
          <w:szCs w:val="28"/>
        </w:rPr>
        <w:t>1.2.3</w:t>
      </w:r>
      <w:r w:rsidR="0055023D">
        <w:rPr>
          <w:rFonts w:cs="Times New Roman"/>
          <w:bCs/>
          <w:sz w:val="28"/>
          <w:szCs w:val="28"/>
        </w:rPr>
        <w:t>. </w:t>
      </w:r>
      <w:r w:rsidRPr="0034624F">
        <w:rPr>
          <w:rFonts w:cs="Times New Roman"/>
          <w:bCs/>
          <w:sz w:val="28"/>
          <w:szCs w:val="28"/>
        </w:rPr>
        <w:t>Обустройство парковок.</w:t>
      </w:r>
    </w:p>
    <w:p w14:paraId="25BB99B0" w14:textId="77777777" w:rsidR="00CB1418" w:rsidRPr="0034624F" w:rsidRDefault="00CB1418" w:rsidP="00CB1418">
      <w:pPr>
        <w:ind w:firstLine="709"/>
        <w:jc w:val="both"/>
        <w:rPr>
          <w:rFonts w:cs="Times New Roman"/>
          <w:sz w:val="28"/>
          <w:szCs w:val="28"/>
        </w:rPr>
      </w:pPr>
      <w:r w:rsidRPr="0034624F">
        <w:rPr>
          <w:rFonts w:cs="Times New Roman"/>
          <w:sz w:val="28"/>
          <w:szCs w:val="28"/>
        </w:rPr>
        <w:t>Ответственным исполнителем выполнения мероприятий выступает Управление жилищно-коммунального хозяйства Администрации Южского муниципального района.</w:t>
      </w:r>
    </w:p>
    <w:p w14:paraId="2903AD96" w14:textId="77777777" w:rsidR="00CB1418" w:rsidRPr="0034624F" w:rsidRDefault="00CB1418" w:rsidP="00CB1418">
      <w:pPr>
        <w:ind w:firstLine="709"/>
        <w:jc w:val="both"/>
        <w:rPr>
          <w:rFonts w:cs="Times New Roman"/>
          <w:sz w:val="28"/>
          <w:szCs w:val="28"/>
        </w:rPr>
      </w:pPr>
      <w:r w:rsidRPr="0034624F">
        <w:rPr>
          <w:rFonts w:cs="Times New Roman"/>
          <w:sz w:val="28"/>
          <w:szCs w:val="28"/>
        </w:rPr>
        <w:t>Срок реализации 2017-202</w:t>
      </w:r>
      <w:r>
        <w:rPr>
          <w:rFonts w:cs="Times New Roman"/>
          <w:sz w:val="28"/>
          <w:szCs w:val="28"/>
        </w:rPr>
        <w:t>6</w:t>
      </w:r>
      <w:r w:rsidRPr="0034624F">
        <w:rPr>
          <w:rFonts w:cs="Times New Roman"/>
          <w:sz w:val="28"/>
          <w:szCs w:val="28"/>
        </w:rPr>
        <w:t xml:space="preserve"> г.</w:t>
      </w:r>
    </w:p>
    <w:p w14:paraId="2F1A948F" w14:textId="02A82DCD" w:rsidR="00CB1418" w:rsidRPr="0034624F" w:rsidRDefault="00CB1418" w:rsidP="0055023D">
      <w:pPr>
        <w:tabs>
          <w:tab w:val="left" w:pos="551"/>
        </w:tabs>
        <w:snapToGrid w:val="0"/>
        <w:spacing w:before="120" w:after="120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51459A">
        <w:rPr>
          <w:rFonts w:cs="Times New Roman"/>
          <w:b/>
          <w:i/>
          <w:iCs/>
          <w:sz w:val="28"/>
          <w:szCs w:val="28"/>
        </w:rPr>
        <w:t>2.</w:t>
      </w:r>
      <w:r>
        <w:rPr>
          <w:rFonts w:cs="Times New Roman"/>
          <w:b/>
          <w:i/>
          <w:iCs/>
          <w:sz w:val="28"/>
          <w:szCs w:val="28"/>
        </w:rPr>
        <w:t> </w:t>
      </w:r>
      <w:r w:rsidRPr="0051459A">
        <w:rPr>
          <w:b/>
          <w:i/>
          <w:iCs/>
          <w:sz w:val="28"/>
          <w:szCs w:val="28"/>
        </w:rPr>
        <w:t>Организация содержания муниципального имущества в</w:t>
      </w:r>
      <w:r w:rsidR="0055023D">
        <w:rPr>
          <w:b/>
          <w:i/>
          <w:iCs/>
          <w:sz w:val="28"/>
          <w:szCs w:val="28"/>
        </w:rPr>
        <w:t> </w:t>
      </w:r>
      <w:r w:rsidRPr="0051459A">
        <w:rPr>
          <w:b/>
          <w:i/>
          <w:iCs/>
          <w:sz w:val="28"/>
          <w:szCs w:val="28"/>
        </w:rPr>
        <w:t>поселениях.</w:t>
      </w:r>
      <w:r w:rsidR="0055023D">
        <w:rPr>
          <w:b/>
          <w:i/>
          <w:iCs/>
          <w:sz w:val="28"/>
          <w:szCs w:val="28"/>
        </w:rPr>
        <w:t xml:space="preserve"> </w:t>
      </w:r>
      <w:r w:rsidRPr="0034624F">
        <w:rPr>
          <w:rFonts w:cs="Times New Roman"/>
          <w:sz w:val="28"/>
          <w:szCs w:val="28"/>
        </w:rPr>
        <w:t>Мероприятие предполагает:</w:t>
      </w:r>
    </w:p>
    <w:p w14:paraId="29C1F3AA" w14:textId="77777777" w:rsidR="00CB1418" w:rsidRDefault="00CB1418" w:rsidP="0055023D">
      <w:pPr>
        <w:tabs>
          <w:tab w:val="left" w:pos="551"/>
        </w:tabs>
        <w:snapToGrid w:val="0"/>
        <w:ind w:firstLine="709"/>
        <w:jc w:val="both"/>
        <w:rPr>
          <w:rFonts w:cs="Times New Roman"/>
          <w:kern w:val="0"/>
          <w:sz w:val="28"/>
          <w:szCs w:val="28"/>
          <w:lang w:eastAsia="ar-SA" w:bidi="ar-SA"/>
        </w:rPr>
      </w:pPr>
      <w:r w:rsidRPr="0034624F">
        <w:rPr>
          <w:rFonts w:cs="Times New Roman"/>
          <w:kern w:val="0"/>
          <w:sz w:val="28"/>
          <w:szCs w:val="28"/>
          <w:lang w:eastAsia="ar-SA" w:bidi="ar-SA"/>
        </w:rPr>
        <w:t>2.1</w:t>
      </w:r>
      <w:r>
        <w:rPr>
          <w:rFonts w:cs="Times New Roman"/>
          <w:kern w:val="0"/>
          <w:sz w:val="28"/>
          <w:szCs w:val="28"/>
          <w:lang w:eastAsia="ar-SA" w:bidi="ar-SA"/>
        </w:rPr>
        <w:t>. </w:t>
      </w:r>
      <w:r w:rsidRPr="0034624F">
        <w:rPr>
          <w:rFonts w:cs="Times New Roman"/>
          <w:kern w:val="0"/>
          <w:sz w:val="28"/>
          <w:szCs w:val="28"/>
          <w:lang w:eastAsia="ar-SA" w:bidi="ar-SA"/>
        </w:rPr>
        <w:t>Ремонт сооружения ««Пешеходный переход» в селе Холуй».</w:t>
      </w:r>
    </w:p>
    <w:p w14:paraId="10AD7FB3" w14:textId="77777777" w:rsidR="00CB1418" w:rsidRPr="00E158B5" w:rsidRDefault="00CB1418" w:rsidP="0055023D">
      <w:pPr>
        <w:ind w:firstLine="709"/>
        <w:jc w:val="both"/>
        <w:rPr>
          <w:rFonts w:cs="Times New Roman"/>
          <w:sz w:val="28"/>
          <w:szCs w:val="28"/>
        </w:rPr>
      </w:pPr>
      <w:r w:rsidRPr="0034624F">
        <w:rPr>
          <w:rFonts w:cs="Times New Roman"/>
          <w:sz w:val="28"/>
          <w:szCs w:val="28"/>
        </w:rPr>
        <w:t>Ответственным исполнителем выполнения мер</w:t>
      </w:r>
      <w:r>
        <w:rPr>
          <w:rFonts w:cs="Times New Roman"/>
          <w:sz w:val="28"/>
          <w:szCs w:val="28"/>
        </w:rPr>
        <w:t>оприятия</w:t>
      </w:r>
      <w:r w:rsidRPr="0034624F">
        <w:rPr>
          <w:rFonts w:cs="Times New Roman"/>
          <w:sz w:val="28"/>
          <w:szCs w:val="28"/>
        </w:rPr>
        <w:t xml:space="preserve"> выступает Управление жилищно-коммунального хозяйства администрации</w:t>
      </w:r>
      <w:r>
        <w:rPr>
          <w:rFonts w:cs="Times New Roman"/>
          <w:sz w:val="28"/>
          <w:szCs w:val="28"/>
        </w:rPr>
        <w:t xml:space="preserve"> Южского муниципального района.</w:t>
      </w:r>
    </w:p>
    <w:p w14:paraId="5863CC5B" w14:textId="18722AA0" w:rsidR="005E422E" w:rsidRDefault="00CB1418" w:rsidP="0055023D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val="x-none" w:eastAsia="ar-SA" w:bidi="ar-SA"/>
        </w:rPr>
      </w:pPr>
      <w:r w:rsidRPr="0034624F">
        <w:rPr>
          <w:rFonts w:cs="Times New Roman"/>
          <w:sz w:val="28"/>
          <w:szCs w:val="28"/>
        </w:rPr>
        <w:t>Срок реализации 2017</w:t>
      </w:r>
      <w:r>
        <w:rPr>
          <w:rFonts w:cs="Times New Roman"/>
          <w:sz w:val="28"/>
          <w:szCs w:val="28"/>
        </w:rPr>
        <w:t xml:space="preserve"> </w:t>
      </w:r>
      <w:r w:rsidRPr="0034624F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34624F">
        <w:rPr>
          <w:rFonts w:cs="Times New Roman"/>
          <w:sz w:val="28"/>
          <w:szCs w:val="28"/>
        </w:rPr>
        <w:t>202</w:t>
      </w:r>
      <w:r>
        <w:rPr>
          <w:rFonts w:cs="Times New Roman"/>
          <w:sz w:val="28"/>
          <w:szCs w:val="28"/>
        </w:rPr>
        <w:t>6</w:t>
      </w:r>
      <w:r w:rsidRPr="0034624F">
        <w:rPr>
          <w:rFonts w:cs="Times New Roman"/>
          <w:sz w:val="28"/>
          <w:szCs w:val="28"/>
        </w:rPr>
        <w:t xml:space="preserve"> г.</w:t>
      </w:r>
      <w:r w:rsidR="0055023D" w:rsidRPr="0055023D">
        <w:rPr>
          <w:rFonts w:cs="Times New Roman"/>
          <w:b/>
          <w:bCs/>
          <w:sz w:val="28"/>
          <w:szCs w:val="28"/>
        </w:rPr>
        <w:t>».</w:t>
      </w:r>
    </w:p>
    <w:p w14:paraId="0042D64A" w14:textId="39BE3923" w:rsidR="005E422E" w:rsidRDefault="00884FE1" w:rsidP="00BD18AA">
      <w:pPr>
        <w:widowControl/>
        <w:suppressAutoHyphens w:val="0"/>
        <w:spacing w:before="240"/>
        <w:ind w:firstLine="567"/>
        <w:jc w:val="both"/>
        <w:rPr>
          <w:rFonts w:eastAsia="Times New Roman" w:cs="Times New Roman"/>
          <w:kern w:val="0"/>
          <w:sz w:val="28"/>
          <w:szCs w:val="28"/>
          <w:lang w:val="x-none" w:eastAsia="ar-SA" w:bidi="ar-SA"/>
        </w:rPr>
      </w:pPr>
      <w:r>
        <w:rPr>
          <w:rFonts w:cs="Times New Roman"/>
          <w:kern w:val="2"/>
          <w:sz w:val="28"/>
          <w:szCs w:val="28"/>
        </w:rPr>
        <w:t>1.</w:t>
      </w:r>
      <w:r w:rsidR="00F80D1F" w:rsidRPr="00F80D1F">
        <w:rPr>
          <w:rFonts w:cs="Times New Roman"/>
          <w:kern w:val="2"/>
          <w:sz w:val="28"/>
          <w:szCs w:val="28"/>
        </w:rPr>
        <w:t>2</w:t>
      </w:r>
      <w:r w:rsidR="00F80D1F">
        <w:rPr>
          <w:rFonts w:cs="Times New Roman"/>
          <w:kern w:val="2"/>
          <w:sz w:val="28"/>
          <w:szCs w:val="28"/>
        </w:rPr>
        <w:t>.</w:t>
      </w:r>
      <w:r>
        <w:rPr>
          <w:rFonts w:cs="Times New Roman"/>
          <w:kern w:val="2"/>
          <w:sz w:val="28"/>
          <w:szCs w:val="28"/>
        </w:rPr>
        <w:t>3</w:t>
      </w:r>
      <w:r w:rsidR="00F80D1F">
        <w:rPr>
          <w:rFonts w:cs="Times New Roman"/>
          <w:kern w:val="2"/>
          <w:sz w:val="28"/>
          <w:szCs w:val="28"/>
        </w:rPr>
        <w:t>.</w:t>
      </w:r>
      <w:r w:rsidR="0055023D">
        <w:rPr>
          <w:rFonts w:cs="Times New Roman"/>
          <w:kern w:val="2"/>
          <w:sz w:val="28"/>
          <w:szCs w:val="28"/>
        </w:rPr>
        <w:t> </w:t>
      </w:r>
      <w:r w:rsidR="00F80D1F" w:rsidRPr="00D14C8E">
        <w:rPr>
          <w:rFonts w:cs="Times New Roman"/>
          <w:kern w:val="2"/>
          <w:sz w:val="28"/>
          <w:szCs w:val="28"/>
        </w:rPr>
        <w:t>Раздел 4 «</w:t>
      </w:r>
      <w:r w:rsidR="00F80D1F" w:rsidRPr="00D14C8E">
        <w:rPr>
          <w:rFonts w:cs="Times New Roman"/>
          <w:sz w:val="28"/>
          <w:szCs w:val="28"/>
        </w:rPr>
        <w:t>Ресу</w:t>
      </w:r>
      <w:r w:rsidR="00F80D1F">
        <w:rPr>
          <w:rFonts w:cs="Times New Roman"/>
          <w:sz w:val="28"/>
          <w:szCs w:val="28"/>
        </w:rPr>
        <w:t>рсное обеспечение Подпрограммы»</w:t>
      </w:r>
      <w:r w:rsidR="00F80D1F" w:rsidRPr="00D14C8E">
        <w:rPr>
          <w:rFonts w:cs="Times New Roman"/>
          <w:sz w:val="28"/>
          <w:szCs w:val="28"/>
        </w:rPr>
        <w:t xml:space="preserve"> Подпрограммы изложить в следующей редакции:</w:t>
      </w:r>
    </w:p>
    <w:p w14:paraId="1F23904E" w14:textId="77777777" w:rsidR="005E422E" w:rsidRDefault="005E422E" w:rsidP="00BD18AA">
      <w:pPr>
        <w:widowControl/>
        <w:suppressAutoHyphens w:val="0"/>
        <w:spacing w:before="240"/>
        <w:ind w:firstLine="567"/>
        <w:jc w:val="both"/>
        <w:rPr>
          <w:rFonts w:eastAsia="Times New Roman" w:cs="Times New Roman"/>
          <w:kern w:val="0"/>
          <w:sz w:val="28"/>
          <w:szCs w:val="28"/>
          <w:lang w:val="x-none" w:eastAsia="ar-SA" w:bidi="ar-SA"/>
        </w:rPr>
      </w:pPr>
    </w:p>
    <w:p w14:paraId="3263B563" w14:textId="77777777" w:rsidR="005E422E" w:rsidRDefault="005E422E" w:rsidP="00BD18AA">
      <w:pPr>
        <w:widowControl/>
        <w:suppressAutoHyphens w:val="0"/>
        <w:spacing w:before="240"/>
        <w:ind w:firstLine="567"/>
        <w:jc w:val="both"/>
        <w:rPr>
          <w:rFonts w:eastAsia="Times New Roman" w:cs="Times New Roman"/>
          <w:kern w:val="0"/>
          <w:sz w:val="28"/>
          <w:szCs w:val="28"/>
          <w:lang w:val="x-none" w:eastAsia="ar-SA" w:bidi="ar-SA"/>
        </w:rPr>
      </w:pPr>
    </w:p>
    <w:p w14:paraId="36326FE8" w14:textId="77777777" w:rsidR="005E422E" w:rsidRDefault="005E422E" w:rsidP="00BD18AA">
      <w:pPr>
        <w:widowControl/>
        <w:suppressAutoHyphens w:val="0"/>
        <w:spacing w:before="240"/>
        <w:ind w:firstLine="567"/>
        <w:jc w:val="both"/>
        <w:rPr>
          <w:rFonts w:eastAsia="Times New Roman" w:cs="Times New Roman"/>
          <w:kern w:val="0"/>
          <w:sz w:val="28"/>
          <w:szCs w:val="28"/>
          <w:lang w:val="x-none" w:eastAsia="ar-SA" w:bidi="ar-SA"/>
        </w:rPr>
      </w:pPr>
    </w:p>
    <w:p w14:paraId="47FBE20F" w14:textId="77777777" w:rsidR="005E422E" w:rsidRDefault="005E422E" w:rsidP="00BD18AA">
      <w:pPr>
        <w:widowControl/>
        <w:suppressAutoHyphens w:val="0"/>
        <w:spacing w:before="240"/>
        <w:ind w:firstLine="567"/>
        <w:jc w:val="both"/>
        <w:rPr>
          <w:rFonts w:eastAsia="Times New Roman" w:cs="Times New Roman"/>
          <w:kern w:val="0"/>
          <w:sz w:val="28"/>
          <w:szCs w:val="28"/>
          <w:lang w:val="x-none" w:eastAsia="ar-SA" w:bidi="ar-SA"/>
        </w:rPr>
      </w:pPr>
    </w:p>
    <w:p w14:paraId="251C3DEE" w14:textId="77777777" w:rsidR="005E422E" w:rsidRDefault="005E422E" w:rsidP="00BD18AA">
      <w:pPr>
        <w:widowControl/>
        <w:suppressAutoHyphens w:val="0"/>
        <w:spacing w:before="240"/>
        <w:ind w:firstLine="567"/>
        <w:jc w:val="both"/>
        <w:rPr>
          <w:rFonts w:eastAsia="Times New Roman" w:cs="Times New Roman"/>
          <w:kern w:val="0"/>
          <w:sz w:val="28"/>
          <w:szCs w:val="28"/>
          <w:lang w:val="x-none" w:eastAsia="ar-SA" w:bidi="ar-SA"/>
        </w:rPr>
      </w:pPr>
    </w:p>
    <w:p w14:paraId="70FE9EE8" w14:textId="33D6A377" w:rsidR="007B2A0F" w:rsidRDefault="007B2A0F" w:rsidP="00BD18AA">
      <w:pPr>
        <w:widowControl/>
        <w:suppressAutoHyphens w:val="0"/>
        <w:spacing w:before="240"/>
        <w:ind w:firstLine="567"/>
        <w:jc w:val="both"/>
        <w:rPr>
          <w:rFonts w:cs="Times New Roman"/>
          <w:sz w:val="28"/>
          <w:szCs w:val="28"/>
        </w:rPr>
      </w:pPr>
    </w:p>
    <w:p w14:paraId="42CBE401" w14:textId="201D20BE" w:rsidR="000E50A5" w:rsidRDefault="000E50A5" w:rsidP="00993F7B">
      <w:pPr>
        <w:suppressLineNumbers/>
        <w:jc w:val="center"/>
        <w:rPr>
          <w:rFonts w:cs="Times New Roman"/>
          <w:bCs/>
          <w:sz w:val="18"/>
          <w:szCs w:val="18"/>
        </w:rPr>
        <w:sectPr w:rsidR="000E50A5" w:rsidSect="003E0CD8">
          <w:headerReference w:type="even" r:id="rId9"/>
          <w:headerReference w:type="first" r:id="rId10"/>
          <w:pgSz w:w="11906" w:h="16838" w:code="9"/>
          <w:pgMar w:top="851" w:right="1134" w:bottom="851" w:left="1701" w:header="720" w:footer="720" w:gutter="0"/>
          <w:cols w:space="720"/>
          <w:titlePg/>
          <w:docGrid w:linePitch="360"/>
        </w:sectPr>
      </w:pPr>
    </w:p>
    <w:p w14:paraId="151975C1" w14:textId="77777777" w:rsidR="000E50A5" w:rsidRPr="00D14C8E" w:rsidRDefault="000E50A5" w:rsidP="000E50A5">
      <w:pPr>
        <w:shd w:val="clear" w:color="auto" w:fill="FFFFFF"/>
        <w:tabs>
          <w:tab w:val="left" w:pos="614"/>
        </w:tabs>
        <w:spacing w:before="94" w:line="100" w:lineRule="atLeast"/>
        <w:jc w:val="center"/>
        <w:rPr>
          <w:rFonts w:cs="Times New Roman"/>
          <w:b/>
          <w:i/>
          <w:sz w:val="28"/>
          <w:szCs w:val="28"/>
        </w:rPr>
      </w:pPr>
      <w:r w:rsidRPr="00D14C8E">
        <w:rPr>
          <w:rFonts w:cs="Times New Roman"/>
          <w:b/>
          <w:sz w:val="28"/>
          <w:szCs w:val="28"/>
        </w:rPr>
        <w:t>«4. Ресурсное обеспечение Подпрограммы</w:t>
      </w:r>
    </w:p>
    <w:p w14:paraId="0CC72A68" w14:textId="12EDCE1D" w:rsidR="000E50A5" w:rsidRPr="00D14C8E" w:rsidRDefault="000E50A5" w:rsidP="000E50A5">
      <w:pPr>
        <w:jc w:val="right"/>
        <w:rPr>
          <w:rFonts w:cs="Times New Roman"/>
          <w:bCs/>
          <w:iCs/>
          <w:sz w:val="20"/>
          <w:szCs w:val="20"/>
        </w:rPr>
      </w:pPr>
      <w:r w:rsidRPr="00D14C8E">
        <w:rPr>
          <w:rFonts w:cs="Times New Roman"/>
          <w:bCs/>
          <w:iCs/>
          <w:sz w:val="20"/>
          <w:szCs w:val="20"/>
        </w:rPr>
        <w:t>Таблица 2</w:t>
      </w:r>
    </w:p>
    <w:p w14:paraId="4FB2A196" w14:textId="4808E11D" w:rsidR="000E50A5" w:rsidRPr="00D14C8E" w:rsidRDefault="000E50A5" w:rsidP="000E50A5">
      <w:pPr>
        <w:jc w:val="right"/>
        <w:rPr>
          <w:rFonts w:cs="Times New Roman"/>
          <w:bCs/>
          <w:iCs/>
          <w:sz w:val="20"/>
          <w:szCs w:val="20"/>
        </w:rPr>
      </w:pPr>
      <w:r w:rsidRPr="00D14C8E">
        <w:rPr>
          <w:rFonts w:cs="Times New Roman"/>
          <w:bCs/>
          <w:iCs/>
          <w:sz w:val="20"/>
          <w:szCs w:val="20"/>
        </w:rPr>
        <w:t>(руб.)</w:t>
      </w:r>
    </w:p>
    <w:tbl>
      <w:tblPr>
        <w:tblW w:w="150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566"/>
        <w:gridCol w:w="2386"/>
        <w:gridCol w:w="992"/>
        <w:gridCol w:w="1103"/>
        <w:gridCol w:w="1104"/>
        <w:gridCol w:w="1104"/>
        <w:gridCol w:w="1104"/>
        <w:gridCol w:w="1104"/>
        <w:gridCol w:w="1103"/>
        <w:gridCol w:w="1104"/>
        <w:gridCol w:w="1104"/>
        <w:gridCol w:w="1104"/>
        <w:gridCol w:w="1104"/>
      </w:tblGrid>
      <w:tr w:rsidR="00C67B4D" w:rsidRPr="002037D7" w14:paraId="71A52AA3" w14:textId="77777777" w:rsidTr="002037D7">
        <w:trPr>
          <w:trHeight w:val="682"/>
        </w:trPr>
        <w:tc>
          <w:tcPr>
            <w:tcW w:w="25" w:type="dxa"/>
            <w:vAlign w:val="center"/>
          </w:tcPr>
          <w:p w14:paraId="69E1AE91" w14:textId="1710A28C" w:rsidR="00C67B4D" w:rsidRPr="002037D7" w:rsidRDefault="00C67B4D" w:rsidP="00993F7B">
            <w:pPr>
              <w:suppressLineNumbers/>
              <w:jc w:val="center"/>
              <w:rPr>
                <w:rFonts w:cs="Times New Roman"/>
                <w:bCs/>
                <w:sz w:val="17"/>
                <w:szCs w:val="17"/>
              </w:rPr>
            </w:pPr>
          </w:p>
          <w:p w14:paraId="22F6D029" w14:textId="3A4E5362" w:rsidR="000E50A5" w:rsidRPr="002037D7" w:rsidRDefault="000E50A5" w:rsidP="00993F7B">
            <w:pPr>
              <w:suppressLineNumbers/>
              <w:jc w:val="center"/>
              <w:rPr>
                <w:rFonts w:cs="Times New Roman"/>
                <w:bCs/>
                <w:sz w:val="17"/>
                <w:szCs w:val="17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9C678B" w14:textId="77777777" w:rsidR="00C67B4D" w:rsidRPr="002037D7" w:rsidRDefault="00C67B4D" w:rsidP="00993F7B">
            <w:pPr>
              <w:snapToGrid w:val="0"/>
              <w:ind w:left="341" w:hanging="341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/>
                <w:kern w:val="0"/>
                <w:sz w:val="17"/>
                <w:szCs w:val="17"/>
                <w:lang w:val="en-US" w:eastAsia="ar-SA" w:bidi="ar-SA"/>
              </w:rPr>
              <w:t>N п/п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3D379C" w14:textId="77777777" w:rsidR="00C67B4D" w:rsidRPr="002037D7" w:rsidRDefault="00C67B4D" w:rsidP="00993F7B">
            <w:pPr>
              <w:snapToGrid w:val="0"/>
              <w:jc w:val="center"/>
              <w:rPr>
                <w:rFonts w:cs="Times New Roman"/>
                <w:b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/>
                <w:kern w:val="0"/>
                <w:sz w:val="17"/>
                <w:szCs w:val="17"/>
                <w:lang w:eastAsia="ar-SA" w:bidi="ar-SA"/>
              </w:rPr>
              <w:t>Наименование основного мероприятия/мероприятия/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B15BD" w14:textId="77777777" w:rsidR="00C67B4D" w:rsidRPr="002037D7" w:rsidRDefault="00C67B4D" w:rsidP="00993F7B">
            <w:pPr>
              <w:snapToGrid w:val="0"/>
              <w:jc w:val="center"/>
              <w:rPr>
                <w:rFonts w:cs="Times New Roman"/>
                <w:b/>
                <w:kern w:val="0"/>
                <w:sz w:val="17"/>
                <w:szCs w:val="17"/>
                <w:lang w:eastAsia="ar-SA" w:bidi="ar-SA"/>
              </w:rPr>
            </w:pPr>
            <w:proofErr w:type="spellStart"/>
            <w:r w:rsidRPr="002037D7">
              <w:rPr>
                <w:rFonts w:cs="Times New Roman"/>
                <w:b/>
                <w:kern w:val="0"/>
                <w:sz w:val="17"/>
                <w:szCs w:val="17"/>
                <w:lang w:eastAsia="ar-SA" w:bidi="ar-SA"/>
              </w:rPr>
              <w:t>Испол-нитель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DEB19" w14:textId="77777777" w:rsidR="00C67B4D" w:rsidRPr="002037D7" w:rsidRDefault="00C67B4D" w:rsidP="00993F7B">
            <w:pPr>
              <w:snapToGrid w:val="0"/>
              <w:jc w:val="center"/>
              <w:rPr>
                <w:rFonts w:cs="Times New Roman"/>
                <w:b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/>
                <w:kern w:val="0"/>
                <w:sz w:val="17"/>
                <w:szCs w:val="17"/>
                <w:lang w:eastAsia="ar-SA" w:bidi="ar-SA"/>
              </w:rPr>
              <w:t>2017</w:t>
            </w:r>
          </w:p>
          <w:p w14:paraId="17C0E63E" w14:textId="77777777" w:rsidR="00C67B4D" w:rsidRPr="002037D7" w:rsidRDefault="00C67B4D" w:rsidP="00993F7B">
            <w:pPr>
              <w:snapToGrid w:val="0"/>
              <w:jc w:val="center"/>
              <w:rPr>
                <w:rFonts w:cs="Times New Roman"/>
                <w:b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/>
                <w:kern w:val="0"/>
                <w:sz w:val="17"/>
                <w:szCs w:val="17"/>
                <w:lang w:eastAsia="ar-SA" w:bidi="ar-SA"/>
              </w:rPr>
              <w:t>год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D88ED" w14:textId="77777777" w:rsidR="00C67B4D" w:rsidRPr="002037D7" w:rsidRDefault="00C67B4D" w:rsidP="00993F7B">
            <w:pPr>
              <w:snapToGrid w:val="0"/>
              <w:jc w:val="center"/>
              <w:rPr>
                <w:rFonts w:cs="Times New Roman"/>
                <w:b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/>
                <w:kern w:val="0"/>
                <w:sz w:val="17"/>
                <w:szCs w:val="17"/>
                <w:lang w:eastAsia="ar-SA" w:bidi="ar-SA"/>
              </w:rPr>
              <w:t>2018</w:t>
            </w:r>
          </w:p>
          <w:p w14:paraId="5F8AD2F9" w14:textId="77777777" w:rsidR="00C67B4D" w:rsidRPr="002037D7" w:rsidRDefault="00C67B4D" w:rsidP="00993F7B">
            <w:pPr>
              <w:snapToGrid w:val="0"/>
              <w:jc w:val="center"/>
              <w:rPr>
                <w:rFonts w:cs="Times New Roman"/>
                <w:b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/>
                <w:kern w:val="0"/>
                <w:sz w:val="17"/>
                <w:szCs w:val="17"/>
                <w:lang w:eastAsia="ar-SA" w:bidi="ar-SA"/>
              </w:rPr>
              <w:t>Год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CC835B" w14:textId="77777777" w:rsidR="00C67B4D" w:rsidRPr="002037D7" w:rsidRDefault="00C67B4D" w:rsidP="00993F7B">
            <w:pPr>
              <w:snapToGrid w:val="0"/>
              <w:jc w:val="center"/>
              <w:rPr>
                <w:rFonts w:cs="Times New Roman"/>
                <w:b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/>
                <w:kern w:val="0"/>
                <w:sz w:val="17"/>
                <w:szCs w:val="17"/>
                <w:lang w:eastAsia="ar-SA" w:bidi="ar-SA"/>
              </w:rPr>
              <w:t>2019</w:t>
            </w:r>
          </w:p>
          <w:p w14:paraId="1FD81F4A" w14:textId="77777777" w:rsidR="00C67B4D" w:rsidRPr="002037D7" w:rsidRDefault="00C67B4D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val="en-US" w:eastAsia="ar-SA" w:bidi="ar-SA"/>
              </w:rPr>
            </w:pPr>
            <w:r w:rsidRPr="002037D7">
              <w:rPr>
                <w:rFonts w:cs="Times New Roman"/>
                <w:b/>
                <w:kern w:val="0"/>
                <w:sz w:val="17"/>
                <w:szCs w:val="17"/>
                <w:lang w:eastAsia="ar-SA" w:bidi="ar-SA"/>
              </w:rPr>
              <w:t>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351CA5" w14:textId="77777777" w:rsidR="00C67B4D" w:rsidRPr="002037D7" w:rsidRDefault="00C67B4D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b/>
                <w:kern w:val="0"/>
                <w:sz w:val="17"/>
                <w:szCs w:val="17"/>
                <w:lang w:eastAsia="ar-SA" w:bidi="ar-SA"/>
              </w:rPr>
              <w:t>2020</w:t>
            </w:r>
          </w:p>
          <w:p w14:paraId="2D98B9B6" w14:textId="77777777" w:rsidR="00C67B4D" w:rsidRPr="002037D7" w:rsidRDefault="00C67B4D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b/>
                <w:kern w:val="0"/>
                <w:sz w:val="17"/>
                <w:szCs w:val="17"/>
                <w:lang w:eastAsia="ar-SA" w:bidi="ar-SA"/>
              </w:rPr>
              <w:t>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957CD" w14:textId="77777777" w:rsidR="00C67B4D" w:rsidRPr="002037D7" w:rsidRDefault="00C67B4D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b/>
                <w:kern w:val="0"/>
                <w:sz w:val="17"/>
                <w:szCs w:val="17"/>
                <w:lang w:eastAsia="ar-SA" w:bidi="ar-SA"/>
              </w:rPr>
              <w:t>2021</w:t>
            </w:r>
          </w:p>
          <w:p w14:paraId="024A47C4" w14:textId="77777777" w:rsidR="00C67B4D" w:rsidRPr="002037D7" w:rsidRDefault="00C67B4D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b/>
                <w:kern w:val="0"/>
                <w:sz w:val="17"/>
                <w:szCs w:val="17"/>
                <w:lang w:eastAsia="ar-SA" w:bidi="ar-SA"/>
              </w:rPr>
              <w:t>год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FDA14" w14:textId="77777777" w:rsidR="00C67B4D" w:rsidRPr="002037D7" w:rsidRDefault="00C67B4D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b/>
                <w:kern w:val="0"/>
                <w:sz w:val="17"/>
                <w:szCs w:val="17"/>
                <w:lang w:eastAsia="ar-SA" w:bidi="ar-SA"/>
              </w:rPr>
              <w:t>2022</w:t>
            </w:r>
          </w:p>
          <w:p w14:paraId="534E3418" w14:textId="77777777" w:rsidR="00C67B4D" w:rsidRPr="002037D7" w:rsidRDefault="00C67B4D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b/>
                <w:kern w:val="0"/>
                <w:sz w:val="17"/>
                <w:szCs w:val="17"/>
                <w:lang w:eastAsia="ar-SA" w:bidi="ar-SA"/>
              </w:rPr>
              <w:t>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314CD0" w14:textId="77777777" w:rsidR="00C67B4D" w:rsidRPr="002037D7" w:rsidRDefault="00C67B4D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b/>
                <w:kern w:val="0"/>
                <w:sz w:val="17"/>
                <w:szCs w:val="17"/>
                <w:lang w:eastAsia="ar-SA" w:bidi="ar-SA"/>
              </w:rPr>
              <w:t>2023</w:t>
            </w:r>
          </w:p>
          <w:p w14:paraId="505CCE6F" w14:textId="77777777" w:rsidR="00C67B4D" w:rsidRPr="002037D7" w:rsidRDefault="00C67B4D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b/>
                <w:kern w:val="0"/>
                <w:sz w:val="17"/>
                <w:szCs w:val="17"/>
                <w:lang w:eastAsia="ar-SA" w:bidi="ar-SA"/>
              </w:rPr>
              <w:t>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505E" w14:textId="77777777" w:rsidR="00C67B4D" w:rsidRPr="002037D7" w:rsidRDefault="00C67B4D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b/>
                <w:kern w:val="0"/>
                <w:sz w:val="17"/>
                <w:szCs w:val="17"/>
                <w:lang w:eastAsia="ar-SA" w:bidi="ar-SA"/>
              </w:rPr>
              <w:t>2024</w:t>
            </w:r>
          </w:p>
          <w:p w14:paraId="23DFEA09" w14:textId="77777777" w:rsidR="00C67B4D" w:rsidRPr="002037D7" w:rsidRDefault="00C67B4D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b/>
                <w:kern w:val="0"/>
                <w:sz w:val="17"/>
                <w:szCs w:val="17"/>
                <w:lang w:eastAsia="ar-SA" w:bidi="ar-SA"/>
              </w:rPr>
              <w:t>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2479" w14:textId="77777777" w:rsidR="00C67B4D" w:rsidRPr="002037D7" w:rsidRDefault="00C67B4D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b/>
                <w:kern w:val="0"/>
                <w:sz w:val="17"/>
                <w:szCs w:val="17"/>
                <w:lang w:eastAsia="ar-SA" w:bidi="ar-SA"/>
              </w:rPr>
              <w:t>2025</w:t>
            </w:r>
          </w:p>
          <w:p w14:paraId="18DE218F" w14:textId="77777777" w:rsidR="00C67B4D" w:rsidRPr="002037D7" w:rsidRDefault="00C67B4D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b/>
                <w:kern w:val="0"/>
                <w:sz w:val="17"/>
                <w:szCs w:val="17"/>
                <w:lang w:eastAsia="ar-SA" w:bidi="ar-SA"/>
              </w:rPr>
              <w:t>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1822" w14:textId="77777777" w:rsidR="00C67B4D" w:rsidRPr="002037D7" w:rsidRDefault="00C67B4D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b/>
                <w:kern w:val="0"/>
                <w:sz w:val="17"/>
                <w:szCs w:val="17"/>
                <w:lang w:eastAsia="ar-SA" w:bidi="ar-SA"/>
              </w:rPr>
              <w:t>2026</w:t>
            </w:r>
          </w:p>
          <w:p w14:paraId="2A3C9822" w14:textId="77777777" w:rsidR="00C67B4D" w:rsidRPr="002037D7" w:rsidRDefault="00C67B4D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b/>
                <w:kern w:val="0"/>
                <w:sz w:val="17"/>
                <w:szCs w:val="17"/>
                <w:lang w:eastAsia="ar-SA" w:bidi="ar-SA"/>
              </w:rPr>
              <w:t>год</w:t>
            </w:r>
          </w:p>
        </w:tc>
      </w:tr>
      <w:tr w:rsidR="000E50A5" w:rsidRPr="002037D7" w14:paraId="09C122BB" w14:textId="77777777" w:rsidTr="002037D7">
        <w:trPr>
          <w:gridBefore w:val="1"/>
          <w:wBefore w:w="25" w:type="dxa"/>
          <w:trHeight w:val="269"/>
        </w:trPr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861AAB2" w14:textId="77777777" w:rsidR="000E50A5" w:rsidRPr="002037D7" w:rsidRDefault="000E50A5" w:rsidP="00993F7B">
            <w:pPr>
              <w:snapToGrid w:val="0"/>
              <w:ind w:left="286" w:firstLine="132"/>
              <w:rPr>
                <w:rFonts w:cs="Times New Roman"/>
                <w:b/>
                <w:bCs/>
                <w:kern w:val="0"/>
                <w:sz w:val="17"/>
                <w:szCs w:val="17"/>
                <w:lang w:eastAsia="ar-SA" w:bidi="ar-SA"/>
              </w:rPr>
            </w:pPr>
            <w:proofErr w:type="spellStart"/>
            <w:r w:rsidRPr="002037D7">
              <w:rPr>
                <w:rFonts w:cs="Times New Roman"/>
                <w:b/>
                <w:kern w:val="0"/>
                <w:sz w:val="17"/>
                <w:szCs w:val="17"/>
                <w:lang w:val="en-US" w:eastAsia="ar-SA" w:bidi="ar-SA"/>
              </w:rPr>
              <w:t>Подпрограмма</w:t>
            </w:r>
            <w:proofErr w:type="spellEnd"/>
            <w:r w:rsidRPr="002037D7">
              <w:rPr>
                <w:rFonts w:cs="Times New Roman"/>
                <w:b/>
                <w:kern w:val="0"/>
                <w:sz w:val="17"/>
                <w:szCs w:val="17"/>
                <w:lang w:val="en-US" w:eastAsia="ar-SA" w:bidi="ar-SA"/>
              </w:rPr>
              <w:t xml:space="preserve">, </w:t>
            </w:r>
            <w:proofErr w:type="spellStart"/>
            <w:r w:rsidRPr="002037D7">
              <w:rPr>
                <w:rFonts w:cs="Times New Roman"/>
                <w:b/>
                <w:kern w:val="0"/>
                <w:sz w:val="17"/>
                <w:szCs w:val="17"/>
                <w:lang w:val="en-US" w:eastAsia="ar-SA" w:bidi="ar-SA"/>
              </w:rPr>
              <w:t>всего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DE55B2" w14:textId="77777777" w:rsidR="000E50A5" w:rsidRPr="002037D7" w:rsidRDefault="000E50A5" w:rsidP="00993F7B">
            <w:pPr>
              <w:snapToGrid w:val="0"/>
              <w:jc w:val="center"/>
              <w:rPr>
                <w:rFonts w:cs="Times New Roman"/>
                <w:b/>
                <w:bCs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8A37C6" w14:textId="77777777" w:rsidR="000E50A5" w:rsidRPr="002037D7" w:rsidRDefault="000E50A5" w:rsidP="00993F7B">
            <w:pPr>
              <w:snapToGrid w:val="0"/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b/>
                <w:kern w:val="0"/>
                <w:sz w:val="17"/>
                <w:szCs w:val="17"/>
                <w:lang w:eastAsia="ar-SA" w:bidi="ar-SA"/>
              </w:rPr>
              <w:t>4 801 612,84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8A83EA" w14:textId="77777777" w:rsidR="000E50A5" w:rsidRPr="002037D7" w:rsidRDefault="000E50A5" w:rsidP="00993F7B">
            <w:pPr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b/>
                <w:bCs/>
                <w:kern w:val="0"/>
                <w:sz w:val="17"/>
                <w:szCs w:val="17"/>
                <w:lang w:eastAsia="ar-SA" w:bidi="ar-SA"/>
              </w:rPr>
              <w:t>4 545 731,55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F391CF" w14:textId="77777777" w:rsidR="000E50A5" w:rsidRPr="002037D7" w:rsidRDefault="000E50A5" w:rsidP="00993F7B">
            <w:pPr>
              <w:snapToGrid w:val="0"/>
              <w:jc w:val="center"/>
              <w:rPr>
                <w:rFonts w:cs="Times New Roman"/>
                <w:b/>
                <w:kern w:val="0"/>
                <w:sz w:val="17"/>
                <w:szCs w:val="17"/>
                <w:lang w:val="en-US" w:eastAsia="ar-SA" w:bidi="ar-SA"/>
              </w:rPr>
            </w:pPr>
            <w:r w:rsidRPr="002037D7">
              <w:rPr>
                <w:rFonts w:cs="Times New Roman"/>
                <w:b/>
                <w:bCs/>
                <w:kern w:val="0"/>
                <w:sz w:val="17"/>
                <w:szCs w:val="17"/>
                <w:lang w:eastAsia="ar-SA" w:bidi="ar-SA"/>
              </w:rPr>
              <w:t>5 320 814,64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2D77F5" w14:textId="77777777" w:rsidR="000E50A5" w:rsidRPr="002037D7" w:rsidRDefault="000E50A5" w:rsidP="00993F7B">
            <w:pPr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b/>
                <w:bCs/>
                <w:kern w:val="0"/>
                <w:sz w:val="17"/>
                <w:szCs w:val="17"/>
                <w:lang w:eastAsia="ar-SA" w:bidi="ar-SA"/>
              </w:rPr>
              <w:t>10 005 712,30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5FCFF6" w14:textId="77777777" w:rsidR="000E50A5" w:rsidRPr="002037D7" w:rsidRDefault="000E50A5" w:rsidP="00993F7B">
            <w:pPr>
              <w:jc w:val="center"/>
              <w:rPr>
                <w:rFonts w:cs="Times New Roman"/>
                <w:b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b/>
                <w:bCs/>
                <w:kern w:val="0"/>
                <w:sz w:val="17"/>
                <w:szCs w:val="17"/>
                <w:lang w:eastAsia="ar-SA" w:bidi="ar-SA"/>
              </w:rPr>
              <w:t>16 851 495,83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BA0806" w14:textId="77777777" w:rsidR="000E50A5" w:rsidRPr="002037D7" w:rsidRDefault="000E50A5" w:rsidP="00993F7B">
            <w:pPr>
              <w:jc w:val="center"/>
              <w:rPr>
                <w:b/>
                <w:sz w:val="17"/>
                <w:szCs w:val="17"/>
              </w:rPr>
            </w:pPr>
            <w:r w:rsidRPr="002037D7">
              <w:rPr>
                <w:rFonts w:eastAsia="Times New Roman" w:cs="Times New Roman"/>
                <w:b/>
                <w:bCs/>
                <w:kern w:val="0"/>
                <w:sz w:val="17"/>
                <w:szCs w:val="17"/>
                <w:lang w:eastAsia="ar-SA" w:bidi="ar-SA"/>
              </w:rPr>
              <w:t>26 793 985,14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2D174" w14:textId="77777777" w:rsidR="000E50A5" w:rsidRPr="002037D7" w:rsidRDefault="000E50A5" w:rsidP="00993F7B">
            <w:pPr>
              <w:jc w:val="center"/>
              <w:rPr>
                <w:b/>
                <w:sz w:val="17"/>
                <w:szCs w:val="17"/>
              </w:rPr>
            </w:pPr>
            <w:r w:rsidRPr="002037D7">
              <w:rPr>
                <w:rFonts w:eastAsia="Times New Roman" w:cs="Times New Roman"/>
                <w:b/>
                <w:bCs/>
                <w:kern w:val="0"/>
                <w:sz w:val="17"/>
                <w:szCs w:val="17"/>
                <w:lang w:eastAsia="ar-SA" w:bidi="ar-SA"/>
              </w:rPr>
              <w:t>53 410 354,19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A31F9" w14:textId="18BAC8F9" w:rsidR="000E50A5" w:rsidRPr="002037D7" w:rsidRDefault="002E6095" w:rsidP="00D97B06">
            <w:pPr>
              <w:jc w:val="center"/>
              <w:rPr>
                <w:b/>
                <w:sz w:val="17"/>
                <w:szCs w:val="17"/>
              </w:rPr>
            </w:pPr>
            <w:r w:rsidRPr="002037D7">
              <w:rPr>
                <w:rFonts w:eastAsia="Times New Roman" w:cs="Times New Roman"/>
                <w:b/>
                <w:bCs/>
                <w:kern w:val="0"/>
                <w:sz w:val="17"/>
                <w:szCs w:val="17"/>
                <w:lang w:eastAsia="ar-SA" w:bidi="ar-SA"/>
              </w:rPr>
              <w:t>35 780 304,74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BE769" w14:textId="77777777" w:rsidR="000E50A5" w:rsidRPr="002037D7" w:rsidRDefault="000E50A5" w:rsidP="00993F7B">
            <w:pPr>
              <w:jc w:val="center"/>
              <w:rPr>
                <w:rFonts w:eastAsia="Times New Roman" w:cs="Times New Roman"/>
                <w:b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b/>
                <w:bCs/>
                <w:kern w:val="0"/>
                <w:sz w:val="17"/>
                <w:szCs w:val="17"/>
                <w:lang w:eastAsia="ar-SA" w:bidi="ar-SA"/>
              </w:rPr>
              <w:t>18 898 761,12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98BB2" w14:textId="77777777" w:rsidR="000E50A5" w:rsidRPr="002037D7" w:rsidRDefault="000E50A5" w:rsidP="00993F7B">
            <w:pPr>
              <w:jc w:val="center"/>
              <w:rPr>
                <w:rFonts w:eastAsia="Times New Roman" w:cs="Times New Roman"/>
                <w:b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b/>
                <w:bCs/>
                <w:kern w:val="0"/>
                <w:sz w:val="17"/>
                <w:szCs w:val="17"/>
                <w:lang w:eastAsia="ar-SA" w:bidi="ar-SA"/>
              </w:rPr>
              <w:t>15 292 368,72</w:t>
            </w:r>
          </w:p>
        </w:tc>
      </w:tr>
      <w:tr w:rsidR="000E50A5" w:rsidRPr="002037D7" w14:paraId="214D8D31" w14:textId="77777777" w:rsidTr="002037D7">
        <w:trPr>
          <w:gridBefore w:val="1"/>
          <w:wBefore w:w="25" w:type="dxa"/>
          <w:trHeight w:val="145"/>
        </w:trPr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5E052C" w14:textId="77777777" w:rsidR="000E50A5" w:rsidRPr="002037D7" w:rsidRDefault="000E50A5" w:rsidP="00993F7B">
            <w:pPr>
              <w:snapToGrid w:val="0"/>
              <w:ind w:firstLine="132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proofErr w:type="spellStart"/>
            <w:r w:rsidRPr="002037D7">
              <w:rPr>
                <w:rFonts w:cs="Times New Roman"/>
                <w:kern w:val="0"/>
                <w:sz w:val="17"/>
                <w:szCs w:val="17"/>
                <w:lang w:val="en-US" w:eastAsia="ar-SA" w:bidi="ar-SA"/>
              </w:rPr>
              <w:t>бюджетные</w:t>
            </w:r>
            <w:proofErr w:type="spellEnd"/>
            <w:r w:rsidRPr="002037D7">
              <w:rPr>
                <w:rFonts w:cs="Times New Roman"/>
                <w:kern w:val="0"/>
                <w:sz w:val="17"/>
                <w:szCs w:val="17"/>
                <w:lang w:val="en-US" w:eastAsia="ar-SA" w:bidi="ar-SA"/>
              </w:rPr>
              <w:t xml:space="preserve"> </w:t>
            </w:r>
            <w:proofErr w:type="spellStart"/>
            <w:r w:rsidRPr="002037D7">
              <w:rPr>
                <w:rFonts w:cs="Times New Roman"/>
                <w:kern w:val="0"/>
                <w:sz w:val="17"/>
                <w:szCs w:val="17"/>
                <w:lang w:val="en-US" w:eastAsia="ar-SA" w:bidi="ar-SA"/>
              </w:rPr>
              <w:t>ассигнования</w:t>
            </w:r>
            <w:proofErr w:type="spellEnd"/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: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F94D64" w14:textId="77777777" w:rsidR="000E50A5" w:rsidRPr="002037D7" w:rsidRDefault="000E50A5" w:rsidP="00993F7B">
            <w:pPr>
              <w:snapToGrid w:val="0"/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1AB816" w14:textId="77777777" w:rsidR="000E50A5" w:rsidRPr="002037D7" w:rsidRDefault="000E50A5" w:rsidP="00993F7B">
            <w:pPr>
              <w:snapToGrid w:val="0"/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4 801 612,84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151E20" w14:textId="77777777" w:rsidR="000E50A5" w:rsidRPr="002037D7" w:rsidRDefault="000E50A5" w:rsidP="00993F7B">
            <w:pPr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  <w:t>4 545 731,55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318E4F" w14:textId="77777777" w:rsidR="000E50A5" w:rsidRPr="002037D7" w:rsidRDefault="000E50A5" w:rsidP="00993F7B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val="en-US"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5 320 814,64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2D60FC" w14:textId="77777777" w:rsidR="000E50A5" w:rsidRPr="002037D7" w:rsidRDefault="000E50A5" w:rsidP="00993F7B">
            <w:pPr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  <w:t>10 005 712,30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EEA026" w14:textId="77777777" w:rsidR="000E50A5" w:rsidRPr="002037D7" w:rsidRDefault="000E50A5" w:rsidP="00993F7B">
            <w:pPr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  <w:t>16 851 495,83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82D4A1" w14:textId="77777777" w:rsidR="000E50A5" w:rsidRPr="002037D7" w:rsidRDefault="000E50A5" w:rsidP="00993F7B">
            <w:pPr>
              <w:jc w:val="center"/>
              <w:rPr>
                <w:sz w:val="17"/>
                <w:szCs w:val="17"/>
                <w:lang w:val="en-US"/>
              </w:rPr>
            </w:pPr>
            <w:r w:rsidRPr="002037D7"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  <w:t>26 793 985,14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40405" w14:textId="77777777" w:rsidR="000E50A5" w:rsidRPr="002037D7" w:rsidRDefault="000E50A5" w:rsidP="00993F7B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  <w:t>53 410 354,19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B245B" w14:textId="1EA101CF" w:rsidR="000E50A5" w:rsidRPr="002037D7" w:rsidRDefault="002E6095" w:rsidP="00D97B06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  <w:t>35 780 304,74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EB084" w14:textId="77777777" w:rsidR="000E50A5" w:rsidRPr="002037D7" w:rsidRDefault="000E50A5" w:rsidP="00993F7B">
            <w:pPr>
              <w:jc w:val="center"/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  <w:t>18 898 761,12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6A2BA" w14:textId="77777777" w:rsidR="000E50A5" w:rsidRPr="002037D7" w:rsidRDefault="000E50A5" w:rsidP="00993F7B">
            <w:pPr>
              <w:jc w:val="center"/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  <w:t>15 292 368,72</w:t>
            </w:r>
          </w:p>
        </w:tc>
      </w:tr>
      <w:tr w:rsidR="000E50A5" w:rsidRPr="002037D7" w14:paraId="4DA26B1E" w14:textId="77777777" w:rsidTr="002037D7">
        <w:trPr>
          <w:gridBefore w:val="1"/>
          <w:wBefore w:w="25" w:type="dxa"/>
          <w:trHeight w:val="205"/>
        </w:trPr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2E5F8D" w14:textId="77777777" w:rsidR="000E50A5" w:rsidRPr="002037D7" w:rsidRDefault="000E50A5" w:rsidP="00993F7B">
            <w:pPr>
              <w:snapToGrid w:val="0"/>
              <w:ind w:firstLine="132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147A65" w14:textId="77777777" w:rsidR="000E50A5" w:rsidRPr="002037D7" w:rsidRDefault="000E50A5" w:rsidP="00993F7B">
            <w:pPr>
              <w:snapToGrid w:val="0"/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A823D2" w14:textId="77777777" w:rsidR="000E50A5" w:rsidRPr="002037D7" w:rsidRDefault="000E50A5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7312CB" w14:textId="77777777" w:rsidR="000E50A5" w:rsidRPr="002037D7" w:rsidRDefault="000E50A5" w:rsidP="00993F7B">
            <w:pPr>
              <w:jc w:val="center"/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A4D7FB" w14:textId="77777777" w:rsidR="000E50A5" w:rsidRPr="002037D7" w:rsidRDefault="000E50A5" w:rsidP="00993F7B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FE70AE" w14:textId="77777777" w:rsidR="000E50A5" w:rsidRPr="002037D7" w:rsidRDefault="000E50A5" w:rsidP="00993F7B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  <w:t>4 720 077,38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359B67" w14:textId="77777777" w:rsidR="000E50A5" w:rsidRPr="002037D7" w:rsidRDefault="000E50A5" w:rsidP="00993F7B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8 795 950,00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97903D" w14:textId="77777777" w:rsidR="000E50A5" w:rsidRPr="002037D7" w:rsidRDefault="000E50A5" w:rsidP="00993F7B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  <w:t>16 935 442,52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55B7D" w14:textId="77777777" w:rsidR="000E50A5" w:rsidRPr="002037D7" w:rsidRDefault="000E50A5" w:rsidP="00993F7B">
            <w:pPr>
              <w:jc w:val="center"/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</w:pPr>
            <w:r w:rsidRPr="002037D7"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  <w:t>41 346 218,98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39066" w14:textId="77777777" w:rsidR="000E50A5" w:rsidRPr="002037D7" w:rsidRDefault="000E50A5" w:rsidP="00993F7B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  <w:t>11 983 406,04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73F31" w14:textId="77777777" w:rsidR="000E50A5" w:rsidRPr="002037D7" w:rsidRDefault="000E50A5" w:rsidP="00993F7B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  <w:t>11 983 406,04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02619" w14:textId="77777777" w:rsidR="000E50A5" w:rsidRPr="002037D7" w:rsidRDefault="000E50A5" w:rsidP="00993F7B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  <w:t>8 259 113,64</w:t>
            </w:r>
          </w:p>
        </w:tc>
      </w:tr>
      <w:tr w:rsidR="000E50A5" w:rsidRPr="002037D7" w14:paraId="3FAA8B4F" w14:textId="77777777" w:rsidTr="002037D7">
        <w:trPr>
          <w:gridBefore w:val="1"/>
          <w:wBefore w:w="25" w:type="dxa"/>
          <w:trHeight w:val="260"/>
        </w:trPr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F43629" w14:textId="77777777" w:rsidR="000E50A5" w:rsidRPr="002037D7" w:rsidRDefault="000E50A5" w:rsidP="00993F7B">
            <w:pPr>
              <w:snapToGrid w:val="0"/>
              <w:ind w:firstLine="132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 xml:space="preserve">- </w:t>
            </w:r>
            <w:proofErr w:type="spellStart"/>
            <w:r w:rsidRPr="002037D7">
              <w:rPr>
                <w:rFonts w:cs="Times New Roman"/>
                <w:kern w:val="0"/>
                <w:sz w:val="17"/>
                <w:szCs w:val="17"/>
                <w:lang w:val="en-US" w:eastAsia="ar-SA" w:bidi="ar-SA"/>
              </w:rPr>
              <w:t>бюджет</w:t>
            </w:r>
            <w:proofErr w:type="spellEnd"/>
            <w:r w:rsidRPr="002037D7">
              <w:rPr>
                <w:rFonts w:cs="Times New Roman"/>
                <w:kern w:val="0"/>
                <w:sz w:val="17"/>
                <w:szCs w:val="17"/>
                <w:lang w:val="en-US" w:eastAsia="ar-SA" w:bidi="ar-SA"/>
              </w:rPr>
              <w:t xml:space="preserve"> </w:t>
            </w: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Южского муниципального района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CEC20C" w14:textId="77777777" w:rsidR="000E50A5" w:rsidRPr="002037D7" w:rsidRDefault="000E50A5" w:rsidP="00993F7B">
            <w:pPr>
              <w:snapToGrid w:val="0"/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F729A3" w14:textId="77777777" w:rsidR="000E50A5" w:rsidRPr="002037D7" w:rsidRDefault="000E50A5" w:rsidP="00993F7B">
            <w:pPr>
              <w:snapToGrid w:val="0"/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4 801 612,84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0545E8" w14:textId="77777777" w:rsidR="000E50A5" w:rsidRPr="002037D7" w:rsidRDefault="000E50A5" w:rsidP="00993F7B">
            <w:pPr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  <w:t>4 545 731,55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579A24" w14:textId="77777777" w:rsidR="000E50A5" w:rsidRPr="002037D7" w:rsidRDefault="000E50A5" w:rsidP="00993F7B">
            <w:pPr>
              <w:snapToGrid w:val="0"/>
              <w:jc w:val="center"/>
              <w:rPr>
                <w:rFonts w:cs="Times New Roman"/>
                <w:bCs/>
                <w:kern w:val="0"/>
                <w:sz w:val="17"/>
                <w:szCs w:val="17"/>
                <w:lang w:val="en-US"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5 320 814,64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C12E25" w14:textId="77777777" w:rsidR="000E50A5" w:rsidRPr="002037D7" w:rsidRDefault="000E50A5" w:rsidP="00993F7B">
            <w:pPr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  <w:t>5 285 634,92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141DD5" w14:textId="77777777" w:rsidR="000E50A5" w:rsidRPr="002037D7" w:rsidRDefault="000E50A5" w:rsidP="00993F7B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8 055 545,83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C9266E" w14:textId="77777777" w:rsidR="000E50A5" w:rsidRPr="002037D7" w:rsidRDefault="000E50A5" w:rsidP="00993F7B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  <w:t>9 858 542,62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430AF" w14:textId="77777777" w:rsidR="000E50A5" w:rsidRPr="002037D7" w:rsidRDefault="000E50A5" w:rsidP="00993F7B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  <w:t>12 064 135,21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CAAE7" w14:textId="7FB21DEC" w:rsidR="000E50A5" w:rsidRPr="002037D7" w:rsidRDefault="002E6095" w:rsidP="00993F7B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  <w:t>23 796 898,70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5272D" w14:textId="77777777" w:rsidR="000E50A5" w:rsidRPr="002037D7" w:rsidRDefault="000E50A5" w:rsidP="00993F7B">
            <w:pPr>
              <w:jc w:val="center"/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  <w:t>6 915 355,08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CB938" w14:textId="77777777" w:rsidR="000E50A5" w:rsidRPr="002037D7" w:rsidRDefault="000E50A5" w:rsidP="00993F7B">
            <w:pPr>
              <w:jc w:val="center"/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  <w:t>7 033 255,08</w:t>
            </w:r>
          </w:p>
        </w:tc>
      </w:tr>
      <w:tr w:rsidR="000E50A5" w:rsidRPr="002037D7" w14:paraId="4267DE7B" w14:textId="77777777" w:rsidTr="002037D7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AF3A1B" w14:textId="77777777" w:rsidR="000E50A5" w:rsidRPr="002037D7" w:rsidRDefault="000E50A5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</w:pPr>
            <w:r w:rsidRPr="002037D7"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  <w:t>1.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54E092" w14:textId="77777777" w:rsidR="000E50A5" w:rsidRPr="002037D7" w:rsidRDefault="000E50A5" w:rsidP="00F972EA">
            <w:pPr>
              <w:snapToGrid w:val="0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i/>
                <w:kern w:val="0"/>
                <w:sz w:val="17"/>
                <w:szCs w:val="17"/>
                <w:lang w:eastAsia="ar-SA" w:bidi="ar-SA"/>
              </w:rPr>
              <w:t>Основное мероприятие</w:t>
            </w: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 xml:space="preserve"> «Капитальный ремонт, ремонт и содержание автомобильных дорог общего пользования местного значения Южского муниципального района и сельских поселений Южского муниципального района»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3814D0" w14:textId="77777777" w:rsidR="000E50A5" w:rsidRPr="002037D7" w:rsidRDefault="000E50A5" w:rsidP="00F972EA">
            <w:pPr>
              <w:snapToGrid w:val="0"/>
              <w:jc w:val="center"/>
              <w:rPr>
                <w:rFonts w:cs="Times New Roman"/>
                <w:bCs/>
                <w:i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8325E2" w14:textId="77777777" w:rsidR="000E50A5" w:rsidRPr="002037D7" w:rsidRDefault="000E50A5" w:rsidP="00F972EA">
            <w:pPr>
              <w:snapToGrid w:val="0"/>
              <w:jc w:val="center"/>
              <w:rPr>
                <w:rFonts w:cs="Times New Roman"/>
                <w:bCs/>
                <w:i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i/>
                <w:kern w:val="0"/>
                <w:sz w:val="17"/>
                <w:szCs w:val="17"/>
                <w:lang w:eastAsia="ar-SA" w:bidi="ar-SA"/>
              </w:rPr>
              <w:t>4 801 612,84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514364" w14:textId="77777777" w:rsidR="000E50A5" w:rsidRPr="002037D7" w:rsidRDefault="000E50A5" w:rsidP="00F972EA">
            <w:pPr>
              <w:jc w:val="center"/>
              <w:rPr>
                <w:rFonts w:cs="Times New Roman"/>
                <w:i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bCs/>
                <w:i/>
                <w:kern w:val="0"/>
                <w:sz w:val="17"/>
                <w:szCs w:val="17"/>
                <w:lang w:eastAsia="ar-SA" w:bidi="ar-SA"/>
              </w:rPr>
              <w:t>4 545 731,55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932991" w14:textId="77777777" w:rsidR="000E50A5" w:rsidRPr="002037D7" w:rsidRDefault="000E50A5" w:rsidP="00F972EA">
            <w:pPr>
              <w:snapToGrid w:val="0"/>
              <w:jc w:val="center"/>
              <w:rPr>
                <w:rFonts w:cs="Times New Roman"/>
                <w:bCs/>
                <w:i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i/>
                <w:kern w:val="0"/>
                <w:sz w:val="17"/>
                <w:szCs w:val="17"/>
                <w:lang w:eastAsia="ar-SA" w:bidi="ar-SA"/>
              </w:rPr>
              <w:t>5 033 646,70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AEA280" w14:textId="77777777" w:rsidR="000E50A5" w:rsidRPr="002037D7" w:rsidRDefault="000E50A5" w:rsidP="00F972EA">
            <w:pPr>
              <w:jc w:val="center"/>
              <w:rPr>
                <w:rFonts w:cs="Times New Roman"/>
                <w:bCs/>
                <w:i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bCs/>
                <w:i/>
                <w:kern w:val="0"/>
                <w:sz w:val="17"/>
                <w:szCs w:val="17"/>
                <w:lang w:eastAsia="ar-SA" w:bidi="ar-SA"/>
              </w:rPr>
              <w:t>10 005 715,30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9CE809" w14:textId="77777777" w:rsidR="000E50A5" w:rsidRPr="002037D7" w:rsidRDefault="000E50A5" w:rsidP="00F972EA">
            <w:pPr>
              <w:jc w:val="center"/>
              <w:rPr>
                <w:rFonts w:eastAsia="Times New Roman" w:cs="Times New Roman"/>
                <w:i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  <w:t>16 851 495,83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7E6B72" w14:textId="77777777" w:rsidR="000E50A5" w:rsidRPr="002037D7" w:rsidRDefault="000E50A5" w:rsidP="00F972EA">
            <w:pPr>
              <w:jc w:val="center"/>
              <w:rPr>
                <w:i/>
                <w:sz w:val="17"/>
                <w:szCs w:val="17"/>
              </w:rPr>
            </w:pPr>
            <w:r w:rsidRPr="002037D7">
              <w:rPr>
                <w:rFonts w:eastAsia="Times New Roman" w:cs="Times New Roman"/>
                <w:bCs/>
                <w:i/>
                <w:kern w:val="0"/>
                <w:sz w:val="17"/>
                <w:szCs w:val="17"/>
                <w:lang w:eastAsia="ar-SA" w:bidi="ar-SA"/>
              </w:rPr>
              <w:t>26 793 985,14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CECEDDF" w14:textId="77777777" w:rsidR="000E50A5" w:rsidRPr="002037D7" w:rsidRDefault="000E50A5" w:rsidP="00F972EA">
            <w:pPr>
              <w:jc w:val="center"/>
              <w:rPr>
                <w:i/>
                <w:sz w:val="17"/>
                <w:szCs w:val="17"/>
              </w:rPr>
            </w:pPr>
            <w:r w:rsidRPr="002037D7">
              <w:rPr>
                <w:rFonts w:eastAsia="Times New Roman" w:cs="Times New Roman"/>
                <w:bCs/>
                <w:i/>
                <w:kern w:val="0"/>
                <w:sz w:val="17"/>
                <w:szCs w:val="17"/>
                <w:lang w:eastAsia="ar-SA" w:bidi="ar-SA"/>
              </w:rPr>
              <w:t>53 410 354,19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86E6EB5" w14:textId="4381492D" w:rsidR="000E50A5" w:rsidRPr="002037D7" w:rsidRDefault="002E6095" w:rsidP="00F972EA">
            <w:pPr>
              <w:jc w:val="center"/>
              <w:rPr>
                <w:b/>
                <w:i/>
                <w:sz w:val="17"/>
                <w:szCs w:val="17"/>
              </w:rPr>
            </w:pPr>
            <w:r w:rsidRPr="002037D7">
              <w:rPr>
                <w:rFonts w:eastAsia="Times New Roman" w:cs="Times New Roman"/>
                <w:b/>
                <w:bCs/>
                <w:i/>
                <w:color w:val="C00000"/>
                <w:kern w:val="0"/>
                <w:sz w:val="17"/>
                <w:szCs w:val="17"/>
                <w:lang w:eastAsia="ar-SA" w:bidi="ar-SA"/>
              </w:rPr>
              <w:t>35 780 304,74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F9A08C5" w14:textId="77777777" w:rsidR="000E50A5" w:rsidRPr="002037D7" w:rsidRDefault="000E50A5" w:rsidP="00F972EA">
            <w:pPr>
              <w:jc w:val="center"/>
              <w:rPr>
                <w:rFonts w:eastAsia="Times New Roman" w:cs="Times New Roman"/>
                <w:bCs/>
                <w:i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bCs/>
                <w:i/>
                <w:kern w:val="0"/>
                <w:sz w:val="17"/>
                <w:szCs w:val="17"/>
                <w:lang w:eastAsia="ar-SA" w:bidi="ar-SA"/>
              </w:rPr>
              <w:t>18 898 761,12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34F406F" w14:textId="77777777" w:rsidR="000E50A5" w:rsidRPr="002037D7" w:rsidRDefault="000E50A5" w:rsidP="00F972EA">
            <w:pPr>
              <w:jc w:val="center"/>
              <w:rPr>
                <w:rFonts w:eastAsia="Times New Roman" w:cs="Times New Roman"/>
                <w:bCs/>
                <w:i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bCs/>
                <w:i/>
                <w:kern w:val="0"/>
                <w:sz w:val="17"/>
                <w:szCs w:val="17"/>
                <w:lang w:eastAsia="ar-SA" w:bidi="ar-SA"/>
              </w:rPr>
              <w:t>15 292 368,72</w:t>
            </w:r>
          </w:p>
        </w:tc>
      </w:tr>
      <w:tr w:rsidR="000E50A5" w:rsidRPr="002037D7" w14:paraId="2FA9C427" w14:textId="77777777" w:rsidTr="002037D7">
        <w:trPr>
          <w:gridBefore w:val="1"/>
          <w:wBefore w:w="25" w:type="dxa"/>
          <w:trHeight w:val="15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25CEEDC6" w14:textId="77777777" w:rsidR="000E50A5" w:rsidRPr="002037D7" w:rsidRDefault="000E50A5" w:rsidP="00F972EA">
            <w:pPr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849DA6" w14:textId="77777777" w:rsidR="000E50A5" w:rsidRPr="002037D7" w:rsidRDefault="000E50A5" w:rsidP="00F972EA">
            <w:pPr>
              <w:snapToGrid w:val="0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A09F2E" w14:textId="77777777" w:rsidR="000E50A5" w:rsidRPr="002037D7" w:rsidRDefault="000E50A5" w:rsidP="00F972EA">
            <w:pPr>
              <w:snapToGrid w:val="0"/>
              <w:jc w:val="center"/>
              <w:rPr>
                <w:rFonts w:cs="Times New Roman"/>
                <w:bCs/>
                <w:i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077230" w14:textId="77777777" w:rsidR="000E50A5" w:rsidRPr="002037D7" w:rsidRDefault="000E50A5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4 801 612,84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B48A69" w14:textId="77777777" w:rsidR="000E50A5" w:rsidRPr="002037D7" w:rsidRDefault="000E50A5" w:rsidP="00F972EA">
            <w:pPr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  <w:t>4 545 731,55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2E9212" w14:textId="77777777" w:rsidR="000E50A5" w:rsidRPr="002037D7" w:rsidRDefault="000E50A5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5 033 646,70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A691A8" w14:textId="77777777" w:rsidR="000E50A5" w:rsidRPr="002037D7" w:rsidRDefault="000E50A5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  <w:t>10 005 715,30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2EC110" w14:textId="77777777" w:rsidR="000E50A5" w:rsidRPr="002037D7" w:rsidRDefault="000E50A5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  <w:t>16 851 495,83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B12CED" w14:textId="77777777" w:rsidR="000E50A5" w:rsidRPr="002037D7" w:rsidRDefault="000E50A5" w:rsidP="00F972EA">
            <w:pPr>
              <w:jc w:val="center"/>
              <w:rPr>
                <w:sz w:val="17"/>
                <w:szCs w:val="17"/>
                <w:lang w:val="en-US"/>
              </w:rPr>
            </w:pPr>
            <w:r w:rsidRPr="002037D7"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  <w:t>26 793 985,14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C1536B9" w14:textId="77777777" w:rsidR="000E50A5" w:rsidRPr="002037D7" w:rsidRDefault="000E50A5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  <w:t>55 410 354,19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4E11AA4" w14:textId="39C4F4AD" w:rsidR="000E50A5" w:rsidRPr="002037D7" w:rsidRDefault="002E6095" w:rsidP="00D97B06">
            <w:pPr>
              <w:jc w:val="center"/>
              <w:rPr>
                <w:b/>
                <w:color w:val="C00000"/>
                <w:sz w:val="17"/>
                <w:szCs w:val="17"/>
              </w:rPr>
            </w:pPr>
            <w:r w:rsidRPr="002037D7">
              <w:rPr>
                <w:rFonts w:eastAsia="Times New Roman" w:cs="Times New Roman"/>
                <w:b/>
                <w:bCs/>
                <w:color w:val="C00000"/>
                <w:kern w:val="0"/>
                <w:sz w:val="17"/>
                <w:szCs w:val="17"/>
                <w:lang w:eastAsia="ar-SA" w:bidi="ar-SA"/>
              </w:rPr>
              <w:t>35 780 304,74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AC7F1B2" w14:textId="77777777" w:rsidR="000E50A5" w:rsidRPr="002037D7" w:rsidRDefault="000E50A5" w:rsidP="00F972EA">
            <w:pPr>
              <w:jc w:val="center"/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  <w:t>18 898 761,12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3903E0F" w14:textId="77777777" w:rsidR="000E50A5" w:rsidRPr="002037D7" w:rsidRDefault="000E50A5" w:rsidP="00F972EA">
            <w:pPr>
              <w:jc w:val="center"/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  <w:t>15 292 368,72</w:t>
            </w:r>
          </w:p>
        </w:tc>
      </w:tr>
      <w:tr w:rsidR="000E50A5" w:rsidRPr="002037D7" w14:paraId="1A788945" w14:textId="77777777" w:rsidTr="002037D7">
        <w:trPr>
          <w:gridBefore w:val="1"/>
          <w:wBefore w:w="25" w:type="dxa"/>
          <w:trHeight w:val="22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14:paraId="1ED6EBEE" w14:textId="77777777" w:rsidR="000E50A5" w:rsidRPr="002037D7" w:rsidRDefault="000E50A5" w:rsidP="00F972EA">
            <w:pPr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25C22F" w14:textId="77777777" w:rsidR="000E50A5" w:rsidRPr="002037D7" w:rsidRDefault="000E50A5" w:rsidP="00F972EA">
            <w:pPr>
              <w:snapToGrid w:val="0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-областной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974BCE" w14:textId="77777777" w:rsidR="000E50A5" w:rsidRPr="002037D7" w:rsidRDefault="000E50A5" w:rsidP="00F972EA">
            <w:pPr>
              <w:snapToGrid w:val="0"/>
              <w:jc w:val="center"/>
              <w:rPr>
                <w:rFonts w:cs="Times New Roman"/>
                <w:bCs/>
                <w:i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4409A9" w14:textId="77777777" w:rsidR="000E50A5" w:rsidRPr="002037D7" w:rsidRDefault="000E50A5" w:rsidP="00F972EA">
            <w:pPr>
              <w:snapToGrid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335A7B" w14:textId="77777777" w:rsidR="000E50A5" w:rsidRPr="002037D7" w:rsidRDefault="000E50A5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230276" w14:textId="77777777" w:rsidR="000E50A5" w:rsidRPr="002037D7" w:rsidRDefault="000E50A5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226AA4" w14:textId="77777777" w:rsidR="000E50A5" w:rsidRPr="002037D7" w:rsidRDefault="000E50A5" w:rsidP="00F972EA">
            <w:pPr>
              <w:jc w:val="center"/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  <w:t>4 720 077,38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62067F" w14:textId="77777777" w:rsidR="000E50A5" w:rsidRPr="002037D7" w:rsidRDefault="000E50A5" w:rsidP="00F972EA">
            <w:pPr>
              <w:jc w:val="center"/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  <w:t>8 795 950,00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A005B6" w14:textId="77777777" w:rsidR="000E50A5" w:rsidRPr="002037D7" w:rsidRDefault="000E50A5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  <w:t>16 935 442,52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C07ED36" w14:textId="77777777" w:rsidR="000E50A5" w:rsidRPr="002037D7" w:rsidRDefault="000E50A5" w:rsidP="00F972EA">
            <w:pPr>
              <w:jc w:val="center"/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  <w:t>41 346 218,98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723FF25" w14:textId="77777777" w:rsidR="000E50A5" w:rsidRPr="002037D7" w:rsidRDefault="000E50A5" w:rsidP="00F972EA">
            <w:pPr>
              <w:jc w:val="center"/>
              <w:rPr>
                <w:color w:val="C00000"/>
                <w:sz w:val="17"/>
                <w:szCs w:val="17"/>
              </w:rPr>
            </w:pPr>
            <w:r w:rsidRPr="002037D7">
              <w:rPr>
                <w:rFonts w:eastAsia="Times New Roman" w:cs="Times New Roman"/>
                <w:bCs/>
                <w:color w:val="C00000"/>
                <w:kern w:val="0"/>
                <w:sz w:val="17"/>
                <w:szCs w:val="17"/>
                <w:lang w:eastAsia="ar-SA" w:bidi="ar-SA"/>
              </w:rPr>
              <w:t>11 983 406,04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AFFEFB4" w14:textId="77777777" w:rsidR="000E50A5" w:rsidRPr="002037D7" w:rsidRDefault="000E50A5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  <w:t>11 983 406,04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79BAE40" w14:textId="77777777" w:rsidR="000E50A5" w:rsidRPr="002037D7" w:rsidRDefault="000E50A5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  <w:t>8 259 113,64</w:t>
            </w:r>
          </w:p>
        </w:tc>
      </w:tr>
      <w:tr w:rsidR="000E50A5" w:rsidRPr="002037D7" w14:paraId="36A02932" w14:textId="77777777" w:rsidTr="002037D7">
        <w:trPr>
          <w:gridBefore w:val="1"/>
          <w:wBefore w:w="25" w:type="dxa"/>
          <w:trHeight w:val="27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1D36E280" w14:textId="77777777" w:rsidR="000E50A5" w:rsidRPr="002037D7" w:rsidRDefault="000E50A5" w:rsidP="00F972EA">
            <w:pPr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9C1872" w14:textId="77777777" w:rsidR="000E50A5" w:rsidRPr="002037D7" w:rsidRDefault="000E50A5" w:rsidP="00F972EA">
            <w:pPr>
              <w:snapToGrid w:val="0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62C659" w14:textId="77777777" w:rsidR="000E50A5" w:rsidRPr="002037D7" w:rsidRDefault="000E50A5" w:rsidP="00F972EA">
            <w:pPr>
              <w:snapToGrid w:val="0"/>
              <w:jc w:val="center"/>
              <w:rPr>
                <w:rFonts w:cs="Times New Roman"/>
                <w:bCs/>
                <w:i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60249E" w14:textId="77777777" w:rsidR="000E50A5" w:rsidRPr="002037D7" w:rsidRDefault="000E50A5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4 801 612,84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698489" w14:textId="77777777" w:rsidR="000E50A5" w:rsidRPr="002037D7" w:rsidRDefault="000E50A5" w:rsidP="00F972EA">
            <w:pPr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  <w:t>4 545 731,55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0E4C05" w14:textId="77777777" w:rsidR="000E50A5" w:rsidRPr="002037D7" w:rsidRDefault="000E50A5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5 033 646,70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8723E6" w14:textId="77777777" w:rsidR="000E50A5" w:rsidRPr="002037D7" w:rsidRDefault="000E50A5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  <w:t>5 285 634,92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78FE5A" w14:textId="77777777" w:rsidR="000E50A5" w:rsidRPr="002037D7" w:rsidRDefault="000E50A5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8 055 545,83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C2ADB2" w14:textId="77777777" w:rsidR="000E50A5" w:rsidRPr="002037D7" w:rsidRDefault="000E50A5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  <w:t>9 858 542,62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38E47D3" w14:textId="77777777" w:rsidR="000E50A5" w:rsidRPr="002037D7" w:rsidRDefault="000E50A5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sz w:val="17"/>
                <w:szCs w:val="17"/>
              </w:rPr>
              <w:t>12 064 135,21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4665267" w14:textId="49CCF790" w:rsidR="000E50A5" w:rsidRPr="002037D7" w:rsidRDefault="002E6095" w:rsidP="00F972EA">
            <w:pPr>
              <w:jc w:val="center"/>
              <w:rPr>
                <w:color w:val="C00000"/>
                <w:sz w:val="17"/>
                <w:szCs w:val="17"/>
              </w:rPr>
            </w:pPr>
            <w:r w:rsidRPr="002037D7">
              <w:rPr>
                <w:rFonts w:eastAsia="Times New Roman" w:cs="Times New Roman"/>
                <w:bCs/>
                <w:color w:val="C00000"/>
                <w:kern w:val="0"/>
                <w:sz w:val="17"/>
                <w:szCs w:val="17"/>
                <w:lang w:eastAsia="ar-SA" w:bidi="ar-SA"/>
              </w:rPr>
              <w:t>23 796 898,70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47410DC" w14:textId="77777777" w:rsidR="000E50A5" w:rsidRPr="002037D7" w:rsidRDefault="000E50A5" w:rsidP="00F972EA">
            <w:pPr>
              <w:jc w:val="center"/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  <w:t>6 915 355,08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3B7A0CA" w14:textId="77777777" w:rsidR="000E50A5" w:rsidRPr="002037D7" w:rsidRDefault="000E50A5" w:rsidP="00F972EA">
            <w:pPr>
              <w:jc w:val="center"/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  <w:t>7 033 255,08</w:t>
            </w:r>
          </w:p>
        </w:tc>
      </w:tr>
      <w:tr w:rsidR="00F972EA" w:rsidRPr="002037D7" w14:paraId="639C8B96" w14:textId="77777777" w:rsidTr="002037D7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592567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1.1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FCA9C6" w14:textId="77777777" w:rsidR="00F972EA" w:rsidRPr="002037D7" w:rsidRDefault="00F972EA" w:rsidP="00F972EA">
            <w:pPr>
              <w:snapToGrid w:val="0"/>
              <w:ind w:firstLine="126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 xml:space="preserve">Иные межбюджетные трансферты из бюджета Южского муниципального района бюджетам сельских поселений на исполнение передаваемых полномочий по содержанию автомобильных дорог и улиц в населенных пунктах сельского поселения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09E41A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8084BF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1 035 762,00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718247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9FD767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175CB0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4BB6B5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AD37BD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01C69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BE50" w14:textId="77777777" w:rsidR="00F972EA" w:rsidRPr="002037D7" w:rsidRDefault="00F972EA" w:rsidP="00F972EA">
            <w:pPr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7D88E" w14:textId="77777777" w:rsidR="00F972EA" w:rsidRPr="002037D7" w:rsidRDefault="00F972EA" w:rsidP="00F972EA">
            <w:pPr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BA317" w14:textId="77777777" w:rsidR="00F972EA" w:rsidRPr="002037D7" w:rsidRDefault="00F972EA" w:rsidP="00F972EA">
            <w:pPr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158E4A15" w14:textId="77777777" w:rsidTr="002037D7">
        <w:trPr>
          <w:gridBefore w:val="1"/>
          <w:wBefore w:w="25" w:type="dxa"/>
          <w:trHeight w:val="14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A3D85B" w14:textId="77777777" w:rsidR="00F972EA" w:rsidRPr="002037D7" w:rsidRDefault="00F972EA" w:rsidP="00F972EA">
            <w:pPr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AFCCE3" w14:textId="77777777" w:rsidR="00F972EA" w:rsidRPr="002037D7" w:rsidRDefault="00F972EA" w:rsidP="00F972EA">
            <w:pPr>
              <w:snapToGrid w:val="0"/>
              <w:ind w:firstLine="67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53F249" w14:textId="77777777" w:rsidR="00F972EA" w:rsidRPr="002037D7" w:rsidRDefault="00F972EA" w:rsidP="00F972EA">
            <w:pPr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82C1DA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1 035 762,00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5367E5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C5694C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657B4A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378CB0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1D2EBA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679E6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F4EB6" w14:textId="77777777" w:rsidR="00F972EA" w:rsidRPr="002037D7" w:rsidRDefault="00F972EA" w:rsidP="00F972EA">
            <w:pPr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B7402" w14:textId="77777777" w:rsidR="00F972EA" w:rsidRPr="002037D7" w:rsidRDefault="00F972EA" w:rsidP="00F972EA">
            <w:pPr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E4D0B" w14:textId="77777777" w:rsidR="00F972EA" w:rsidRPr="002037D7" w:rsidRDefault="00F972EA" w:rsidP="00F972EA">
            <w:pPr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0F6D3EAB" w14:textId="77777777" w:rsidTr="002037D7">
        <w:trPr>
          <w:gridBefore w:val="1"/>
          <w:wBefore w:w="25" w:type="dxa"/>
          <w:trHeight w:val="36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BCCC1E" w14:textId="77777777" w:rsidR="00F972EA" w:rsidRPr="002037D7" w:rsidRDefault="00F972EA" w:rsidP="00F972EA">
            <w:pPr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BEF4F1F" w14:textId="77777777" w:rsidR="00F972EA" w:rsidRPr="002037D7" w:rsidRDefault="00F972EA" w:rsidP="00F972EA">
            <w:pPr>
              <w:snapToGrid w:val="0"/>
              <w:ind w:firstLine="126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BB4941" w14:textId="77777777" w:rsidR="00F972EA" w:rsidRPr="002037D7" w:rsidRDefault="00F972EA" w:rsidP="00F972EA">
            <w:pPr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F61927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1 035 762,00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2FE580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58454E9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BA60C2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1EE4D2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3D06CF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B07B8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3F37D" w14:textId="77777777" w:rsidR="00F972EA" w:rsidRPr="002037D7" w:rsidRDefault="00F972EA" w:rsidP="00F972EA">
            <w:pPr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0CD7D" w14:textId="77777777" w:rsidR="00F972EA" w:rsidRPr="002037D7" w:rsidRDefault="00F972EA" w:rsidP="00F972EA">
            <w:pPr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80E67" w14:textId="77777777" w:rsidR="00F972EA" w:rsidRPr="002037D7" w:rsidRDefault="00F972EA" w:rsidP="00F972EA">
            <w:pPr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5E707400" w14:textId="77777777" w:rsidTr="002037D7">
        <w:trPr>
          <w:gridBefore w:val="1"/>
          <w:wBefore w:w="25" w:type="dxa"/>
          <w:trHeight w:val="13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09D0E7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1.2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CA02342" w14:textId="77777777" w:rsidR="00F972EA" w:rsidRPr="002037D7" w:rsidRDefault="00F972EA" w:rsidP="00F972EA">
            <w:pPr>
              <w:snapToGrid w:val="0"/>
              <w:ind w:firstLine="126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 xml:space="preserve">Иные межбюджетные трансферты из бюджета Южского муниципального района бюджетам сельских поселений на исполнение передаваемых полномочий по содержанию автомобильных дорог Южского муниципального района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755FD7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EA6BCF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171 528,00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36C096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8712E9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ED3503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1768B1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182C69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C9761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838E9" w14:textId="77777777" w:rsidR="00F972EA" w:rsidRPr="002037D7" w:rsidRDefault="00F972EA" w:rsidP="00F972EA">
            <w:pPr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BFFDC" w14:textId="77777777" w:rsidR="00F972EA" w:rsidRPr="002037D7" w:rsidRDefault="00F972EA" w:rsidP="00F972EA">
            <w:pPr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3841F" w14:textId="77777777" w:rsidR="00F972EA" w:rsidRPr="002037D7" w:rsidRDefault="00F972EA" w:rsidP="00F972EA">
            <w:pPr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433C8BE3" w14:textId="77777777" w:rsidTr="002037D7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1EFC91" w14:textId="77777777" w:rsidR="00F972EA" w:rsidRPr="002037D7" w:rsidRDefault="00F972EA" w:rsidP="00F972EA">
            <w:pPr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CC14FB" w14:textId="77777777" w:rsidR="00F972EA" w:rsidRPr="002037D7" w:rsidRDefault="00F972EA" w:rsidP="00F972EA">
            <w:pPr>
              <w:snapToGrid w:val="0"/>
              <w:ind w:firstLine="126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4D8D8B" w14:textId="77777777" w:rsidR="00F972EA" w:rsidRPr="002037D7" w:rsidRDefault="00F972EA" w:rsidP="00F972EA">
            <w:pPr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83BD55B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171 528,00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74BEF4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CE67A4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6ABF9F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45DD5B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D498E13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C5A94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BAAEB" w14:textId="77777777" w:rsidR="00F972EA" w:rsidRPr="002037D7" w:rsidRDefault="00F972EA" w:rsidP="00F972EA">
            <w:pPr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8DA54" w14:textId="77777777" w:rsidR="00F972EA" w:rsidRPr="002037D7" w:rsidRDefault="00F972EA" w:rsidP="00F972EA">
            <w:pPr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CA401" w14:textId="77777777" w:rsidR="00F972EA" w:rsidRPr="002037D7" w:rsidRDefault="00F972EA" w:rsidP="00F972EA">
            <w:pPr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1A4E8F96" w14:textId="77777777" w:rsidTr="002037D7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CF4EEC" w14:textId="77777777" w:rsidR="00F972EA" w:rsidRPr="002037D7" w:rsidRDefault="00F972EA" w:rsidP="00F972EA">
            <w:pPr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1363D7" w14:textId="77777777" w:rsidR="00F972EA" w:rsidRPr="002037D7" w:rsidRDefault="00F972EA" w:rsidP="00F972EA">
            <w:pPr>
              <w:snapToGrid w:val="0"/>
              <w:ind w:firstLine="126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E9FA1C" w14:textId="77777777" w:rsidR="00F972EA" w:rsidRPr="002037D7" w:rsidRDefault="00F972EA" w:rsidP="00F972EA">
            <w:pPr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2CD732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171 528,00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485688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2C702F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D86734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5FC3592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9FE94D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5D87C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ED8A6" w14:textId="77777777" w:rsidR="00F972EA" w:rsidRPr="002037D7" w:rsidRDefault="00F972EA" w:rsidP="00F972EA">
            <w:pPr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A3CB5" w14:textId="77777777" w:rsidR="00F972EA" w:rsidRPr="002037D7" w:rsidRDefault="00F972EA" w:rsidP="00F972EA">
            <w:pPr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7D4E1" w14:textId="77777777" w:rsidR="00F972EA" w:rsidRPr="002037D7" w:rsidRDefault="00F972EA" w:rsidP="00F972EA">
            <w:pPr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494C471D" w14:textId="77777777" w:rsidTr="002037D7">
        <w:trPr>
          <w:gridBefore w:val="1"/>
          <w:wBefore w:w="25" w:type="dxa"/>
          <w:trHeight w:val="100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E72AC8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1.3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612AD4" w14:textId="77777777" w:rsidR="00F972EA" w:rsidRPr="002037D7" w:rsidRDefault="00F972EA" w:rsidP="00F972EA">
            <w:pPr>
              <w:snapToGrid w:val="0"/>
              <w:ind w:right="132" w:firstLine="67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Обеспечение дорожной деятельности в сельских поселениях Южского муниципального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B4B744" w14:textId="77777777" w:rsidR="00F972EA" w:rsidRPr="002037D7" w:rsidRDefault="00F972EA" w:rsidP="00F972EA">
            <w:pPr>
              <w:snapToGrid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E7AB03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2 556 023,36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983695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3 144 205,76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72B737" w14:textId="77777777" w:rsidR="00F972EA" w:rsidRPr="002037D7" w:rsidRDefault="00F972EA" w:rsidP="00F972EA">
            <w:pPr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3 345 493,69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EB9595" w14:textId="77777777" w:rsidR="00F972EA" w:rsidRPr="002037D7" w:rsidRDefault="00F972EA" w:rsidP="00F972EA">
            <w:pPr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3 644 959,18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D6532B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  <w:t>355 736,21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414A86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4CF78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69 837,03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811CC" w14:textId="2C3C67B1" w:rsidR="00F972EA" w:rsidRPr="002037D7" w:rsidRDefault="00534C9B" w:rsidP="001D0ACA">
            <w:pPr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7 033 559,44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FABD5" w14:textId="77777777" w:rsidR="00F972EA" w:rsidRPr="002037D7" w:rsidRDefault="00F972EA" w:rsidP="00F972EA">
            <w:pPr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131 036,57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FD35C" w14:textId="77777777" w:rsidR="00F972EA" w:rsidRPr="002037D7" w:rsidRDefault="00F972EA" w:rsidP="00F972EA">
            <w:pPr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286 555,69</w:t>
            </w:r>
          </w:p>
        </w:tc>
      </w:tr>
      <w:tr w:rsidR="00F972EA" w:rsidRPr="002037D7" w14:paraId="72504EEA" w14:textId="77777777" w:rsidTr="002037D7">
        <w:trPr>
          <w:gridBefore w:val="1"/>
          <w:wBefore w:w="25" w:type="dxa"/>
          <w:trHeight w:val="27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510372" w14:textId="77777777" w:rsidR="00F972EA" w:rsidRPr="002037D7" w:rsidRDefault="00F972EA" w:rsidP="00F972EA">
            <w:pPr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4FDF312" w14:textId="77777777" w:rsidR="00F972EA" w:rsidRPr="002037D7" w:rsidRDefault="00F972EA" w:rsidP="00F972EA">
            <w:pPr>
              <w:snapToGrid w:val="0"/>
              <w:ind w:firstLine="126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62DE65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FA8EE6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2 556 023,36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48EEF6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3 144 205,76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04324E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3 345 493,69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0A9321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3 644 959,18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BB4D0D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sz w:val="17"/>
                <w:szCs w:val="17"/>
              </w:rPr>
              <w:t>355 736,21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87D380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99EEE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69 837,03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2EA9B" w14:textId="5BB26C81" w:rsidR="00F972EA" w:rsidRPr="002037D7" w:rsidRDefault="00534C9B" w:rsidP="00F972EA">
            <w:pPr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7 033 559,44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DD20" w14:textId="77777777" w:rsidR="00F972EA" w:rsidRPr="002037D7" w:rsidRDefault="00F972EA" w:rsidP="00F972EA">
            <w:pPr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131 036,57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603E6" w14:textId="77777777" w:rsidR="00F972EA" w:rsidRPr="002037D7" w:rsidRDefault="00F972EA" w:rsidP="00F972EA">
            <w:pPr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286 555,69</w:t>
            </w:r>
          </w:p>
        </w:tc>
      </w:tr>
      <w:tr w:rsidR="00F972EA" w:rsidRPr="002037D7" w14:paraId="22D1B03E" w14:textId="77777777" w:rsidTr="002037D7">
        <w:trPr>
          <w:gridBefore w:val="1"/>
          <w:wBefore w:w="25" w:type="dxa"/>
          <w:trHeight w:val="57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F06856" w14:textId="77777777" w:rsidR="00F972EA" w:rsidRPr="002037D7" w:rsidRDefault="00F972EA" w:rsidP="00F972EA">
            <w:pPr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DF727F" w14:textId="77777777" w:rsidR="00F972EA" w:rsidRPr="002037D7" w:rsidRDefault="00F972EA" w:rsidP="00F972EA">
            <w:pPr>
              <w:snapToGrid w:val="0"/>
              <w:ind w:right="132" w:firstLine="126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386860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08F67B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2 556 023,36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E48ABA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3 144 205,76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AAC454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3 345 493,69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3AC4A6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3 644 959,18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96F124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sz w:val="17"/>
                <w:szCs w:val="17"/>
              </w:rPr>
              <w:t>355 736,21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ADCDF0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2648D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69 837,03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85282" w14:textId="08C47579" w:rsidR="00F972EA" w:rsidRPr="002037D7" w:rsidRDefault="00534C9B" w:rsidP="00F972EA">
            <w:pPr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7 033 559,44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22488" w14:textId="77777777" w:rsidR="00F972EA" w:rsidRPr="002037D7" w:rsidRDefault="00F972EA" w:rsidP="00F972EA">
            <w:pPr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131 036,57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07768" w14:textId="77777777" w:rsidR="00F972EA" w:rsidRPr="002037D7" w:rsidRDefault="00F972EA" w:rsidP="00F972EA">
            <w:pPr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  <w:t>286 555,69</w:t>
            </w:r>
          </w:p>
        </w:tc>
      </w:tr>
      <w:tr w:rsidR="00F972EA" w:rsidRPr="002037D7" w14:paraId="36D0D96B" w14:textId="77777777" w:rsidTr="002037D7">
        <w:trPr>
          <w:gridBefore w:val="1"/>
          <w:wBefore w:w="25" w:type="dxa"/>
          <w:trHeight w:val="99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62FDBB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1.4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ACEC84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Обеспечение дорожной деятельности в Южском муниципальном районе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FA47E9" w14:textId="77777777" w:rsidR="00F972EA" w:rsidRPr="002037D7" w:rsidRDefault="00F972EA" w:rsidP="00F972EA">
            <w:pPr>
              <w:snapToGrid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A5AC2E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962 591,48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CB4830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815 750,79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9D2D5B" w14:textId="77777777" w:rsidR="00F972EA" w:rsidRPr="002037D7" w:rsidRDefault="00F972EA" w:rsidP="00F972EA">
            <w:pPr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1 122 678,01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E1E6AF" w14:textId="77777777" w:rsidR="00F972EA" w:rsidRPr="002037D7" w:rsidRDefault="00F972EA" w:rsidP="00F972EA">
            <w:pPr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1 205 455,09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5B8D41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sz w:val="17"/>
                <w:szCs w:val="17"/>
              </w:rPr>
              <w:t>685 638,19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46F3F7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sz w:val="17"/>
                <w:szCs w:val="17"/>
              </w:rPr>
              <w:t>485 226,00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A4697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</w:pPr>
            <w:r w:rsidRPr="002037D7"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  <w:t>819 795,45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2CC00" w14:textId="57627454" w:rsidR="00F972EA" w:rsidRPr="002037D7" w:rsidRDefault="001D0AC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</w:pPr>
            <w:r w:rsidRPr="002037D7"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  <w:t>635 437,98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8D7DE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</w:pPr>
            <w:r w:rsidRPr="002037D7"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  <w:t>500 000,00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3E82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</w:pPr>
            <w:r w:rsidRPr="002037D7"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  <w:t>500 000,00</w:t>
            </w:r>
          </w:p>
        </w:tc>
      </w:tr>
      <w:tr w:rsidR="00F972EA" w:rsidRPr="002037D7" w14:paraId="7424D543" w14:textId="77777777" w:rsidTr="002037D7">
        <w:trPr>
          <w:gridBefore w:val="1"/>
          <w:wBefore w:w="25" w:type="dxa"/>
          <w:trHeight w:val="45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31AFB2" w14:textId="77777777" w:rsidR="00F972EA" w:rsidRPr="002037D7" w:rsidRDefault="00F972EA" w:rsidP="00F972EA">
            <w:pPr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2E00A0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DAE679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C87C75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962 591,48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B5B7FCC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815 750,79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42B983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1 122 678,01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D38892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1 205 455,09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2B0270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sz w:val="17"/>
                <w:szCs w:val="17"/>
              </w:rPr>
              <w:t>685 638,19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0949CB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sz w:val="17"/>
                <w:szCs w:val="17"/>
              </w:rPr>
              <w:t>485 226,00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0D90B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  <w:t>819 795,45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37534" w14:textId="50434441" w:rsidR="00F972EA" w:rsidRPr="002037D7" w:rsidRDefault="001D0AC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</w:pPr>
            <w:r w:rsidRPr="002037D7"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  <w:t>635 437,98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42FA0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</w:pPr>
            <w:r w:rsidRPr="002037D7"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  <w:t>500 000,00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3B789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</w:pPr>
            <w:r w:rsidRPr="002037D7"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  <w:t>500 000,00</w:t>
            </w:r>
          </w:p>
        </w:tc>
      </w:tr>
      <w:tr w:rsidR="00F972EA" w:rsidRPr="002037D7" w14:paraId="29F13D66" w14:textId="77777777" w:rsidTr="002037D7">
        <w:trPr>
          <w:gridBefore w:val="1"/>
          <w:wBefore w:w="25" w:type="dxa"/>
          <w:trHeight w:val="30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166B05" w14:textId="77777777" w:rsidR="00F972EA" w:rsidRPr="002037D7" w:rsidRDefault="00F972EA" w:rsidP="00F972EA">
            <w:pPr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146613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9CB6C7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1CBBE5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962 591,48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612498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815 750,79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C5C458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ru-RU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1 122 678,01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0A37BD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1 205 455,09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092A58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sz w:val="17"/>
                <w:szCs w:val="17"/>
              </w:rPr>
              <w:t>685 638,19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AA6642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sz w:val="17"/>
                <w:szCs w:val="17"/>
              </w:rPr>
              <w:t>485 226,00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1C837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  <w:t>819 795,45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AE8CE" w14:textId="35AD7F3B" w:rsidR="00F972EA" w:rsidRPr="002037D7" w:rsidRDefault="001D0AC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</w:pPr>
            <w:r w:rsidRPr="002037D7"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  <w:t>635 437,98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2065F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</w:pPr>
            <w:r w:rsidRPr="002037D7"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  <w:t>500 000,00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B34B1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</w:pPr>
            <w:r w:rsidRPr="002037D7"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  <w:t>500 000,00</w:t>
            </w:r>
          </w:p>
        </w:tc>
      </w:tr>
      <w:tr w:rsidR="00F972EA" w:rsidRPr="002037D7" w14:paraId="550E085D" w14:textId="77777777" w:rsidTr="002037D7">
        <w:trPr>
          <w:gridBefore w:val="1"/>
          <w:wBefore w:w="25" w:type="dxa"/>
          <w:trHeight w:val="99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6CD3664" w14:textId="77777777" w:rsidR="00F972EA" w:rsidRPr="002037D7" w:rsidRDefault="00F972EA" w:rsidP="00F972EA">
            <w:pPr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1.5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AC66FB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Разработка проектно-сметной документации, составление проектных и локальных смет, проверка достоверности определения сметной стоимости объектов с выдачей заключения в сфере дорожной деятельности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F77E0E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ABB4E2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46F4C0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20 000,00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2861DD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3F1548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172 000,00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203542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270 507,00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A81777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1 875 850,01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91F0C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1 123 026,81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901FF" w14:textId="1354514E" w:rsidR="00F972EA" w:rsidRPr="002037D7" w:rsidRDefault="001D0ACA" w:rsidP="001D0AC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3</w:t>
            </w:r>
            <w:r w:rsidR="00C20E1E"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 </w:t>
            </w: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118</w:t>
            </w:r>
            <w:r w:rsidR="00C20E1E"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 000,00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E908A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BF68C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70EF838F" w14:textId="77777777" w:rsidTr="002037D7">
        <w:trPr>
          <w:gridBefore w:val="1"/>
          <w:wBefore w:w="25" w:type="dxa"/>
          <w:trHeight w:val="384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663B7C5" w14:textId="77777777" w:rsidR="00F972EA" w:rsidRPr="002037D7" w:rsidRDefault="00F972EA" w:rsidP="00F972EA">
            <w:pPr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8DCE32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2C0E88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36645B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B4AEBB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20 000,00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A01433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33C151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172 000,00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8C23A1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270 507,00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3FC436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1 875 850,01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714AC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1 123 026,81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0E826" w14:textId="67CF98BB" w:rsidR="00F972EA" w:rsidRPr="002037D7" w:rsidRDefault="001D0AC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3 118 000,00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AF3A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D3178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60703389" w14:textId="77777777" w:rsidTr="002037D7">
        <w:trPr>
          <w:gridBefore w:val="1"/>
          <w:wBefore w:w="25" w:type="dxa"/>
          <w:trHeight w:val="394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F970348" w14:textId="77777777" w:rsidR="00F972EA" w:rsidRPr="002037D7" w:rsidRDefault="00F972EA" w:rsidP="00F972EA">
            <w:pPr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659E39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73CBF9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64CC13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F5CCB7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20 000,00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BB8430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CAFB14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172 000,00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0F1FB5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270 507,00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403CBD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1 875 850,01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724A3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1 123 026,81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52C00" w14:textId="3BBD85C7" w:rsidR="00F972EA" w:rsidRPr="002037D7" w:rsidRDefault="001D0AC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3 118 000,00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5CAF9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89D87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2D92E268" w14:textId="77777777" w:rsidTr="002037D7">
        <w:trPr>
          <w:gridBefore w:val="1"/>
          <w:wBefore w:w="25" w:type="dxa"/>
          <w:trHeight w:val="99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B75F366" w14:textId="77777777" w:rsidR="00F972EA" w:rsidRPr="002037D7" w:rsidRDefault="00F972EA" w:rsidP="00F972EA">
            <w:pPr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1.6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0767B9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 xml:space="preserve">Резервный фонд Правительства Ивановской области (Мероприятия по проведению неотложных аварийно-восстановительных работ на автомобильной дороге общего пользования местного значения с. </w:t>
            </w:r>
            <w:proofErr w:type="spellStart"/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Хотимль</w:t>
            </w:r>
            <w:proofErr w:type="spellEnd"/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 xml:space="preserve"> – д. Емельяново (устройство наплавного (понтонного) моста через реку Теза))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22EB9D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B5C3D8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271F31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E47FF4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0D95B9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35AB21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F2F16C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48D61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30 922 600,00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0B793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F6D79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7AA73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6AE1D2E2" w14:textId="77777777" w:rsidTr="002037D7">
        <w:trPr>
          <w:gridBefore w:val="1"/>
          <w:wBefore w:w="25" w:type="dxa"/>
          <w:trHeight w:val="261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7048785" w14:textId="77777777" w:rsidR="00F972EA" w:rsidRPr="002037D7" w:rsidRDefault="00F972EA" w:rsidP="00F972EA">
            <w:pPr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CFEE0F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EC68EC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821DC5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BCE7F5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1B703A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AD5330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5D246B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4AD765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5EBD9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30 922 600,00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5B97A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953E6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48728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6B603FB1" w14:textId="77777777" w:rsidTr="002037D7">
        <w:trPr>
          <w:gridBefore w:val="1"/>
          <w:wBefore w:w="25" w:type="dxa"/>
          <w:trHeight w:val="279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46421A2" w14:textId="77777777" w:rsidR="00F972EA" w:rsidRPr="002037D7" w:rsidRDefault="00F972EA" w:rsidP="00F972EA">
            <w:pPr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6B35AB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 xml:space="preserve">-областной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F6B7A9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F0C6BA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04C2FC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B9094D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A69AF4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933D2A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9E226A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B1226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30 922 600,00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42D3F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8A3E0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3A7FB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7AA6E1AC" w14:textId="77777777" w:rsidTr="002037D7">
        <w:trPr>
          <w:gridBefore w:val="1"/>
          <w:wBefore w:w="25" w:type="dxa"/>
          <w:trHeight w:val="561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6785EB6" w14:textId="77777777" w:rsidR="00F972EA" w:rsidRPr="002037D7" w:rsidRDefault="00F972EA" w:rsidP="00F972EA">
            <w:pPr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D65E3C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E9EFC6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A05FCF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888316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199245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0D5282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231F5E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772054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025C8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65FBF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3E00D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73F5F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3F86C05B" w14:textId="77777777" w:rsidTr="002037D7">
        <w:trPr>
          <w:gridBefore w:val="1"/>
          <w:wBefore w:w="25" w:type="dxa"/>
          <w:trHeight w:val="99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2C6C3B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1.7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41113E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 xml:space="preserve">Выполнение работ по разработке проектно-сметной документации на строительство моста через р. Теза на дороге с. </w:t>
            </w:r>
            <w:proofErr w:type="spellStart"/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Хотимль</w:t>
            </w:r>
            <w:proofErr w:type="spellEnd"/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 xml:space="preserve"> –д. Емельяново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3F2A19" w14:textId="77777777" w:rsidR="00F972EA" w:rsidRPr="002037D7" w:rsidRDefault="00F972EA" w:rsidP="00F972EA">
            <w:pPr>
              <w:snapToGrid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73EF239" w14:textId="77777777" w:rsidR="00F972EA" w:rsidRPr="002037D7" w:rsidRDefault="00F972EA" w:rsidP="00F972EA">
            <w:pPr>
              <w:snapToGrid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DF592F" w14:textId="77777777" w:rsidR="00F972EA" w:rsidRPr="002037D7" w:rsidRDefault="00F972EA" w:rsidP="00F972EA">
            <w:pPr>
              <w:snapToGrid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6D502B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7A95144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9FA121" w14:textId="77777777" w:rsidR="00F972EA" w:rsidRPr="002037D7" w:rsidRDefault="00F972EA" w:rsidP="00F972EA">
            <w:pPr>
              <w:snapToGrid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F5398B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D5912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EDDA3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95E61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67081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0968F05E" w14:textId="77777777" w:rsidTr="002037D7">
        <w:trPr>
          <w:gridBefore w:val="1"/>
          <w:wBefore w:w="25" w:type="dxa"/>
          <w:trHeight w:val="40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8E4571" w14:textId="77777777" w:rsidR="00F972EA" w:rsidRPr="002037D7" w:rsidRDefault="00F972EA" w:rsidP="00F972EA">
            <w:pPr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0AC67D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6D52FF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515D335" w14:textId="77777777" w:rsidR="00F972EA" w:rsidRPr="002037D7" w:rsidRDefault="00F972EA" w:rsidP="00F972EA">
            <w:pPr>
              <w:snapToGrid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54862D" w14:textId="77777777" w:rsidR="00F972EA" w:rsidRPr="002037D7" w:rsidRDefault="00F972EA" w:rsidP="00F972EA">
            <w:pPr>
              <w:snapToGrid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AC31BB" w14:textId="77777777" w:rsidR="00F972EA" w:rsidRPr="002037D7" w:rsidRDefault="00F972EA" w:rsidP="00F972EA">
            <w:pPr>
              <w:snapToGrid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FCB46B" w14:textId="77777777" w:rsidR="00F972EA" w:rsidRPr="002037D7" w:rsidRDefault="00F972EA" w:rsidP="00F972EA">
            <w:pPr>
              <w:snapToGrid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A22C69" w14:textId="77777777" w:rsidR="00F972EA" w:rsidRPr="002037D7" w:rsidRDefault="00F972EA" w:rsidP="00F972EA">
            <w:pPr>
              <w:snapToGrid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8E932F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15727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94E5A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FD511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DEF7A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035B119B" w14:textId="77777777" w:rsidTr="002037D7">
        <w:trPr>
          <w:gridBefore w:val="1"/>
          <w:wBefore w:w="25" w:type="dxa"/>
          <w:trHeight w:val="41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D9FFD9" w14:textId="77777777" w:rsidR="00F972EA" w:rsidRPr="002037D7" w:rsidRDefault="00F972EA" w:rsidP="00F972EA">
            <w:pPr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38D610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79006D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121C8D" w14:textId="77777777" w:rsidR="00F972EA" w:rsidRPr="002037D7" w:rsidRDefault="00F972EA" w:rsidP="00F972EA">
            <w:pPr>
              <w:snapToGrid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DE4DF4" w14:textId="77777777" w:rsidR="00F972EA" w:rsidRPr="002037D7" w:rsidRDefault="00F972EA" w:rsidP="00F972EA">
            <w:pPr>
              <w:snapToGrid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613F84" w14:textId="77777777" w:rsidR="00F972EA" w:rsidRPr="002037D7" w:rsidRDefault="00F972EA" w:rsidP="00F972EA">
            <w:pPr>
              <w:snapToGrid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4CE756E" w14:textId="77777777" w:rsidR="00F972EA" w:rsidRPr="002037D7" w:rsidRDefault="00F972EA" w:rsidP="00F972EA">
            <w:pPr>
              <w:snapToGrid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7BEBEE" w14:textId="77777777" w:rsidR="00F972EA" w:rsidRPr="002037D7" w:rsidRDefault="00F972EA" w:rsidP="00F972EA">
            <w:pPr>
              <w:snapToGrid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16E3AD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931FF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FEEC9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86545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1D027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76ECEC64" w14:textId="77777777" w:rsidTr="002037D7">
        <w:trPr>
          <w:gridBefore w:val="1"/>
          <w:wBefore w:w="25" w:type="dxa"/>
          <w:trHeight w:val="71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BF2BF2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1.8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05BC11" w14:textId="77777777" w:rsidR="00F972EA" w:rsidRPr="002037D7" w:rsidRDefault="00F972EA" w:rsidP="00F972EA">
            <w:pPr>
              <w:ind w:firstLine="126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Капитальный ремонт и ремонт автомобильных дорог общего пользования местного значения в сельских поселениях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0CCEEF" w14:textId="77777777" w:rsidR="00F972EA" w:rsidRPr="002037D7" w:rsidRDefault="00F972EA" w:rsidP="00F972EA">
            <w:pPr>
              <w:snapToGrid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6BA334" w14:textId="77777777" w:rsidR="00F972EA" w:rsidRPr="002037D7" w:rsidRDefault="00F972EA" w:rsidP="00F972EA">
            <w:pPr>
              <w:tabs>
                <w:tab w:val="left" w:pos="210"/>
                <w:tab w:val="center" w:pos="769"/>
              </w:tabs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64 412,24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60EFD0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565 775,00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DCC406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  <w:t>317 475,00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58DC44" w14:textId="77777777" w:rsidR="00F972EA" w:rsidRPr="002037D7" w:rsidRDefault="00F972EA" w:rsidP="00F972EA">
            <w:pPr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06FE7B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5DB675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D976C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6D9E2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1902A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465A9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3E816CB2" w14:textId="77777777" w:rsidTr="002037D7">
        <w:trPr>
          <w:gridBefore w:val="1"/>
          <w:wBefore w:w="25" w:type="dxa"/>
          <w:trHeight w:val="39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35BD06" w14:textId="77777777" w:rsidR="00F972EA" w:rsidRPr="002037D7" w:rsidRDefault="00F972EA" w:rsidP="00F972EA">
            <w:pPr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A18364" w14:textId="77777777" w:rsidR="00F972EA" w:rsidRPr="002037D7" w:rsidRDefault="00F972EA" w:rsidP="00F972EA">
            <w:pPr>
              <w:ind w:firstLine="126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3A890B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A82C42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64 412,24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B6C1D6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565 775,00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36EAC2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  <w:t>317 475,00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D90146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12AA60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1F1DD0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76E7C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64E2E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3CD2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4417F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3B250EC6" w14:textId="77777777" w:rsidTr="002037D7">
        <w:trPr>
          <w:gridBefore w:val="1"/>
          <w:wBefore w:w="25" w:type="dxa"/>
          <w:trHeight w:val="55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33AE0D" w14:textId="77777777" w:rsidR="00F972EA" w:rsidRPr="002037D7" w:rsidRDefault="00F972EA" w:rsidP="00F972EA">
            <w:pPr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A8E3D8" w14:textId="77777777" w:rsidR="00F972EA" w:rsidRPr="002037D7" w:rsidRDefault="00F972EA" w:rsidP="00F972EA">
            <w:pPr>
              <w:ind w:firstLine="126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399501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1648C4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64 412,24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F2555B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565 775,00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C148D7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  <w:t>317 475,00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145691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49D92F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1DB81D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D1AC8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95A39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72860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4EBC1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65ED872C" w14:textId="77777777" w:rsidTr="002037D7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B49C99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1.9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E844D2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Капитальный ремонт и ремонт автомобильных дорог общего пользования местного значения Южского муниципального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A4D85A" w14:textId="77777777" w:rsidR="00F972EA" w:rsidRPr="002037D7" w:rsidRDefault="00F972EA" w:rsidP="00F972EA">
            <w:pPr>
              <w:snapToGrid w:val="0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0CA0AE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11 295,76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7CFE97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3FB65A" w14:textId="77777777" w:rsidR="00F972EA" w:rsidRPr="002037D7" w:rsidRDefault="00F972EA" w:rsidP="00F972EA">
            <w:pPr>
              <w:jc w:val="center"/>
              <w:rPr>
                <w:rFonts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43902E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FF2DB9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89D32B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704F7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66A98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43484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F89FC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2A670EA1" w14:textId="77777777" w:rsidTr="002037D7">
        <w:trPr>
          <w:gridBefore w:val="1"/>
          <w:wBefore w:w="25" w:type="dxa"/>
          <w:trHeight w:val="45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467A223" w14:textId="77777777" w:rsidR="00F972EA" w:rsidRPr="002037D7" w:rsidRDefault="00F972EA" w:rsidP="00F972EA">
            <w:pPr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C3FBEB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A45317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1488C6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11 295,76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CFF196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7409A6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A2C60B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94A2A9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2310CC7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410E6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922E5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C6EC8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29BFD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4C181B14" w14:textId="77777777" w:rsidTr="002037D7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EA90889" w14:textId="77777777" w:rsidR="00F972EA" w:rsidRPr="002037D7" w:rsidRDefault="00F972EA" w:rsidP="00F972EA">
            <w:pPr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FBDDF0" w14:textId="77777777" w:rsidR="002037D7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 Южского</w:t>
            </w:r>
          </w:p>
          <w:p w14:paraId="45B945A3" w14:textId="015F2F51" w:rsidR="00F972EA" w:rsidRPr="002037D7" w:rsidRDefault="00F972EA" w:rsidP="002037D7">
            <w:pPr>
              <w:tabs>
                <w:tab w:val="left" w:pos="551"/>
              </w:tabs>
              <w:snapToGrid w:val="0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муниципального района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B15E32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779828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11 295,76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14F0E7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6A9480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CFE764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ECA898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0C8AB6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24A81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0D6EE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25EC6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ABB80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69734189" w14:textId="77777777" w:rsidTr="002037D7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D3B897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1.10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5D4906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 xml:space="preserve">Осуществление строительного контроля на выполнение работ по ремонту автомобильных дорог на территории Южского муниципального района </w:t>
            </w:r>
            <w:proofErr w:type="spellStart"/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с.Холуй</w:t>
            </w:r>
            <w:proofErr w:type="spellEnd"/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, ул. Московская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C77905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7A88CF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DF5ECB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44534F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3CD510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95 543,10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C6BF12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9D03E9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BCA8C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652F3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8F1F2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69732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1282B43F" w14:textId="77777777" w:rsidTr="002626CD">
        <w:trPr>
          <w:gridBefore w:val="1"/>
          <w:wBefore w:w="25" w:type="dxa"/>
          <w:trHeight w:val="418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A625F3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0A9472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EDC9F4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698F1A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A39CDA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C5512E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C82077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95 543,10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922509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sz w:val="17"/>
                <w:szCs w:val="17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A39FC3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4DF58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91533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F2476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6A207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7274CBA6" w14:textId="77777777" w:rsidTr="002037D7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49963A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14F189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82CCAA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F282EE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95B0F6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B2B8AA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632FCC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95 543,10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2D5703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sz w:val="17"/>
                <w:szCs w:val="17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6FE6E2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928F1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49246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C5069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5A2D7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5BBD8706" w14:textId="77777777" w:rsidTr="002037D7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B58C54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1.11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D53115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 xml:space="preserve">Выполнение работ по указанию услуг по проверке объема и качества выполненных работ в рамках ремонта автомобильных дорог на территории Южского муниципального района </w:t>
            </w:r>
            <w:proofErr w:type="spellStart"/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с.Холуй</w:t>
            </w:r>
            <w:proofErr w:type="spellEnd"/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, ул. Московская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C8BFCE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731F20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7DC793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5E07AE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59574E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120 000,00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7734E9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sz w:val="17"/>
                <w:szCs w:val="17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35A5EF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BB31D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351F4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BBF33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30543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6EC7F726" w14:textId="77777777" w:rsidTr="002037D7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F1C70D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6DF758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B6B898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D47FF3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3D7A39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86BABD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B6E34A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120 000,00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3A66AB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sz w:val="17"/>
                <w:szCs w:val="17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81B7B1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0C7A9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8675F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A492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02E96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0ACA85B6" w14:textId="77777777" w:rsidTr="002037D7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6151A9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8686C1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EC6317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A26669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3FAA22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6E819E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6F44C4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120 000,00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AE0026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sz w:val="17"/>
                <w:szCs w:val="17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488FB0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D43A1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85885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8C8C6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B2156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2A300805" w14:textId="77777777" w:rsidTr="002037D7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7843B4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1.12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CA06CA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 xml:space="preserve">Ремонт участка автомобильной дороги на ул. Ленина в </w:t>
            </w:r>
            <w:proofErr w:type="spellStart"/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с.Талицы</w:t>
            </w:r>
            <w:proofErr w:type="spellEnd"/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 xml:space="preserve"> Южского района по решению Палехского районного суда Ивановской области от 11.07.2019 года по делу №2а-436/2019.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734847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A89DEA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BEF6D8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109855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B0C2E1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310EF2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58 470,97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17589F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F853C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70E7D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39406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27004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746782B4" w14:textId="77777777" w:rsidTr="002626CD">
        <w:trPr>
          <w:gridBefore w:val="1"/>
          <w:wBefore w:w="25" w:type="dxa"/>
          <w:trHeight w:val="308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B074FF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85118E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FF7A42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02119E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6A937E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A93258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FD578D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14802F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58 470,97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865B40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7675D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52EB5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D9A04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A5124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28F2CB2A" w14:textId="77777777" w:rsidTr="002037D7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0E2F2C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EF0F86" w14:textId="77777777" w:rsidR="002626CD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 Южского</w:t>
            </w:r>
          </w:p>
          <w:p w14:paraId="35348786" w14:textId="0387E727" w:rsidR="00F972EA" w:rsidRPr="002037D7" w:rsidRDefault="00F972EA" w:rsidP="002626CD">
            <w:pPr>
              <w:tabs>
                <w:tab w:val="left" w:pos="551"/>
              </w:tabs>
              <w:snapToGrid w:val="0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муниципального района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FDFAB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74819C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9CF305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23ED3E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5148FA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69768F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58 470,97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F640B0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C79C7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898F7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1151F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4147C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39A404C2" w14:textId="77777777" w:rsidTr="002037D7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68D63D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1.13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EF9CAE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Разработка проектно-сметной документации на ремонт участков автомобильных дорог в соответствии с проектом организации дорожного движения в селе Холуй Южского муниципального района Ивановской области, по решению суда №2а-255/2018 от 13.04.2018 года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5A93BC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E24294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20F2D8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1130D7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8BA948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EA0EB1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399 200,00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42667C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24FC8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B6FFD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42FED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F6A0C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2AA0E15E" w14:textId="77777777" w:rsidTr="002037D7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575B5E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591DA3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D2ACB1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37B7CC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930179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AC5C2B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58B5F6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497E20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399 200,00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7870B6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8BCDA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1BCA7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F3B1E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BCFD4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42265EF9" w14:textId="77777777" w:rsidTr="002037D7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F2959B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BB76F2" w14:textId="77777777" w:rsidR="002626CD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 Южского</w:t>
            </w:r>
          </w:p>
          <w:p w14:paraId="0D625FEF" w14:textId="0DD12CFE" w:rsidR="00F972EA" w:rsidRPr="002037D7" w:rsidRDefault="00F972EA" w:rsidP="002626CD">
            <w:pPr>
              <w:tabs>
                <w:tab w:val="left" w:pos="551"/>
              </w:tabs>
              <w:snapToGrid w:val="0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муниципального района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071AC9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9B4505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B3ACE8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FCFCD3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7BFB80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6C36F7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399 200,00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8576EC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029BB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DB749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D48E2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1C605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26658887" w14:textId="77777777" w:rsidTr="002037D7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1646EE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1.14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ABF572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 xml:space="preserve">Осуществление строительного контроля по ремонту автомобильной дороги на территории Южского муниципального района, </w:t>
            </w:r>
            <w:proofErr w:type="spellStart"/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с.Талицы</w:t>
            </w:r>
            <w:proofErr w:type="spellEnd"/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, ул. Дзержинского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F40037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B903BE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D1479F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B57010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98CC5C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E4C840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188 238,00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E32F7D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188 233,00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1D25D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FE851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03D8C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600B2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0215047C" w14:textId="77777777" w:rsidTr="002037D7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33710C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849034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9D1999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EBBC0E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9A24C6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81A8E7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39921E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A74777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188 238,00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6D6D69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188 233,00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B0C12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AC77C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3BBAF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40808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468F8F78" w14:textId="77777777" w:rsidTr="002037D7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59B9F9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B7B5A3" w14:textId="77777777" w:rsidR="002626CD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 Южского</w:t>
            </w:r>
          </w:p>
          <w:p w14:paraId="3C4076C0" w14:textId="43C90362" w:rsidR="00F972EA" w:rsidRPr="002037D7" w:rsidRDefault="00F972EA" w:rsidP="002626CD">
            <w:pPr>
              <w:tabs>
                <w:tab w:val="left" w:pos="551"/>
              </w:tabs>
              <w:snapToGrid w:val="0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муниципального района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1886E2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FB4B7E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8BEDE1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3180B0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22E9BA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6D8646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188 238,00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C4EF17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188 233,00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52004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A3169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68201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639AF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7AA3D095" w14:textId="77777777" w:rsidTr="002037D7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7FBE79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1.15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BACD33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 xml:space="preserve">Проверка объема и качества выполненных работ в рамках ремонта автомобильной дороги на территории Южского муниципального района, </w:t>
            </w:r>
            <w:proofErr w:type="spellStart"/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с.Талицы</w:t>
            </w:r>
            <w:proofErr w:type="spellEnd"/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, ул. Дзержинского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5EDB91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1A32CE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1BB63D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2B4536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0AF69E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A3E89C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50 590,40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1F8104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52FD9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976EB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3E79A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8F962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48D482BD" w14:textId="77777777" w:rsidTr="002037D7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85D5DE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6A9BAA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E27F87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4355C7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3E9752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40116F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E9B7B3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3928EB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50 590,40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E37F83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F8AA5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6D5C6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3F441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E4E09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035CC112" w14:textId="77777777" w:rsidTr="002037D7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A873D7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93AEFB" w14:textId="77777777" w:rsidR="002626CD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 Южского</w:t>
            </w:r>
          </w:p>
          <w:p w14:paraId="2870B727" w14:textId="1ADC3163" w:rsidR="00F972EA" w:rsidRPr="002037D7" w:rsidRDefault="00F972EA" w:rsidP="002626CD">
            <w:pPr>
              <w:tabs>
                <w:tab w:val="left" w:pos="551"/>
              </w:tabs>
              <w:snapToGrid w:val="0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муниципального района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2F27EA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1B0032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E33CE2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A35EDA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7AA63E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485239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50 590,40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8702EF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88DCC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4B86E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42E53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2023D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2805D697" w14:textId="77777777" w:rsidTr="002037D7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677A07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1.16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C111A5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 xml:space="preserve">Разработка проектно-сметной документации на ремонт автомобильной дороги от дома №9 до дома №13 на ул. Советской в </w:t>
            </w:r>
            <w:proofErr w:type="spellStart"/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с.Мугреевский</w:t>
            </w:r>
            <w:proofErr w:type="spellEnd"/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 xml:space="preserve"> Южского района по решению Палехского районного суда Ивановской области от 11.07.2019 года по </w:t>
            </w:r>
            <w:proofErr w:type="gramStart"/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делу  №</w:t>
            </w:r>
            <w:proofErr w:type="gramEnd"/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2а-463/2019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CEBC23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145258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A7ECAF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2FD2F0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BC011A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8319F6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113 000,00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87D233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7D495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31ABD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5B0DB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EA67D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67609B35" w14:textId="77777777" w:rsidTr="002037D7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0615C8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7E529B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33B995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637F97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22A45D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085BD3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B797E7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4B4246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113 000,00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3A4A99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CC140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E7CC9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5D7E8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88B31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72023ECF" w14:textId="77777777" w:rsidTr="002037D7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2F3A3E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5F6D26" w14:textId="77777777" w:rsidR="002626CD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 Южского</w:t>
            </w:r>
          </w:p>
          <w:p w14:paraId="2EDA04E9" w14:textId="28272D78" w:rsidR="00F972EA" w:rsidRPr="002037D7" w:rsidRDefault="00F972EA" w:rsidP="002626CD">
            <w:pPr>
              <w:tabs>
                <w:tab w:val="left" w:pos="551"/>
              </w:tabs>
              <w:snapToGrid w:val="0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муниципального района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FB34CF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25F371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F914D5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A126F6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60A7AC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0D5884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113 000,00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096A0F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6C4CC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8AFFC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42345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A0E44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11C2161B" w14:textId="77777777" w:rsidTr="002037D7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3091FE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1.17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5DB4C8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 xml:space="preserve">Разработка проектно-сметной документации "Строительство наплавного понтонного моста, расположенного в 1 км от с. </w:t>
            </w:r>
            <w:proofErr w:type="spellStart"/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Хотимль</w:t>
            </w:r>
            <w:proofErr w:type="spellEnd"/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"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ED51FF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6F687F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08A734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035248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784636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2A45FB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1 800 000,00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CB8925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1 840 000,00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93DE9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1 297 360,00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8FBF1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646C1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56436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6B026F36" w14:textId="77777777" w:rsidTr="002037D7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D6BCE8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1A0BD7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44FEBE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ED6503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490174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C97F0E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1C139A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28DAC8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1 800 000,00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5DEA6B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1 840 000,00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FAD1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1 297 360,00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0E5A3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68384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04EF8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6C2662BA" w14:textId="77777777" w:rsidTr="002037D7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7152C4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082140" w14:textId="77777777" w:rsidR="002626CD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 Южского</w:t>
            </w:r>
          </w:p>
          <w:p w14:paraId="318115A0" w14:textId="77F12845" w:rsidR="00F972EA" w:rsidRPr="002037D7" w:rsidRDefault="00F972EA" w:rsidP="002626CD">
            <w:pPr>
              <w:tabs>
                <w:tab w:val="left" w:pos="551"/>
              </w:tabs>
              <w:snapToGrid w:val="0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муниципального района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276E98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CAA465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11951A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91DB30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92AAFC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B66A9F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1 800 000,00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255750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1 840 000,00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37413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1 297 360,00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8D8D6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38513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50325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7E4B17F9" w14:textId="77777777" w:rsidTr="002626CD">
        <w:trPr>
          <w:gridBefore w:val="1"/>
          <w:wBefore w:w="25" w:type="dxa"/>
          <w:trHeight w:val="1299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A673EE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1.18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BA3CC3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Осуществление строительного контроля по ремонту автомобильной дороги на территории Южского муниципального района, с. Талицы, ул. Ленина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B9F3BB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C8468A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4714D8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F76DED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40CD35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0D0EE5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013A36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243 923,60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31BBC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BC759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B892F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AA079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5A55AADC" w14:textId="77777777" w:rsidTr="002626CD">
        <w:trPr>
          <w:gridBefore w:val="1"/>
          <w:wBefore w:w="25" w:type="dxa"/>
          <w:trHeight w:val="255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E39961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7FE3B3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4F0C1D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909652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E37CD7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390EAA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F438F8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3A5830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55F7F7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243 923,60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67FFF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91521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C755E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F83F2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4E086F07" w14:textId="77777777" w:rsidTr="002037D7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88B2DC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A2CF12" w14:textId="77777777" w:rsidR="002626CD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 Южского</w:t>
            </w:r>
          </w:p>
          <w:p w14:paraId="4E425BD7" w14:textId="69D6716C" w:rsidR="00F972EA" w:rsidRPr="002037D7" w:rsidRDefault="00F972EA" w:rsidP="002626CD">
            <w:pPr>
              <w:tabs>
                <w:tab w:val="left" w:pos="551"/>
              </w:tabs>
              <w:snapToGrid w:val="0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муниципального района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CA309A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B77A90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E58807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A06AB5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2A7D64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1944CA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70BC98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243 923,60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FEA6F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18EA6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A467B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E9DCB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2C7133B1" w14:textId="77777777" w:rsidTr="002037D7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984A2B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1.19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62194E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 xml:space="preserve">Текущий ремонт подъезда к деревне </w:t>
            </w:r>
            <w:proofErr w:type="spellStart"/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Китайново</w:t>
            </w:r>
            <w:proofErr w:type="spellEnd"/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 xml:space="preserve"> </w:t>
            </w:r>
            <w:proofErr w:type="spellStart"/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Мугреево</w:t>
            </w:r>
            <w:proofErr w:type="spellEnd"/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-Никольского сельского поселения Южского муниципального района, по решению Палехского районного суда Ивановской области от 12.08.2021 года по делу № 2а-564/2021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719C54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8717F0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AE085D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8397C7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62656B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D96F39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8C9DC6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572 810,00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D7404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8BB68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A6BA9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0F4EE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502B829E" w14:textId="77777777" w:rsidTr="002037D7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D8D011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B2C995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EC35D0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D960DA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656171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57E227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8BAB30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33330A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3A0856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572 810,00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E8EE7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D0E95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53BBA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120FD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5C4D9A5F" w14:textId="77777777" w:rsidTr="002037D7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3ED937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93E237" w14:textId="77777777" w:rsidR="002626CD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 Южского</w:t>
            </w:r>
          </w:p>
          <w:p w14:paraId="761FE972" w14:textId="25100A9B" w:rsidR="00F972EA" w:rsidRPr="002037D7" w:rsidRDefault="00F972EA" w:rsidP="002626CD">
            <w:pPr>
              <w:tabs>
                <w:tab w:val="left" w:pos="551"/>
              </w:tabs>
              <w:snapToGrid w:val="0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муниципального района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4BABC8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09EAC1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7FB274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EDB26D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E2F8D5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70D92B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484601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572 810,00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23FC0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462BE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D037F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C4E7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462A4C23" w14:textId="77777777" w:rsidTr="002626CD">
        <w:trPr>
          <w:gridBefore w:val="1"/>
          <w:wBefore w:w="25" w:type="dxa"/>
          <w:trHeight w:val="122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282127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1.20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8CAB90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Проверка объема и качества выполненных работ в рамках ремонта автомобильной дороги на территории Южского муниципального района, с. Талицы, ул. Ленина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9E7758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556879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95CD63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F52A3B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61D60D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5D888A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4BEB7A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57CE3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4FAF0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BA74C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DEDD9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150FE0CE" w14:textId="77777777" w:rsidTr="002037D7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B7BE4B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0C2C72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11EC28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9D6CBB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613699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785E4D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C69E31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AF9F23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78B350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40DB4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EA628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9186F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B343D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6A4D557E" w14:textId="77777777" w:rsidTr="002037D7">
        <w:trPr>
          <w:gridBefore w:val="1"/>
          <w:wBefore w:w="25" w:type="dxa"/>
          <w:trHeight w:val="52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2FEDBE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C7BA68" w14:textId="77777777" w:rsidR="002626CD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 Южского</w:t>
            </w:r>
          </w:p>
          <w:p w14:paraId="52C0609F" w14:textId="44E349D2" w:rsidR="00F972EA" w:rsidRPr="002037D7" w:rsidRDefault="00F972EA" w:rsidP="002626CD">
            <w:pPr>
              <w:tabs>
                <w:tab w:val="left" w:pos="551"/>
              </w:tabs>
              <w:snapToGrid w:val="0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муниципального района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47A25B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2C5ACC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A40081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B417C6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00E8A3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E989A9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52E711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76CBD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36847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42890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4DBB3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2CE1425C" w14:textId="77777777" w:rsidTr="002037D7">
        <w:trPr>
          <w:gridBefore w:val="1"/>
          <w:wBefore w:w="25" w:type="dxa"/>
          <w:trHeight w:val="5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D5B018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1.21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D16316" w14:textId="77777777" w:rsidR="00F972EA" w:rsidRPr="002037D7" w:rsidRDefault="00F972EA" w:rsidP="00F972EA">
            <w:pPr>
              <w:snapToGrid w:val="0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 xml:space="preserve">    Осуществление строительного контроля по ремонту автомобильных дорог общего пользования местного значения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D2F8B8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9C6764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3711D0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B33208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930BBD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36194B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751E98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B0F1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200 000,00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7F3FA" w14:textId="528401A1" w:rsidR="00F972EA" w:rsidRPr="002037D7" w:rsidRDefault="001D0AC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237 217,23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7A346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F8C2C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35CBFAE1" w14:textId="77777777" w:rsidTr="002037D7">
        <w:trPr>
          <w:gridBefore w:val="1"/>
          <w:wBefore w:w="25" w:type="dxa"/>
          <w:trHeight w:val="525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BB9D1C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872546" w14:textId="77777777" w:rsidR="00F972EA" w:rsidRPr="002037D7" w:rsidRDefault="00F972EA" w:rsidP="00F972EA">
            <w:pPr>
              <w:snapToGrid w:val="0"/>
              <w:ind w:firstLine="132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ADA9B3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540580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63F8AA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473A39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91537A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3C670E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4A67F8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34D71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200 000,00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EB24E" w14:textId="1EB457A8" w:rsidR="00F972EA" w:rsidRPr="002037D7" w:rsidRDefault="001D0AC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237 217,23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B3466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613A2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736F24DB" w14:textId="77777777" w:rsidTr="002037D7">
        <w:trPr>
          <w:gridBefore w:val="1"/>
          <w:wBefore w:w="25" w:type="dxa"/>
          <w:trHeight w:val="52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645916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96602A" w14:textId="77777777" w:rsidR="002626CD" w:rsidRDefault="00F972EA" w:rsidP="00F972EA">
            <w:pPr>
              <w:snapToGrid w:val="0"/>
              <w:ind w:firstLine="132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 Южского</w:t>
            </w:r>
          </w:p>
          <w:p w14:paraId="3DBA888B" w14:textId="7069394A" w:rsidR="00F972EA" w:rsidRPr="002037D7" w:rsidRDefault="00F972EA" w:rsidP="002626CD">
            <w:pPr>
              <w:snapToGrid w:val="0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муниципального района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151789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34B0D9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7132A6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B0DE87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559AD0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20F920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02191E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A5B3C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200 000,00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ABD47" w14:textId="40017B62" w:rsidR="00F972EA" w:rsidRPr="002037D7" w:rsidRDefault="001D0AC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237 217,23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C1447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2A636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396AF9FF" w14:textId="77777777" w:rsidTr="002037D7">
        <w:trPr>
          <w:gridBefore w:val="1"/>
          <w:wBefore w:w="25" w:type="dxa"/>
          <w:trHeight w:val="5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E5CB17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1.22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ACE9A0" w14:textId="77777777" w:rsidR="00F972EA" w:rsidRPr="002037D7" w:rsidRDefault="00F972EA" w:rsidP="00F972EA">
            <w:pPr>
              <w:snapToGrid w:val="0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 xml:space="preserve">    Разработка проектно-сметной документации на строительство пешеходного моста в с. Холуй Южского муниципального района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8B88C6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0AF21C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F728BC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E2AB35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CEF435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7B7AEE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27E8F6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0D971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3 472 894,40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2A71C" w14:textId="1722ADF5" w:rsidR="00F972EA" w:rsidRPr="002037D7" w:rsidRDefault="00F65B2B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3 472 470,40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19599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4B971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7AFA813C" w14:textId="77777777" w:rsidTr="002037D7">
        <w:trPr>
          <w:gridBefore w:val="1"/>
          <w:wBefore w:w="25" w:type="dxa"/>
          <w:trHeight w:val="525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056C39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15B693" w14:textId="77777777" w:rsidR="00F972EA" w:rsidRPr="002037D7" w:rsidRDefault="00F972EA" w:rsidP="00F972EA">
            <w:pPr>
              <w:snapToGrid w:val="0"/>
              <w:ind w:firstLine="132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0A0682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A892A7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0ED9F2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CC0B7B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E13D1B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F22354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422449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6C509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3 472 894,40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1ACCF" w14:textId="1457CD99" w:rsidR="00F972EA" w:rsidRPr="002037D7" w:rsidRDefault="00F65B2B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3 472 470,40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F4010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98EDD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1DC90152" w14:textId="77777777" w:rsidTr="002037D7">
        <w:trPr>
          <w:gridBefore w:val="1"/>
          <w:wBefore w:w="25" w:type="dxa"/>
          <w:trHeight w:val="52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3CC98A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87135A" w14:textId="77777777" w:rsidR="002626CD" w:rsidRDefault="00F972EA" w:rsidP="00F972EA">
            <w:pPr>
              <w:snapToGrid w:val="0"/>
              <w:ind w:firstLine="132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 Южского</w:t>
            </w:r>
          </w:p>
          <w:p w14:paraId="720C9EF4" w14:textId="59908049" w:rsidR="00F972EA" w:rsidRPr="002037D7" w:rsidRDefault="00F972EA" w:rsidP="002626CD">
            <w:pPr>
              <w:snapToGrid w:val="0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муниципального района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3ADF2A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903716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9DFEE4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4837A2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8B34A5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6F5BE8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25B571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E6195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3 472 894,40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24715" w14:textId="7DDC5261" w:rsidR="00F972EA" w:rsidRPr="002037D7" w:rsidRDefault="00F65B2B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3 472 470,40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D9BB7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B7FF7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522763" w:rsidRPr="002037D7" w14:paraId="62CE7624" w14:textId="77777777" w:rsidTr="002037D7">
        <w:trPr>
          <w:gridBefore w:val="1"/>
          <w:wBefore w:w="25" w:type="dxa"/>
          <w:trHeight w:val="525"/>
        </w:trPr>
        <w:tc>
          <w:tcPr>
            <w:tcW w:w="566" w:type="dxa"/>
            <w:vMerge w:val="restart"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9DC932" w14:textId="464B28EC" w:rsidR="00522763" w:rsidRPr="002037D7" w:rsidRDefault="00594C4E" w:rsidP="00522763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1.23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3C6C23" w14:textId="76933087" w:rsidR="00522763" w:rsidRPr="002037D7" w:rsidRDefault="00522763" w:rsidP="00B23BAD">
            <w:pPr>
              <w:snapToGrid w:val="0"/>
              <w:ind w:firstLine="132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Строительство (реконструкция), капитальный ремонт и ремонт автомобильных дорог общего пользования местного значения (Ремонт элементов автомобильной дороги пер. Первомайский в селе Холуй Южского муниципального района)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0D66FC" w14:textId="0E0A72E0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34BD85" w14:textId="2AD5321C" w:rsidR="00522763" w:rsidRPr="002037D7" w:rsidRDefault="00522763" w:rsidP="00522763">
            <w:pPr>
              <w:tabs>
                <w:tab w:val="left" w:pos="551"/>
              </w:tabs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576758" w14:textId="4FF02D9E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244E24" w14:textId="4C12F13F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D6BD9A" w14:textId="0DBDD87A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34A6F8" w14:textId="47268AF3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F652D5" w14:textId="2CAD62D2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48DF2" w14:textId="7927DE1A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64B37" w14:textId="20093594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983 501,94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04FB3" w14:textId="2EF3E144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E743F" w14:textId="5D15BAF4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522763" w:rsidRPr="002037D7" w14:paraId="509D9F9E" w14:textId="77777777" w:rsidTr="002626CD">
        <w:trPr>
          <w:gridBefore w:val="1"/>
          <w:wBefore w:w="25" w:type="dxa"/>
          <w:trHeight w:val="203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D79A4E" w14:textId="77777777" w:rsidR="00522763" w:rsidRPr="002037D7" w:rsidRDefault="00522763" w:rsidP="00522763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476B78" w14:textId="6918E760" w:rsidR="00522763" w:rsidRPr="002037D7" w:rsidRDefault="00522763" w:rsidP="00522763">
            <w:pPr>
              <w:snapToGrid w:val="0"/>
              <w:ind w:firstLine="132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F298DB" w14:textId="77777777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DF0797" w14:textId="716DDC7A" w:rsidR="00522763" w:rsidRPr="002037D7" w:rsidRDefault="00522763" w:rsidP="00522763">
            <w:pPr>
              <w:tabs>
                <w:tab w:val="left" w:pos="551"/>
              </w:tabs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32F369" w14:textId="1EB03ABE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B0EEE4" w14:textId="69CA5FC4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C98275" w14:textId="13C8CCC1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9EB657" w14:textId="1963C6D5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C620EB" w14:textId="23CF8E21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98DD8" w14:textId="39C273EB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37355" w14:textId="2F34DFB0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983 501,94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C51E1" w14:textId="43D86779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E01F2" w14:textId="60067781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522763" w:rsidRPr="002037D7" w14:paraId="02E42536" w14:textId="77777777" w:rsidTr="002626CD">
        <w:trPr>
          <w:gridBefore w:val="1"/>
          <w:wBefore w:w="25" w:type="dxa"/>
          <w:trHeight w:val="407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1DFC87" w14:textId="77777777" w:rsidR="00522763" w:rsidRPr="002037D7" w:rsidRDefault="00522763" w:rsidP="00522763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37338F" w14:textId="77777777" w:rsidR="002626CD" w:rsidRDefault="00522763" w:rsidP="00522763">
            <w:pPr>
              <w:snapToGrid w:val="0"/>
              <w:ind w:firstLine="132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 Южского</w:t>
            </w:r>
          </w:p>
          <w:p w14:paraId="2C6D93D9" w14:textId="6637A9BF" w:rsidR="00522763" w:rsidRPr="002037D7" w:rsidRDefault="00522763" w:rsidP="002626CD">
            <w:pPr>
              <w:snapToGrid w:val="0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муниципального района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CDA648" w14:textId="77777777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70BF58" w14:textId="732374F0" w:rsidR="00522763" w:rsidRPr="002037D7" w:rsidRDefault="00522763" w:rsidP="00522763">
            <w:pPr>
              <w:tabs>
                <w:tab w:val="left" w:pos="551"/>
              </w:tabs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696CBC" w14:textId="324A1CAA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7D4A01" w14:textId="603A7ACD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8CDCD0" w14:textId="3E85EA88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FFBFDF" w14:textId="32833800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70C392" w14:textId="6F08349C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BB805" w14:textId="004B039A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F5495" w14:textId="41409B6B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983 501,94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CBDE2" w14:textId="0A85A42D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D5435" w14:textId="43F80AC5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522763" w:rsidRPr="002037D7" w14:paraId="3679FF06" w14:textId="77777777" w:rsidTr="002037D7">
        <w:trPr>
          <w:gridBefore w:val="1"/>
          <w:wBefore w:w="25" w:type="dxa"/>
          <w:trHeight w:val="525"/>
        </w:trPr>
        <w:tc>
          <w:tcPr>
            <w:tcW w:w="566" w:type="dxa"/>
            <w:vMerge w:val="restart"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14797F" w14:textId="4C6DC5B8" w:rsidR="00522763" w:rsidRPr="002037D7" w:rsidRDefault="00594C4E" w:rsidP="00522763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1.24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71F8ED" w14:textId="07B9A9FA" w:rsidR="00522763" w:rsidRPr="002037D7" w:rsidRDefault="00522763" w:rsidP="00522763">
            <w:pPr>
              <w:snapToGrid w:val="0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Строительство (реконструкция), капитальный ремонт и ремонт автомобильных дорог общего пользования местного значения (Ремонт элементов автомобильной дороги ул. Северная в селе Холуй Южского</w:t>
            </w:r>
          </w:p>
          <w:p w14:paraId="5F85E715" w14:textId="16192166" w:rsidR="00522763" w:rsidRPr="002037D7" w:rsidRDefault="00522763" w:rsidP="00522763">
            <w:pPr>
              <w:snapToGrid w:val="0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муниципального района)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FF0AB0" w14:textId="7E149991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49D7A9" w14:textId="5EE12177" w:rsidR="00522763" w:rsidRPr="002037D7" w:rsidRDefault="00522763" w:rsidP="00522763">
            <w:pPr>
              <w:tabs>
                <w:tab w:val="left" w:pos="551"/>
              </w:tabs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E31A13" w14:textId="7DCDADDD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6C4722" w14:textId="5693FD1B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F1C37B" w14:textId="0661DE89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E5479D" w14:textId="73A2EC8E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F9044F" w14:textId="4C5A0C08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74654" w14:textId="358C5FE8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1F9A0" w14:textId="0FCAD3E5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634 672,20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26BBA" w14:textId="1773FEBE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BC178" w14:textId="58008767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522763" w:rsidRPr="002037D7" w14:paraId="101200A0" w14:textId="77777777" w:rsidTr="002626CD">
        <w:trPr>
          <w:gridBefore w:val="1"/>
          <w:wBefore w:w="25" w:type="dxa"/>
          <w:trHeight w:val="263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FB869F" w14:textId="77777777" w:rsidR="00522763" w:rsidRPr="002037D7" w:rsidRDefault="00522763" w:rsidP="00522763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6836BD" w14:textId="20089450" w:rsidR="00522763" w:rsidRPr="002037D7" w:rsidRDefault="00522763" w:rsidP="00522763">
            <w:pPr>
              <w:snapToGrid w:val="0"/>
              <w:ind w:firstLine="132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08B43F" w14:textId="77777777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F7A896" w14:textId="27576617" w:rsidR="00522763" w:rsidRPr="002037D7" w:rsidRDefault="00522763" w:rsidP="00522763">
            <w:pPr>
              <w:tabs>
                <w:tab w:val="left" w:pos="551"/>
              </w:tabs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0B31DA" w14:textId="5EF45ADE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8423E2" w14:textId="5F4EE0AC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61449C" w14:textId="700E0125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91CE4B" w14:textId="644EE066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A3E0E0" w14:textId="4103A1EA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6ABBF" w14:textId="43676753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784F8" w14:textId="1925B847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634 672,20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4FBFB" w14:textId="4DAA6605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39684" w14:textId="1D189992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522763" w:rsidRPr="002037D7" w14:paraId="0C695967" w14:textId="77777777" w:rsidTr="002626CD">
        <w:trPr>
          <w:gridBefore w:val="1"/>
          <w:wBefore w:w="25" w:type="dxa"/>
          <w:trHeight w:val="423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C7687B" w14:textId="77777777" w:rsidR="00522763" w:rsidRPr="002037D7" w:rsidRDefault="00522763" w:rsidP="00522763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2E9C56" w14:textId="77777777" w:rsidR="002626CD" w:rsidRDefault="00522763" w:rsidP="00522763">
            <w:pPr>
              <w:snapToGrid w:val="0"/>
              <w:ind w:firstLine="132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 Южского</w:t>
            </w:r>
          </w:p>
          <w:p w14:paraId="59FFF7B8" w14:textId="3F3CF5DA" w:rsidR="00522763" w:rsidRPr="002037D7" w:rsidRDefault="00522763" w:rsidP="002626CD">
            <w:pPr>
              <w:snapToGrid w:val="0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муниципального района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CF4129" w14:textId="77777777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03A147" w14:textId="53C84204" w:rsidR="00522763" w:rsidRPr="002037D7" w:rsidRDefault="00522763" w:rsidP="00522763">
            <w:pPr>
              <w:tabs>
                <w:tab w:val="left" w:pos="551"/>
              </w:tabs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4F0366" w14:textId="44997456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423B65" w14:textId="4E10DBC3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ED5547" w14:textId="77CB9D7B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ED587D" w14:textId="59656920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688921" w14:textId="227ECAC4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18909" w14:textId="75358862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2F423" w14:textId="1F9B290F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634 672,20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CC2B2" w14:textId="121A68D0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61AA7" w14:textId="1A33B833" w:rsidR="00522763" w:rsidRPr="002037D7" w:rsidRDefault="00522763" w:rsidP="00522763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03325D" w:rsidRPr="002037D7" w14:paraId="66CAF2E1" w14:textId="77777777" w:rsidTr="002626CD">
        <w:trPr>
          <w:gridBefore w:val="1"/>
          <w:wBefore w:w="25" w:type="dxa"/>
          <w:trHeight w:val="418"/>
        </w:trPr>
        <w:tc>
          <w:tcPr>
            <w:tcW w:w="566" w:type="dxa"/>
            <w:vMerge w:val="restart"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FE9A0E" w14:textId="2A46F179" w:rsidR="0003325D" w:rsidRPr="002037D7" w:rsidRDefault="00594C4E" w:rsidP="0003325D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1.25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0035CA" w14:textId="78BA83E7" w:rsidR="0003325D" w:rsidRPr="002037D7" w:rsidRDefault="0003325D" w:rsidP="0003325D">
            <w:pPr>
              <w:snapToGrid w:val="0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Строительство (реконструкция), капитальный ремонт и ремонт автомобильных дорог общего пользования местного значения (Ремонт элементов автомобильной дороги ул. Пионерская в селе Холуй Южского</w:t>
            </w:r>
          </w:p>
          <w:p w14:paraId="3368C801" w14:textId="1F1C41CE" w:rsidR="0003325D" w:rsidRPr="002037D7" w:rsidRDefault="0003325D" w:rsidP="0003325D">
            <w:pPr>
              <w:snapToGrid w:val="0"/>
              <w:ind w:firstLine="132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муниципального района)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CD9BB0" w14:textId="308B902F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DA9A29" w14:textId="29700F75" w:rsidR="0003325D" w:rsidRPr="002037D7" w:rsidRDefault="0003325D" w:rsidP="0003325D">
            <w:pPr>
              <w:tabs>
                <w:tab w:val="left" w:pos="551"/>
              </w:tabs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58EDF7" w14:textId="4B0DBE6A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ADD2C2" w14:textId="694ECA36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7B0E88" w14:textId="0EB0746E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E937C6" w14:textId="226F4846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0D5B88" w14:textId="223474A2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D3783" w14:textId="516B1E1A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784E4" w14:textId="6D921940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563 418,78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1F2AC" w14:textId="522C2327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79424" w14:textId="024D82A3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03325D" w:rsidRPr="002037D7" w14:paraId="2A584EDD" w14:textId="77777777" w:rsidTr="002626CD">
        <w:trPr>
          <w:gridBefore w:val="1"/>
          <w:wBefore w:w="25" w:type="dxa"/>
          <w:trHeight w:val="112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0395E8" w14:textId="77777777" w:rsidR="0003325D" w:rsidRPr="002037D7" w:rsidRDefault="0003325D" w:rsidP="0003325D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9AA0ED" w14:textId="7CD8AA5B" w:rsidR="0003325D" w:rsidRPr="002037D7" w:rsidRDefault="0003325D" w:rsidP="0003325D">
            <w:pPr>
              <w:snapToGrid w:val="0"/>
              <w:ind w:firstLine="132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1C6E0E" w14:textId="77777777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B6CD48" w14:textId="7299572B" w:rsidR="0003325D" w:rsidRPr="002037D7" w:rsidRDefault="0003325D" w:rsidP="0003325D">
            <w:pPr>
              <w:tabs>
                <w:tab w:val="left" w:pos="551"/>
              </w:tabs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EDED7E" w14:textId="7FB1F00D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BCC64E" w14:textId="685314FC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105568" w14:textId="565907E6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A96406" w14:textId="3090E22A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6F3418" w14:textId="41413668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1E23" w14:textId="7DD102C1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6FF02" w14:textId="759D1B64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563 418,78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1A9F2" w14:textId="44C5A7A4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187EC" w14:textId="6DBD2A2C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03325D" w:rsidRPr="002037D7" w14:paraId="7172DBD5" w14:textId="77777777" w:rsidTr="002626CD">
        <w:trPr>
          <w:gridBefore w:val="1"/>
          <w:wBefore w:w="25" w:type="dxa"/>
          <w:trHeight w:val="286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D37C83" w14:textId="77777777" w:rsidR="0003325D" w:rsidRPr="002037D7" w:rsidRDefault="0003325D" w:rsidP="0003325D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739BB7" w14:textId="77777777" w:rsidR="002626CD" w:rsidRDefault="0003325D" w:rsidP="0003325D">
            <w:pPr>
              <w:snapToGrid w:val="0"/>
              <w:ind w:firstLine="132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 Южского</w:t>
            </w:r>
          </w:p>
          <w:p w14:paraId="705C9789" w14:textId="76269BF1" w:rsidR="0003325D" w:rsidRPr="002037D7" w:rsidRDefault="0003325D" w:rsidP="002626CD">
            <w:pPr>
              <w:snapToGrid w:val="0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муниципального района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2E5CFB" w14:textId="77777777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B1C68D" w14:textId="0D07D3E5" w:rsidR="0003325D" w:rsidRPr="002037D7" w:rsidRDefault="0003325D" w:rsidP="0003325D">
            <w:pPr>
              <w:tabs>
                <w:tab w:val="left" w:pos="551"/>
              </w:tabs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1ADFFF" w14:textId="0058C00D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100C23" w14:textId="67CC6D9D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AE4DAB" w14:textId="28961766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E66061" w14:textId="210C737B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0C391D" w14:textId="75B6FDD6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7D924" w14:textId="0834F7E0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1F81E" w14:textId="5CBDB99A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563 418,78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88006" w14:textId="2FFF091B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43A06" w14:textId="660D2DF1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03325D" w:rsidRPr="002037D7" w14:paraId="06FB5DCE" w14:textId="77777777" w:rsidTr="002037D7">
        <w:trPr>
          <w:gridBefore w:val="1"/>
          <w:wBefore w:w="25" w:type="dxa"/>
          <w:trHeight w:val="525"/>
        </w:trPr>
        <w:tc>
          <w:tcPr>
            <w:tcW w:w="566" w:type="dxa"/>
            <w:vMerge w:val="restart"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D76C16" w14:textId="7EAA6953" w:rsidR="0003325D" w:rsidRPr="002037D7" w:rsidRDefault="00594C4E" w:rsidP="0003325D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1.26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5A5C23" w14:textId="281F8902" w:rsidR="0003325D" w:rsidRPr="002037D7" w:rsidRDefault="0003325D" w:rsidP="00B23BAD">
            <w:pPr>
              <w:snapToGrid w:val="0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Строительство (реконструкция), капитальный ремонт и ремонт автомобильных дорог общего пользования местного значения (Ремонт элементов автомобильной дороги ул. 2-я Набережная в селе Холуй Южского</w:t>
            </w:r>
            <w:r w:rsidR="002626CD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 xml:space="preserve"> </w:t>
            </w: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муниципального района)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8D83E1" w14:textId="352C7DD5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092E6C" w14:textId="0A9EB380" w:rsidR="0003325D" w:rsidRPr="002037D7" w:rsidRDefault="0003325D" w:rsidP="0003325D">
            <w:pPr>
              <w:tabs>
                <w:tab w:val="left" w:pos="551"/>
              </w:tabs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46BD5A" w14:textId="0558E768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DAF08C" w14:textId="3EB23335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4B164E" w14:textId="55635B75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A39A4F" w14:textId="5FB88439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6398B9" w14:textId="44B56E0D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6CABE" w14:textId="7F4BBF69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CDD8D" w14:textId="637FE8E8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524 200,56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C2DE2" w14:textId="18D74088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11C4" w14:textId="14D35FE6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03325D" w:rsidRPr="002037D7" w14:paraId="2FBDF685" w14:textId="77777777" w:rsidTr="002626CD">
        <w:trPr>
          <w:gridBefore w:val="1"/>
          <w:wBefore w:w="25" w:type="dxa"/>
          <w:trHeight w:val="159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1228EC" w14:textId="77777777" w:rsidR="0003325D" w:rsidRPr="002037D7" w:rsidRDefault="0003325D" w:rsidP="0003325D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B8D53B" w14:textId="09F033CE" w:rsidR="0003325D" w:rsidRPr="002037D7" w:rsidRDefault="0003325D" w:rsidP="0003325D">
            <w:pPr>
              <w:snapToGrid w:val="0"/>
              <w:ind w:firstLine="132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D8F6B3" w14:textId="77777777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7D08B3" w14:textId="0C12C0C4" w:rsidR="0003325D" w:rsidRPr="002037D7" w:rsidRDefault="0003325D" w:rsidP="0003325D">
            <w:pPr>
              <w:tabs>
                <w:tab w:val="left" w:pos="551"/>
              </w:tabs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C35C12" w14:textId="4679DA3F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AFFC5A" w14:textId="4BB681D2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70D790" w14:textId="339F3473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0A566E" w14:textId="7DABED79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A26665" w14:textId="47C24905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EFF84" w14:textId="03782DA5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D5F18" w14:textId="6B9E8E56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524 200,56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5E42D" w14:textId="0C2160EB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F5EA0" w14:textId="778FBD6E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03325D" w:rsidRPr="002037D7" w14:paraId="26159E1E" w14:textId="77777777" w:rsidTr="002626CD">
        <w:trPr>
          <w:gridBefore w:val="1"/>
          <w:wBefore w:w="25" w:type="dxa"/>
          <w:trHeight w:val="40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643292" w14:textId="77777777" w:rsidR="0003325D" w:rsidRPr="002037D7" w:rsidRDefault="0003325D" w:rsidP="0003325D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73192D" w14:textId="77777777" w:rsidR="002626CD" w:rsidRDefault="0003325D" w:rsidP="0003325D">
            <w:pPr>
              <w:snapToGrid w:val="0"/>
              <w:ind w:firstLine="132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 Южского</w:t>
            </w:r>
          </w:p>
          <w:p w14:paraId="3FF4B766" w14:textId="3978F1E5" w:rsidR="0003325D" w:rsidRPr="002037D7" w:rsidRDefault="0003325D" w:rsidP="002626CD">
            <w:pPr>
              <w:snapToGrid w:val="0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муниципального района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2C8BEA" w14:textId="77777777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004AE8" w14:textId="60632FA7" w:rsidR="0003325D" w:rsidRPr="002037D7" w:rsidRDefault="0003325D" w:rsidP="0003325D">
            <w:pPr>
              <w:tabs>
                <w:tab w:val="left" w:pos="551"/>
              </w:tabs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4650EA" w14:textId="5827FBE6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9B0869" w14:textId="10F7856B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9E7118" w14:textId="02C60BB4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659477" w14:textId="02BBA3DA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FD5EB1" w14:textId="7389A328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66E63" w14:textId="024538E1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5ADBF" w14:textId="19D3DC21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524 200,56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753CC" w14:textId="0AC6D82C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6AA07" w14:textId="095FD8D1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03325D" w:rsidRPr="002037D7" w14:paraId="440A8DC5" w14:textId="77777777" w:rsidTr="002037D7">
        <w:trPr>
          <w:gridBefore w:val="1"/>
          <w:wBefore w:w="25" w:type="dxa"/>
          <w:trHeight w:val="525"/>
        </w:trPr>
        <w:tc>
          <w:tcPr>
            <w:tcW w:w="566" w:type="dxa"/>
            <w:vMerge w:val="restart"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FC125B" w14:textId="6A978219" w:rsidR="0003325D" w:rsidRPr="002037D7" w:rsidRDefault="00594C4E" w:rsidP="0003325D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1.27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58F884" w14:textId="5CD7D370" w:rsidR="0003325D" w:rsidRPr="002037D7" w:rsidRDefault="0003325D" w:rsidP="00B23BAD">
            <w:pPr>
              <w:snapToGrid w:val="0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 xml:space="preserve">Строительство (реконструкция), капитальный ремонт и ремонт автомобильных дорог общего пользования местного значения (Ремонт элементов автомобильной дороги ул. </w:t>
            </w:r>
            <w:proofErr w:type="spellStart"/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Л.Толстого</w:t>
            </w:r>
            <w:proofErr w:type="spellEnd"/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 xml:space="preserve"> в селе Холуй Южского</w:t>
            </w:r>
            <w:r w:rsidR="002626CD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 xml:space="preserve"> </w:t>
            </w: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муниципального района)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429010" w14:textId="06E43484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9D5A73" w14:textId="3D0D92AF" w:rsidR="0003325D" w:rsidRPr="002037D7" w:rsidRDefault="0003325D" w:rsidP="0003325D">
            <w:pPr>
              <w:tabs>
                <w:tab w:val="left" w:pos="551"/>
              </w:tabs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A3E729" w14:textId="4CC1055C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E7F3A1" w14:textId="23F786B2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7A11E5" w14:textId="69F72032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0D770E" w14:textId="489B0D95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9D071C" w14:textId="7F64EAC9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6B1C2" w14:textId="5D90232B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E5198" w14:textId="4FFBE378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310 101,66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0045" w14:textId="4E3658A8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03EEC" w14:textId="15F3F8E1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03325D" w:rsidRPr="002037D7" w14:paraId="45C3B2A7" w14:textId="77777777" w:rsidTr="002626CD">
        <w:trPr>
          <w:gridBefore w:val="1"/>
          <w:wBefore w:w="25" w:type="dxa"/>
          <w:trHeight w:val="179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A0FA6D" w14:textId="77777777" w:rsidR="0003325D" w:rsidRPr="002037D7" w:rsidRDefault="0003325D" w:rsidP="0003325D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B3EC3B" w14:textId="5F001D5B" w:rsidR="0003325D" w:rsidRPr="002037D7" w:rsidRDefault="0003325D" w:rsidP="0003325D">
            <w:pPr>
              <w:snapToGrid w:val="0"/>
              <w:ind w:firstLine="132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7A7BF6" w14:textId="77777777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F24EC1" w14:textId="4B9F8D07" w:rsidR="0003325D" w:rsidRPr="002037D7" w:rsidRDefault="0003325D" w:rsidP="0003325D">
            <w:pPr>
              <w:tabs>
                <w:tab w:val="left" w:pos="551"/>
              </w:tabs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C41967" w14:textId="42F235B6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0F75B7" w14:textId="61035DBC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23932C" w14:textId="592FCE3C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D1C07A" w14:textId="1A07C4F1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D1B25B" w14:textId="371B0FAB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42314" w14:textId="2434DCDA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27DD2" w14:textId="2BD74414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310 101,66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1CD0A" w14:textId="52BB4987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3B3C0" w14:textId="7600B0CF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03325D" w:rsidRPr="002037D7" w14:paraId="6CF4F9BF" w14:textId="77777777" w:rsidTr="002626CD">
        <w:trPr>
          <w:gridBefore w:val="1"/>
          <w:wBefore w:w="25" w:type="dxa"/>
          <w:trHeight w:val="411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1B9ED5" w14:textId="77777777" w:rsidR="0003325D" w:rsidRPr="002037D7" w:rsidRDefault="0003325D" w:rsidP="0003325D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E4A4EC" w14:textId="77777777" w:rsidR="002626CD" w:rsidRDefault="0003325D" w:rsidP="0003325D">
            <w:pPr>
              <w:snapToGrid w:val="0"/>
              <w:ind w:firstLine="132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 Южского</w:t>
            </w:r>
          </w:p>
          <w:p w14:paraId="61A93DB9" w14:textId="2A1B791D" w:rsidR="0003325D" w:rsidRPr="002037D7" w:rsidRDefault="0003325D" w:rsidP="002626CD">
            <w:pPr>
              <w:snapToGrid w:val="0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муниципального района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B1D539" w14:textId="77777777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4DBE94" w14:textId="138BDD34" w:rsidR="0003325D" w:rsidRPr="002037D7" w:rsidRDefault="0003325D" w:rsidP="0003325D">
            <w:pPr>
              <w:tabs>
                <w:tab w:val="left" w:pos="551"/>
              </w:tabs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95098F" w14:textId="77B1CBDC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9C8BF7" w14:textId="7AE6AB0F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B2547B" w14:textId="7E3D4D44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5FACAE" w14:textId="10CA1C6C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705952" w14:textId="34B1124F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F5B8D" w14:textId="08182796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83C56" w14:textId="39A19B69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310 101,66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FA2DC" w14:textId="7771BEE2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78FD0" w14:textId="61B4ECFE" w:rsidR="0003325D" w:rsidRPr="002037D7" w:rsidRDefault="0003325D" w:rsidP="0003325D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014DEBE3" w14:textId="77777777" w:rsidTr="002037D7">
        <w:trPr>
          <w:gridBefore w:val="1"/>
          <w:wBefore w:w="25" w:type="dxa"/>
          <w:trHeight w:val="5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44716B" w14:textId="71577229" w:rsidR="00F972EA" w:rsidRPr="002037D7" w:rsidRDefault="00594C4E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1.28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BFEC6A" w14:textId="77777777" w:rsidR="00F972EA" w:rsidRPr="002037D7" w:rsidRDefault="00F972EA" w:rsidP="00F972EA">
            <w:pPr>
              <w:snapToGrid w:val="0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 xml:space="preserve">    Проверка объема и качества выполненных работ в рамках капитального ремонта дорог общего пользования местного значения в с. Холуй на улицах Советская, Красноармейская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DD707A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30ED96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17513B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94380C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37089C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524A3A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F648CB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376A7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46 354,00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BB584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F626A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F7810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15D10ADA" w14:textId="77777777" w:rsidTr="002626CD">
        <w:trPr>
          <w:gridBefore w:val="1"/>
          <w:wBefore w:w="25" w:type="dxa"/>
          <w:trHeight w:val="205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5F1080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08B858" w14:textId="77777777" w:rsidR="00F972EA" w:rsidRPr="002037D7" w:rsidRDefault="00F972EA" w:rsidP="00F972EA">
            <w:pPr>
              <w:snapToGrid w:val="0"/>
              <w:ind w:firstLine="132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94F601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AE410D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0294DF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16004F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16B39C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F54A80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3800D2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4368E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46 354,00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DBD40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22E06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C53A0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0668B49C" w14:textId="77777777" w:rsidTr="002626CD">
        <w:trPr>
          <w:gridBefore w:val="1"/>
          <w:wBefore w:w="25" w:type="dxa"/>
          <w:trHeight w:val="423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9A0BFD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020FEB" w14:textId="77777777" w:rsidR="002626CD" w:rsidRDefault="00F972EA" w:rsidP="00F972EA">
            <w:pPr>
              <w:snapToGrid w:val="0"/>
              <w:ind w:firstLine="132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 Южского</w:t>
            </w:r>
          </w:p>
          <w:p w14:paraId="23CAA4A1" w14:textId="6E1FDF8B" w:rsidR="00F972EA" w:rsidRPr="002037D7" w:rsidRDefault="00F972EA" w:rsidP="002626CD">
            <w:pPr>
              <w:snapToGrid w:val="0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муниципального района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1A856A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7CED95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B317D7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A65B1D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02305D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064EE7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0DDC12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06473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46 354,00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A554F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7A71E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307A3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2EBCD192" w14:textId="77777777" w:rsidTr="002037D7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E58794" w14:textId="632D45A3" w:rsidR="00F972EA" w:rsidRPr="002037D7" w:rsidRDefault="00594C4E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1.29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8F40D5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B72630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40CE2F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32DD9A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6C58F4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9D53CB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A473B5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8 795 950,00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F79BE0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17 106 507,60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D843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C4DCC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13B37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977FB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432248CF" w14:textId="77777777" w:rsidTr="002626CD">
        <w:trPr>
          <w:gridBefore w:val="1"/>
          <w:wBefore w:w="25" w:type="dxa"/>
          <w:trHeight w:val="175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C08B68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B0E58E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634B16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443DF1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09342C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234BEF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24E265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0E1CFA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8 795 950,00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7A65F6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17 106 507,60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63841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8DDB2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C576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D2ADE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05A094F1" w14:textId="77777777" w:rsidTr="002626CD">
        <w:trPr>
          <w:gridBefore w:val="1"/>
          <w:wBefore w:w="25" w:type="dxa"/>
          <w:trHeight w:val="107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5015F4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66E292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 xml:space="preserve">-областной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0EC5F7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CD8726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C67E4B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E7D3A4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AF36F6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DC42EC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8 795 950,00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00437A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16 935 442,52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9A72A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EDC3C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3CBCE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67CA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32228524" w14:textId="77777777" w:rsidTr="002037D7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7E8BE2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CFD0E1" w14:textId="77777777" w:rsidR="002626CD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 Южского</w:t>
            </w:r>
          </w:p>
          <w:p w14:paraId="1DC94EFF" w14:textId="74C96B5D" w:rsidR="00F972EA" w:rsidRPr="002037D7" w:rsidRDefault="00F972EA" w:rsidP="002626CD">
            <w:pPr>
              <w:tabs>
                <w:tab w:val="left" w:pos="551"/>
              </w:tabs>
              <w:snapToGrid w:val="0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муниципального района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E843B5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7A6400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5B2765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032DE7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04B317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57275C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8DE27F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171 065,08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6CF2B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684D4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29B8D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61E3A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481EDC78" w14:textId="77777777" w:rsidTr="002037D7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5A8965" w14:textId="7684F9D3" w:rsidR="00F972EA" w:rsidRPr="002037D7" w:rsidRDefault="00594C4E" w:rsidP="00594C4E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1.30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55E74C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970EF9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26416B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A89357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2958E8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449021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  <w:t>4 767 754,93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59FF47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A336F6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0520F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  <w:t>10 528 908,07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8E95C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  <w:t>12 104 450,55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D3515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  <w:t>12 104 450,55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A251F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</w:pPr>
            <w:r w:rsidRPr="002037D7"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  <w:t>8 342 539,03</w:t>
            </w:r>
          </w:p>
        </w:tc>
      </w:tr>
      <w:tr w:rsidR="00F972EA" w:rsidRPr="002037D7" w14:paraId="31FBFC73" w14:textId="77777777" w:rsidTr="002626CD">
        <w:trPr>
          <w:gridBefore w:val="1"/>
          <w:wBefore w:w="25" w:type="dxa"/>
          <w:trHeight w:val="235"/>
        </w:trPr>
        <w:tc>
          <w:tcPr>
            <w:tcW w:w="566" w:type="dxa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FCC900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B7E3F0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-бюджетные ассигнования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B026FC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D45F40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56DB97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32F251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86EBB0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  <w:t>4 767 754,93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0C85BF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73BCD0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F5BE4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  <w:t>10 528 908,07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51BFD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  <w:t>12 104 450,55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F6A71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  <w:t>12 104 450,55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32700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</w:pPr>
            <w:r w:rsidRPr="002037D7"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  <w:t>8 342 539,03</w:t>
            </w:r>
          </w:p>
        </w:tc>
      </w:tr>
      <w:tr w:rsidR="00F972EA" w:rsidRPr="002037D7" w14:paraId="088A834C" w14:textId="77777777" w:rsidTr="002626CD">
        <w:trPr>
          <w:gridBefore w:val="1"/>
          <w:wBefore w:w="25" w:type="dxa"/>
          <w:trHeight w:val="139"/>
        </w:trPr>
        <w:tc>
          <w:tcPr>
            <w:tcW w:w="566" w:type="dxa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108C43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E1C0EE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 xml:space="preserve">-областной бюджет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B33517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0889E6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9F0E86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FD1FF1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BF44BB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</w:pPr>
            <w:r w:rsidRPr="002037D7"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  <w:t>4 720 077,38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BC8E28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</w:pPr>
            <w:r w:rsidRPr="002037D7"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A64E4D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</w:pPr>
            <w:r w:rsidRPr="002037D7"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BB8A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</w:pPr>
            <w:r w:rsidRPr="002037D7"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  <w:t>10 423 618,98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54F43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</w:pPr>
            <w:r w:rsidRPr="002037D7"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  <w:t>11 983 406,04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E84AD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</w:pPr>
            <w:r w:rsidRPr="002037D7"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  <w:t>11 983 406,04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4A854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</w:pPr>
            <w:r w:rsidRPr="002037D7"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  <w:t>8 259 113,64</w:t>
            </w:r>
          </w:p>
        </w:tc>
      </w:tr>
      <w:tr w:rsidR="00F972EA" w:rsidRPr="002037D7" w14:paraId="07E42707" w14:textId="77777777" w:rsidTr="002626CD">
        <w:trPr>
          <w:gridBefore w:val="1"/>
          <w:wBefore w:w="25" w:type="dxa"/>
          <w:trHeight w:val="35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DBB9D9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0D5E2D" w14:textId="77777777" w:rsidR="002626CD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 Южского</w:t>
            </w:r>
          </w:p>
          <w:p w14:paraId="3C759F5C" w14:textId="6C83687A" w:rsidR="00F972EA" w:rsidRPr="002037D7" w:rsidRDefault="00F972EA" w:rsidP="002626CD">
            <w:pPr>
              <w:tabs>
                <w:tab w:val="left" w:pos="551"/>
              </w:tabs>
              <w:snapToGrid w:val="0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муниципального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6F6AFC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6801DD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91C5D98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3F4FAF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E0C0A5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  <w:t>47 677,55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4B4C23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B4BE85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DCC0F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  <w:t>105 289,09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A29D3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  <w:t>121 044,51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35D57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  <w:t>121 044,51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0BCB4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</w:pPr>
            <w:r w:rsidRPr="002037D7"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  <w:t>83 425,39</w:t>
            </w:r>
          </w:p>
        </w:tc>
      </w:tr>
      <w:tr w:rsidR="00F972EA" w:rsidRPr="002037D7" w14:paraId="5EB6A0AD" w14:textId="77777777" w:rsidTr="002037D7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B9DEA8" w14:textId="2870F6E7" w:rsidR="00F972EA" w:rsidRPr="002037D7" w:rsidRDefault="00594C4E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1.31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9FA5D4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 xml:space="preserve">Разработка проектно-сметной документации ремонта автомобильных дорог в </w:t>
            </w:r>
            <w:proofErr w:type="spellStart"/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Талицко-Мугреевском</w:t>
            </w:r>
            <w:proofErr w:type="spellEnd"/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 xml:space="preserve"> сельском поселении и Холуйском сельском поселении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A984D8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5A093E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2160E5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8F1513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  <w:t>248 000,00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28323F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1C8B81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20AE00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0238C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07AEA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840AB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5BBE9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447A58EB" w14:textId="77777777" w:rsidTr="002626CD">
        <w:trPr>
          <w:gridBefore w:val="1"/>
          <w:wBefore w:w="25" w:type="dxa"/>
          <w:trHeight w:val="145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3EEE2F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4432AD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58FA20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809150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539549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92E896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  <w:t>248 000,00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F19EE2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68F628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B81CE6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96F28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A35EF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3FAF3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F101F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146E9082" w14:textId="77777777" w:rsidTr="002626CD">
        <w:trPr>
          <w:gridBefore w:val="1"/>
          <w:wBefore w:w="25" w:type="dxa"/>
          <w:trHeight w:val="383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B1F954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4BF2EE" w14:textId="77777777" w:rsidR="002626CD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 Южского</w:t>
            </w:r>
          </w:p>
          <w:p w14:paraId="5AB6C9B4" w14:textId="4D151146" w:rsidR="00F972EA" w:rsidRPr="002037D7" w:rsidRDefault="00F972EA" w:rsidP="002626CD">
            <w:pPr>
              <w:tabs>
                <w:tab w:val="left" w:pos="551"/>
              </w:tabs>
              <w:snapToGrid w:val="0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муниципального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64F574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292EAC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F0338F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F6BBD6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color w:val="000000"/>
                <w:kern w:val="0"/>
                <w:sz w:val="17"/>
                <w:szCs w:val="17"/>
                <w:lang w:eastAsia="ru-RU" w:bidi="ar-SA"/>
              </w:rPr>
              <w:t>248 000,00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90ADC6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676523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9FD23F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18F41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19EB0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172F8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4744E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6A55F814" w14:textId="77777777" w:rsidTr="002037D7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AA793B" w14:textId="78E33386" w:rsidR="00F972EA" w:rsidRPr="002037D7" w:rsidRDefault="00594C4E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1.32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F9BA81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Иные межбюджетные трансферты из бюджета Южского муниципального района бюджетам сельских поселений на исполнение передаваемых полномочий по обеспечению дорожной деятельности, капитального ремонта и ремонта автомобильных дорог общего пользования местного значения в сельских поселениях Южского муниципального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74BA42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1A5630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692B9B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BAADAE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A5B3EA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F411B1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3 109 098,55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578C8B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770CA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EA304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09BAE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14A24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138C2A51" w14:textId="77777777" w:rsidTr="002626CD">
        <w:trPr>
          <w:gridBefore w:val="1"/>
          <w:wBefore w:w="25" w:type="dxa"/>
          <w:trHeight w:val="157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1B0F86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2F75F9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CDB9AE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593B74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4A928D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E51B04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4A4297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E98868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3 109 098,55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22A079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31F9E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0E331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88CC4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D1D5C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43849EE5" w14:textId="77777777" w:rsidTr="002037D7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401B61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447E20" w14:textId="77777777" w:rsidR="002626CD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 Южского</w:t>
            </w:r>
          </w:p>
          <w:p w14:paraId="4D670352" w14:textId="73346D03" w:rsidR="00F972EA" w:rsidRPr="002037D7" w:rsidRDefault="00F972EA" w:rsidP="002626CD">
            <w:pPr>
              <w:tabs>
                <w:tab w:val="left" w:pos="551"/>
              </w:tabs>
              <w:snapToGrid w:val="0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муниципального района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F74BA5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1D9DCE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3BCFC3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9E4335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851A26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491219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3 109 098,55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48314F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870A7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67F0D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4DB08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39C6B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5BBAADF6" w14:textId="77777777" w:rsidTr="002626CD">
        <w:trPr>
          <w:gridBefore w:val="1"/>
          <w:wBefore w:w="25" w:type="dxa"/>
          <w:trHeight w:val="13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D091DB" w14:textId="612CBABC" w:rsidR="00F972EA" w:rsidRPr="002037D7" w:rsidRDefault="00F972EA" w:rsidP="00594C4E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1.</w:t>
            </w:r>
            <w:r w:rsidR="00594C4E"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33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785028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Иные межбюджетные трансферты из бюджета Южского муниципального района бюджетам сельских поселений на исполнение передаваемых полномочий по обеспечению дорожной деятельности в Южском муниципальном районе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A7E0F4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6DC2FC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DE2F4B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C8F987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19B378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06CD26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1 025 066,51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F8FA61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1 111 172,10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A3155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1 222 289,32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35868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34F0B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C3ADA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0B4D5964" w14:textId="77777777" w:rsidTr="002626CD">
        <w:trPr>
          <w:gridBefore w:val="1"/>
          <w:wBefore w:w="25" w:type="dxa"/>
          <w:trHeight w:val="113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B09E5F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B85A7C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7414D3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4FAAF5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5E5DB5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3DC763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170A9E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FF075F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1 025 066,51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CA9549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1 111 172,10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E0030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1 222 289,32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A1625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041B7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5CCC4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69E4B327" w14:textId="77777777" w:rsidTr="002037D7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6B112B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470852" w14:textId="77777777" w:rsidR="002626CD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 Южского</w:t>
            </w:r>
          </w:p>
          <w:p w14:paraId="737E6F2B" w14:textId="3517664C" w:rsidR="00F972EA" w:rsidRPr="002037D7" w:rsidRDefault="00F972EA" w:rsidP="002626CD">
            <w:pPr>
              <w:tabs>
                <w:tab w:val="left" w:pos="551"/>
              </w:tabs>
              <w:snapToGrid w:val="0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муниципального района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7BA893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FEF53B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12AC81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70A30F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2C5A40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8F475B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1 025 066,51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B13C83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1 111 172,10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27E3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1 222 289,32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5EF15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1B445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DAB62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0,000</w:t>
            </w:r>
          </w:p>
        </w:tc>
      </w:tr>
      <w:tr w:rsidR="00F972EA" w:rsidRPr="002037D7" w14:paraId="3FC14BFB" w14:textId="77777777" w:rsidTr="002037D7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B9D63C" w14:textId="5A2428B6" w:rsidR="00F972EA" w:rsidRPr="002037D7" w:rsidRDefault="00594C4E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1.34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5C60F6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Иные межбюджетные трансферты из бюджета Южского муниципального района бюджетам сельских поселений на исполнение передаваемых полномочий по обеспечению дорожной деятельности, и ремонта автомобильных дорог общего пользования местного значения в сельских поселениях Южского муниципального района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009ACF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3F97B8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AC413C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4FA15F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EE75AE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256894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29E3D5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3 370 262,83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65C11" w14:textId="3B2766A6" w:rsidR="00F972EA" w:rsidRPr="002037D7" w:rsidRDefault="00534C9B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3 707 289,11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6AB0C" w14:textId="0559B603" w:rsidR="00F972EA" w:rsidRPr="002037D7" w:rsidRDefault="00534C9B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color w:val="000000" w:themeColor="text1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CF85F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14F06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10DD463B" w14:textId="77777777" w:rsidTr="002626CD">
        <w:trPr>
          <w:gridBefore w:val="1"/>
          <w:wBefore w:w="25" w:type="dxa"/>
          <w:trHeight w:val="219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8CBBDD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100BC4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A0290F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53E988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32F262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894343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E63AE1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6DA5E6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82526F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3 370 262,83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112B0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3 707 289,11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6C3C6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17AF7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72F45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364E0606" w14:textId="77777777" w:rsidTr="002037D7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DC08F2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BC4A19" w14:textId="77777777" w:rsidR="002626CD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 Южского</w:t>
            </w:r>
          </w:p>
          <w:p w14:paraId="7B4FF8A3" w14:textId="3B393F23" w:rsidR="00F972EA" w:rsidRPr="002037D7" w:rsidRDefault="00F972EA" w:rsidP="002626CD">
            <w:pPr>
              <w:tabs>
                <w:tab w:val="left" w:pos="551"/>
              </w:tabs>
              <w:snapToGrid w:val="0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муниципального района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02856B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C52B9E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272CC1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ECD895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3D9842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06E46E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764299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3 370 262,83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5E457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3 707 289,11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5A1B7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9C798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ACB17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0,000</w:t>
            </w:r>
          </w:p>
        </w:tc>
      </w:tr>
      <w:tr w:rsidR="00F972EA" w:rsidRPr="002037D7" w14:paraId="25408057" w14:textId="77777777" w:rsidTr="002037D7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49F7C2" w14:textId="4032B22E" w:rsidR="00F972EA" w:rsidRPr="002037D7" w:rsidRDefault="00594C4E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1.35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B2B6AD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Иные межбюджетные трансферты из бюджета Южского муниципального района бюджетам сельских поселений на исполнение передаваемых полномочий по обеспечению дорожной деятельности, и ремонта автомобильных дорог общего пользования местного значения в сельских поселениях Южского муниципального района и на обеспечение дорожной деятельности в Южском муниципальном районе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16E597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72840F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4101C0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ECF578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91EAD0" w14:textId="77777777" w:rsidR="00F972EA" w:rsidRPr="00893316" w:rsidRDefault="00F972EA" w:rsidP="00F972EA">
            <w:pPr>
              <w:jc w:val="center"/>
              <w:rPr>
                <w:b/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EA0ED2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475F49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F5AED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EFDCAF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6 163 274,00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21451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6 163 274,00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2533F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6 163 274,00</w:t>
            </w:r>
          </w:p>
        </w:tc>
      </w:tr>
      <w:tr w:rsidR="00F972EA" w:rsidRPr="002037D7" w14:paraId="0BAF2CCD" w14:textId="77777777" w:rsidTr="002626CD">
        <w:trPr>
          <w:gridBefore w:val="1"/>
          <w:wBefore w:w="25" w:type="dxa"/>
          <w:trHeight w:val="143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884506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CCD298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B7DBC5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770A82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DACCF4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F5A188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429FAC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F444FA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070D34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24A53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A221B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6 163 274,00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B1204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6 163 274,00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F03BD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6 163 274,00</w:t>
            </w:r>
          </w:p>
        </w:tc>
      </w:tr>
      <w:tr w:rsidR="00F972EA" w:rsidRPr="002037D7" w14:paraId="4D8865DA" w14:textId="77777777" w:rsidTr="002037D7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565E5B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37E933" w14:textId="77777777" w:rsidR="002626CD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 Южского</w:t>
            </w:r>
          </w:p>
          <w:p w14:paraId="3E6EB781" w14:textId="500F8E27" w:rsidR="00F972EA" w:rsidRPr="002037D7" w:rsidRDefault="00F972EA" w:rsidP="002626CD">
            <w:pPr>
              <w:tabs>
                <w:tab w:val="left" w:pos="551"/>
              </w:tabs>
              <w:snapToGrid w:val="0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муниципального района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829FAA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340165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2641DB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B930F3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978B34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C43B2F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1F4621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2217A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B15B8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6 163 274,00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D09DD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6 163 274,00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02AD7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6 163 274,00</w:t>
            </w:r>
          </w:p>
        </w:tc>
      </w:tr>
      <w:tr w:rsidR="00F972EA" w:rsidRPr="002037D7" w14:paraId="49C2A728" w14:textId="77777777" w:rsidTr="002037D7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B83DD5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2.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28BB7E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i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i/>
                <w:kern w:val="0"/>
                <w:sz w:val="17"/>
                <w:szCs w:val="17"/>
                <w:lang w:eastAsia="ar-SA" w:bidi="ar-SA"/>
              </w:rPr>
              <w:t>Основное мероприятие</w:t>
            </w:r>
          </w:p>
          <w:p w14:paraId="54ADA391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 xml:space="preserve">«Организация содержания муниципального имущества в поселениях»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68E6DE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76D896B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i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i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3DC59B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i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i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D2AF31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i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i/>
                <w:kern w:val="0"/>
                <w:sz w:val="17"/>
                <w:szCs w:val="17"/>
                <w:lang w:eastAsia="ar-SA" w:bidi="ar-SA"/>
              </w:rPr>
              <w:t>287 167,94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97A33A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i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i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5D92EF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i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i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DA8A68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i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i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BFC785F" w14:textId="77777777" w:rsidR="00F972EA" w:rsidRPr="002037D7" w:rsidRDefault="00F972EA" w:rsidP="00F972EA">
            <w:pPr>
              <w:jc w:val="center"/>
              <w:rPr>
                <w:i/>
                <w:sz w:val="17"/>
                <w:szCs w:val="17"/>
              </w:rPr>
            </w:pPr>
            <w:r w:rsidRPr="002037D7">
              <w:rPr>
                <w:rFonts w:eastAsia="Times New Roman" w:cs="Times New Roman"/>
                <w:i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FA29E04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i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i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C94E08F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i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i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677B75F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i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i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3E0BA61B" w14:textId="77777777" w:rsidTr="002626CD">
        <w:trPr>
          <w:gridBefore w:val="1"/>
          <w:wBefore w:w="25" w:type="dxa"/>
          <w:trHeight w:val="16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E7E6E6"/>
            <w:vAlign w:val="center"/>
            <w:hideMark/>
          </w:tcPr>
          <w:p w14:paraId="4B9375BC" w14:textId="77777777" w:rsidR="00F972EA" w:rsidRPr="002037D7" w:rsidRDefault="00F972EA" w:rsidP="00F972EA">
            <w:pPr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187CB8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758D5E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BCFFA0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A78AF7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8B3107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287 167,94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E4806E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1FE036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E9792C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BDA42B6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F3DFCA9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812B03F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00013FD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1D7986F6" w14:textId="77777777" w:rsidTr="002037D7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E7E6E6"/>
            <w:vAlign w:val="center"/>
            <w:hideMark/>
          </w:tcPr>
          <w:p w14:paraId="5FF02170" w14:textId="77777777" w:rsidR="00F972EA" w:rsidRPr="002037D7" w:rsidRDefault="00F972EA" w:rsidP="00F972EA">
            <w:pPr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CD53B1" w14:textId="77777777" w:rsidR="002626CD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 Южского</w:t>
            </w:r>
          </w:p>
          <w:p w14:paraId="1A3FB868" w14:textId="3292178A" w:rsidR="00F972EA" w:rsidRPr="002037D7" w:rsidRDefault="00F972EA" w:rsidP="002626CD">
            <w:pPr>
              <w:tabs>
                <w:tab w:val="left" w:pos="551"/>
              </w:tabs>
              <w:snapToGrid w:val="0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муниципального района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9224C8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99CC93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49D48F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6C2B6C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287 167,94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CA8DEC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B37FB7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372F06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613E515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4481053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BA714C0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3D3BFFF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368E5C94" w14:textId="77777777" w:rsidTr="002037D7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3B3F71" w14:textId="77777777" w:rsidR="00F972EA" w:rsidRPr="002037D7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2.1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FDB51B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 xml:space="preserve">Ремонт сооружения ««Пешеходный переход» в селе Холуй»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19AB97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8D8B770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023FFE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5DDA3A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287 167,94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89AC93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AE6482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52B8A6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2A7F2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1E1A2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9BAEC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4DCFA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7A26AABE" w14:textId="77777777" w:rsidTr="002626CD">
        <w:trPr>
          <w:gridBefore w:val="1"/>
          <w:wBefore w:w="25" w:type="dxa"/>
          <w:trHeight w:val="9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E827A0D" w14:textId="77777777" w:rsidR="00F972EA" w:rsidRPr="002037D7" w:rsidRDefault="00F972EA" w:rsidP="00F972EA">
            <w:pPr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9107DC" w14:textId="77777777" w:rsidR="00F972EA" w:rsidRPr="002037D7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E7532B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6E8711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4066F9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BB4974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287 167,94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FDCFAB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149582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B87385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48BBE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F90D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C3979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590F3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F972EA" w:rsidRPr="002037D7" w14:paraId="201A0D48" w14:textId="77777777" w:rsidTr="002037D7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8712D97" w14:textId="77777777" w:rsidR="00F972EA" w:rsidRPr="002037D7" w:rsidRDefault="00F972EA" w:rsidP="00F972EA">
            <w:pPr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99DD304" w14:textId="77777777" w:rsidR="002626CD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-бюджет Южского</w:t>
            </w:r>
          </w:p>
          <w:p w14:paraId="68EEC95A" w14:textId="0B00F4F8" w:rsidR="00F972EA" w:rsidRPr="002037D7" w:rsidRDefault="00F972EA" w:rsidP="002626CD">
            <w:pPr>
              <w:tabs>
                <w:tab w:val="left" w:pos="551"/>
              </w:tabs>
              <w:snapToGrid w:val="0"/>
              <w:jc w:val="both"/>
              <w:rPr>
                <w:rFonts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cs="Times New Roman"/>
                <w:kern w:val="0"/>
                <w:sz w:val="17"/>
                <w:szCs w:val="17"/>
                <w:lang w:eastAsia="ar-SA" w:bidi="ar-SA"/>
              </w:rPr>
              <w:t>муниципального района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AF772F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7C18B9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CD3219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07A819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287 167,94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C897B4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70BF50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6841B3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D1736" w14:textId="77777777" w:rsidR="00F972EA" w:rsidRPr="002037D7" w:rsidRDefault="00F972EA" w:rsidP="00F972EA">
            <w:pPr>
              <w:jc w:val="center"/>
              <w:rPr>
                <w:sz w:val="17"/>
                <w:szCs w:val="17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072BE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ED43D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1139C" w14:textId="77777777" w:rsidR="00F972EA" w:rsidRPr="002037D7" w:rsidRDefault="00F972EA" w:rsidP="00F972EA">
            <w:pPr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2037D7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0,00</w:t>
            </w:r>
            <w:r w:rsidR="003B2ECA" w:rsidRPr="002037D7">
              <w:rPr>
                <w:rFonts w:eastAsia="Times New Roman" w:cs="Times New Roman"/>
                <w:b/>
                <w:bCs/>
                <w:kern w:val="0"/>
                <w:sz w:val="17"/>
                <w:szCs w:val="17"/>
                <w:lang w:eastAsia="ar-SA" w:bidi="ar-SA"/>
              </w:rPr>
              <w:t>».</w:t>
            </w:r>
          </w:p>
        </w:tc>
      </w:tr>
    </w:tbl>
    <w:p w14:paraId="227C532F" w14:textId="77777777" w:rsidR="00C67B4D" w:rsidRDefault="00C67B4D" w:rsidP="007B2A0F">
      <w:pPr>
        <w:rPr>
          <w:i/>
          <w:kern w:val="2"/>
        </w:rPr>
        <w:sectPr w:rsidR="00C67B4D" w:rsidSect="002037D7">
          <w:pgSz w:w="16838" w:h="11906" w:orient="landscape" w:code="9"/>
          <w:pgMar w:top="851" w:right="851" w:bottom="851" w:left="1418" w:header="720" w:footer="720" w:gutter="0"/>
          <w:cols w:space="720"/>
          <w:titlePg/>
          <w:docGrid w:linePitch="360"/>
        </w:sectPr>
      </w:pPr>
    </w:p>
    <w:p w14:paraId="15623A05" w14:textId="6A61B889" w:rsidR="00131612" w:rsidRPr="00D14C8E" w:rsidRDefault="002037D7" w:rsidP="00131612">
      <w:pPr>
        <w:ind w:firstLine="567"/>
        <w:jc w:val="both"/>
        <w:rPr>
          <w:rFonts w:cs="Times New Roman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594C4E">
        <w:rPr>
          <w:kern w:val="2"/>
          <w:sz w:val="28"/>
          <w:szCs w:val="28"/>
        </w:rPr>
        <w:t>3.</w:t>
      </w:r>
      <w:r w:rsidR="000E50A5">
        <w:rPr>
          <w:kern w:val="2"/>
          <w:sz w:val="28"/>
          <w:szCs w:val="28"/>
        </w:rPr>
        <w:t> </w:t>
      </w:r>
      <w:r w:rsidR="00131612" w:rsidRPr="00D14C8E">
        <w:rPr>
          <w:rFonts w:eastAsia="Calibri" w:cs="Times New Roman"/>
          <w:kern w:val="0"/>
          <w:sz w:val="28"/>
          <w:szCs w:val="28"/>
          <w:lang w:eastAsia="ar-SA" w:bidi="ar-SA"/>
        </w:rPr>
        <w:t>В подпрограмме «</w:t>
      </w:r>
      <w:r w:rsidR="00131612" w:rsidRPr="00D14C8E">
        <w:rPr>
          <w:rFonts w:cs="Times New Roman"/>
          <w:sz w:val="28"/>
          <w:szCs w:val="28"/>
        </w:rPr>
        <w:t>Повышение безопасности дорожного движения в</w:t>
      </w:r>
      <w:r w:rsidR="000E50A5">
        <w:rPr>
          <w:rFonts w:cs="Times New Roman"/>
          <w:sz w:val="28"/>
          <w:szCs w:val="28"/>
        </w:rPr>
        <w:t> </w:t>
      </w:r>
      <w:r w:rsidR="00131612" w:rsidRPr="00D14C8E">
        <w:rPr>
          <w:rFonts w:cs="Times New Roman"/>
          <w:sz w:val="28"/>
          <w:szCs w:val="28"/>
        </w:rPr>
        <w:t xml:space="preserve">Южском муниципальном районе» (далее </w:t>
      </w:r>
      <w:r w:rsidR="0055023D">
        <w:rPr>
          <w:rFonts w:cs="Times New Roman"/>
          <w:sz w:val="28"/>
          <w:szCs w:val="28"/>
        </w:rPr>
        <w:t xml:space="preserve">- </w:t>
      </w:r>
      <w:r w:rsidR="00131612" w:rsidRPr="00D14C8E">
        <w:rPr>
          <w:rFonts w:cs="Times New Roman"/>
          <w:sz w:val="28"/>
          <w:szCs w:val="28"/>
        </w:rPr>
        <w:t>Подпрограмма), являющейся приложением 2 к Программе:</w:t>
      </w:r>
    </w:p>
    <w:p w14:paraId="06C71457" w14:textId="14F5CE21" w:rsidR="007B2A0F" w:rsidRPr="00D14C8E" w:rsidRDefault="002037D7" w:rsidP="0055023D">
      <w:pPr>
        <w:widowControl/>
        <w:spacing w:before="120" w:after="12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5347D9">
        <w:rPr>
          <w:rFonts w:cs="Times New Roman"/>
          <w:sz w:val="28"/>
          <w:szCs w:val="28"/>
        </w:rPr>
        <w:t>3</w:t>
      </w:r>
      <w:r w:rsidR="00131612" w:rsidRPr="00D14C8E">
        <w:rPr>
          <w:rFonts w:cs="Times New Roman"/>
          <w:sz w:val="28"/>
          <w:szCs w:val="28"/>
        </w:rPr>
        <w:t>.1</w:t>
      </w:r>
      <w:r w:rsidR="000E50A5">
        <w:rPr>
          <w:rFonts w:cs="Times New Roman"/>
          <w:sz w:val="28"/>
          <w:szCs w:val="28"/>
        </w:rPr>
        <w:t>. </w:t>
      </w:r>
      <w:r w:rsidR="00131612" w:rsidRPr="00D14C8E">
        <w:rPr>
          <w:rFonts w:cs="Times New Roman"/>
          <w:sz w:val="28"/>
          <w:szCs w:val="28"/>
        </w:rPr>
        <w:t xml:space="preserve">Строку седьмую таблицы раздела 1 «Паспорт подпрограммы муниципальной программы Южского муниципального района» Подпрограммы изложить в следующей редакции: </w:t>
      </w: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0"/>
        <w:gridCol w:w="6222"/>
      </w:tblGrid>
      <w:tr w:rsidR="00E56D00" w:rsidRPr="00D14C8E" w14:paraId="1EC78161" w14:textId="77777777" w:rsidTr="000E50A5">
        <w:trPr>
          <w:cantSplit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63F8FE" w14:textId="77777777" w:rsidR="00E56D00" w:rsidRPr="0034624F" w:rsidRDefault="002A3773" w:rsidP="00E56D00">
            <w:pPr>
              <w:snapToGrid w:val="0"/>
              <w:jc w:val="center"/>
            </w:pPr>
            <w:r w:rsidRPr="000E50A5">
              <w:rPr>
                <w:b/>
                <w:bCs/>
                <w:sz w:val="28"/>
                <w:szCs w:val="28"/>
              </w:rPr>
              <w:t>«</w:t>
            </w:r>
            <w:r w:rsidR="00E56D00" w:rsidRPr="0034624F">
              <w:t>Объемы ресурсного обеспечения подпрограммы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3E244" w14:textId="77777777" w:rsidR="00E56D00" w:rsidRPr="00D14C8E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Общий объем бюджетных ассигнований:</w:t>
            </w:r>
          </w:p>
          <w:p w14:paraId="391C3B2C" w14:textId="77777777" w:rsidR="00E56D00" w:rsidRPr="00D14C8E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2017 год – 278 021,00 руб.; </w:t>
            </w:r>
          </w:p>
          <w:p w14:paraId="0B16D331" w14:textId="77777777" w:rsidR="00E56D00" w:rsidRPr="00D14C8E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2018 год – 354 021,00 руб.;</w:t>
            </w:r>
          </w:p>
          <w:p w14:paraId="05B0A7DE" w14:textId="77777777" w:rsidR="00E56D00" w:rsidRPr="00D14C8E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2019 год – 304 195,00 руб.;</w:t>
            </w:r>
          </w:p>
          <w:p w14:paraId="65249170" w14:textId="77777777" w:rsidR="00E56D00" w:rsidRPr="00D14C8E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2020 год – 244 021,00 руб.; </w:t>
            </w:r>
          </w:p>
          <w:p w14:paraId="46EC72D1" w14:textId="77777777" w:rsidR="00E56D00" w:rsidRPr="00D14C8E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2021 год – 250 045,00 руб.;</w:t>
            </w:r>
          </w:p>
          <w:p w14:paraId="77FDA2CD" w14:textId="77777777" w:rsidR="00E56D00" w:rsidRPr="00D14C8E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2022 год – 320 000,00 руб.;</w:t>
            </w:r>
          </w:p>
          <w:p w14:paraId="585B7B5F" w14:textId="77777777" w:rsidR="00E56D00" w:rsidRPr="00D14C8E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2023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503 244,00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руб.;</w:t>
            </w:r>
          </w:p>
          <w:p w14:paraId="4898D0BD" w14:textId="72C47007" w:rsidR="00E56D00" w:rsidRPr="00D14C8E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2024 год – </w:t>
            </w:r>
            <w:r w:rsidR="0003325D">
              <w:rPr>
                <w:rFonts w:eastAsia="Calibri" w:cs="Times New Roman"/>
                <w:kern w:val="0"/>
                <w:lang w:eastAsia="ar-SA" w:bidi="ar-SA"/>
              </w:rPr>
              <w:t>167 738,26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руб.;</w:t>
            </w:r>
          </w:p>
          <w:p w14:paraId="298CCBB6" w14:textId="4A007803" w:rsidR="00E56D00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2025 год – </w:t>
            </w:r>
            <w:r w:rsidR="0035089A">
              <w:rPr>
                <w:rFonts w:eastAsia="Calibri" w:cs="Times New Roman"/>
                <w:kern w:val="0"/>
                <w:lang w:eastAsia="ar-SA" w:bidi="ar-SA"/>
              </w:rPr>
              <w:t>21</w:t>
            </w:r>
            <w:r w:rsidR="00B23BAD">
              <w:rPr>
                <w:rFonts w:eastAsia="Calibri" w:cs="Times New Roman"/>
                <w:kern w:val="0"/>
                <w:lang w:eastAsia="ar-SA" w:bidi="ar-SA"/>
              </w:rPr>
              <w:t>4</w:t>
            </w:r>
            <w:r w:rsidR="0035089A">
              <w:rPr>
                <w:rFonts w:eastAsia="Calibri" w:cs="Times New Roman"/>
                <w:kern w:val="0"/>
                <w:lang w:eastAsia="ar-SA" w:bidi="ar-SA"/>
              </w:rPr>
              <w:t xml:space="preserve"> </w:t>
            </w:r>
            <w:r w:rsidR="00B23BAD">
              <w:rPr>
                <w:rFonts w:eastAsia="Calibri" w:cs="Times New Roman"/>
                <w:kern w:val="0"/>
                <w:lang w:eastAsia="ar-SA" w:bidi="ar-SA"/>
              </w:rPr>
              <w:t>744</w:t>
            </w:r>
            <w:r>
              <w:rPr>
                <w:rFonts w:eastAsia="Calibri" w:cs="Times New Roman"/>
                <w:kern w:val="0"/>
                <w:lang w:eastAsia="ar-SA" w:bidi="ar-SA"/>
              </w:rPr>
              <w:t>,92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руб.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196FD1EC" w14:textId="381EB631" w:rsidR="00E56D00" w:rsidRPr="00D14C8E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lang w:eastAsia="ar-SA" w:bidi="ar-SA"/>
              </w:rPr>
              <w:t xml:space="preserve">2026 год – </w:t>
            </w:r>
            <w:r w:rsidR="0035089A">
              <w:rPr>
                <w:rFonts w:eastAsia="Calibri" w:cs="Times New Roman"/>
                <w:kern w:val="0"/>
                <w:lang w:eastAsia="ar-SA" w:bidi="ar-SA"/>
              </w:rPr>
              <w:t>21</w:t>
            </w:r>
            <w:r w:rsidR="00B23BAD">
              <w:rPr>
                <w:rFonts w:eastAsia="Calibri" w:cs="Times New Roman"/>
                <w:kern w:val="0"/>
                <w:lang w:eastAsia="ar-SA" w:bidi="ar-SA"/>
              </w:rPr>
              <w:t>4</w:t>
            </w:r>
            <w:r w:rsidR="0035089A">
              <w:rPr>
                <w:rFonts w:eastAsia="Calibri" w:cs="Times New Roman"/>
                <w:kern w:val="0"/>
                <w:lang w:eastAsia="ar-SA" w:bidi="ar-SA"/>
              </w:rPr>
              <w:t xml:space="preserve"> </w:t>
            </w:r>
            <w:r w:rsidR="00B23BAD">
              <w:rPr>
                <w:rFonts w:eastAsia="Calibri" w:cs="Times New Roman"/>
                <w:kern w:val="0"/>
                <w:lang w:eastAsia="ar-SA" w:bidi="ar-SA"/>
              </w:rPr>
              <w:t>74</w:t>
            </w:r>
            <w:r w:rsidR="0035089A">
              <w:rPr>
                <w:rFonts w:eastAsia="Calibri" w:cs="Times New Roman"/>
                <w:kern w:val="0"/>
                <w:lang w:eastAsia="ar-SA" w:bidi="ar-SA"/>
              </w:rPr>
              <w:t>4</w:t>
            </w:r>
            <w:r>
              <w:rPr>
                <w:rFonts w:eastAsia="Calibri" w:cs="Times New Roman"/>
                <w:kern w:val="0"/>
                <w:lang w:eastAsia="ar-SA" w:bidi="ar-SA"/>
              </w:rPr>
              <w:t>,92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</w:t>
            </w:r>
            <w:r>
              <w:rPr>
                <w:rFonts w:eastAsia="Calibri" w:cs="Times New Roman"/>
                <w:kern w:val="0"/>
                <w:lang w:eastAsia="ar-SA" w:bidi="ar-SA"/>
              </w:rPr>
              <w:t>руб.</w:t>
            </w:r>
          </w:p>
          <w:p w14:paraId="71D5052D" w14:textId="77777777" w:rsidR="00E56D00" w:rsidRPr="00D14C8E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- бюджет Южского муниципального района:</w:t>
            </w:r>
          </w:p>
          <w:p w14:paraId="14348344" w14:textId="77777777" w:rsidR="00E56D00" w:rsidRPr="00D14C8E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2017 год – 278 021,00 руб.; </w:t>
            </w:r>
          </w:p>
          <w:p w14:paraId="3D9C7B2E" w14:textId="77777777" w:rsidR="00E56D00" w:rsidRPr="00D14C8E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2018 год – 354 021,00 руб.;</w:t>
            </w:r>
          </w:p>
          <w:p w14:paraId="372E6562" w14:textId="77777777" w:rsidR="00E56D00" w:rsidRPr="00D14C8E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2019 год – 304 195,00 руб.;</w:t>
            </w:r>
          </w:p>
          <w:p w14:paraId="09F439FF" w14:textId="77777777" w:rsidR="00E56D00" w:rsidRPr="00D14C8E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2020 год – 244 021,00 руб.;</w:t>
            </w:r>
          </w:p>
          <w:p w14:paraId="7961937F" w14:textId="77777777" w:rsidR="00E56D00" w:rsidRPr="00D14C8E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2021 год – 250 045,00 руб.;</w:t>
            </w:r>
          </w:p>
          <w:p w14:paraId="2F646141" w14:textId="77777777" w:rsidR="00E56D00" w:rsidRPr="00D14C8E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2022 год – 320 000,00 руб.;</w:t>
            </w:r>
          </w:p>
          <w:p w14:paraId="38F3C6AB" w14:textId="77777777" w:rsidR="00E56D00" w:rsidRPr="00D14C8E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2023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503 244,00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руб.;</w:t>
            </w:r>
          </w:p>
          <w:p w14:paraId="7B194F9B" w14:textId="6A54BDB8" w:rsidR="00E56D00" w:rsidRPr="00D14C8E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2024 год – </w:t>
            </w:r>
            <w:r w:rsidR="0003325D">
              <w:rPr>
                <w:rFonts w:eastAsia="Calibri" w:cs="Times New Roman"/>
                <w:kern w:val="0"/>
                <w:lang w:eastAsia="ar-SA" w:bidi="ar-SA"/>
              </w:rPr>
              <w:t>167 738,26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руб.;</w:t>
            </w:r>
          </w:p>
          <w:p w14:paraId="150FE413" w14:textId="1CC2F59C" w:rsidR="00E56D00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sz w:val="28"/>
                <w:lang w:eastAsia="ar-SA" w:bidi="ar-SA"/>
              </w:rPr>
            </w:pPr>
            <w:r>
              <w:rPr>
                <w:rFonts w:eastAsia="Calibri" w:cs="Times New Roman"/>
                <w:kern w:val="0"/>
                <w:lang w:eastAsia="ar-SA" w:bidi="ar-SA"/>
              </w:rPr>
              <w:t xml:space="preserve">2025 год – </w:t>
            </w:r>
            <w:r w:rsidR="0035089A">
              <w:rPr>
                <w:rFonts w:eastAsia="Calibri" w:cs="Times New Roman"/>
                <w:kern w:val="0"/>
                <w:lang w:eastAsia="ar-SA" w:bidi="ar-SA"/>
              </w:rPr>
              <w:t>21</w:t>
            </w:r>
            <w:r w:rsidR="00B23BAD">
              <w:rPr>
                <w:rFonts w:eastAsia="Calibri" w:cs="Times New Roman"/>
                <w:kern w:val="0"/>
                <w:lang w:eastAsia="ar-SA" w:bidi="ar-SA"/>
              </w:rPr>
              <w:t>4</w:t>
            </w:r>
            <w:r w:rsidR="0035089A">
              <w:rPr>
                <w:rFonts w:eastAsia="Calibri" w:cs="Times New Roman"/>
                <w:kern w:val="0"/>
                <w:lang w:eastAsia="ar-SA" w:bidi="ar-SA"/>
              </w:rPr>
              <w:t xml:space="preserve"> </w:t>
            </w:r>
            <w:r w:rsidR="00B23BAD">
              <w:rPr>
                <w:rFonts w:eastAsia="Calibri" w:cs="Times New Roman"/>
                <w:kern w:val="0"/>
                <w:lang w:eastAsia="ar-SA" w:bidi="ar-SA"/>
              </w:rPr>
              <w:t>74</w:t>
            </w:r>
            <w:r w:rsidR="0035089A">
              <w:rPr>
                <w:rFonts w:eastAsia="Calibri" w:cs="Times New Roman"/>
                <w:kern w:val="0"/>
                <w:lang w:eastAsia="ar-SA" w:bidi="ar-SA"/>
              </w:rPr>
              <w:t>4</w:t>
            </w:r>
            <w:r>
              <w:rPr>
                <w:rFonts w:eastAsia="Calibri" w:cs="Times New Roman"/>
                <w:kern w:val="0"/>
                <w:lang w:eastAsia="ar-SA" w:bidi="ar-SA"/>
              </w:rPr>
              <w:t>,92 руб.;</w:t>
            </w:r>
          </w:p>
          <w:p w14:paraId="1DAD5CA2" w14:textId="21EC94EC" w:rsidR="00E56D00" w:rsidRPr="0034624F" w:rsidRDefault="00E56D00" w:rsidP="00B23BAD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lang w:eastAsia="ar-SA" w:bidi="ar-SA"/>
              </w:rPr>
              <w:t>2026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год – </w:t>
            </w:r>
            <w:r w:rsidR="0035089A">
              <w:rPr>
                <w:rFonts w:eastAsia="Calibri" w:cs="Times New Roman"/>
                <w:kern w:val="0"/>
                <w:lang w:eastAsia="ar-SA" w:bidi="ar-SA"/>
              </w:rPr>
              <w:t>21</w:t>
            </w:r>
            <w:r w:rsidR="00B23BAD">
              <w:rPr>
                <w:rFonts w:eastAsia="Calibri" w:cs="Times New Roman"/>
                <w:kern w:val="0"/>
                <w:lang w:eastAsia="ar-SA" w:bidi="ar-SA"/>
              </w:rPr>
              <w:t>4 74</w:t>
            </w:r>
            <w:r w:rsidR="0035089A">
              <w:rPr>
                <w:rFonts w:eastAsia="Calibri" w:cs="Times New Roman"/>
                <w:kern w:val="0"/>
                <w:lang w:eastAsia="ar-SA" w:bidi="ar-SA"/>
              </w:rPr>
              <w:t>4</w:t>
            </w:r>
            <w:r>
              <w:rPr>
                <w:rFonts w:eastAsia="Calibri" w:cs="Times New Roman"/>
                <w:kern w:val="0"/>
                <w:lang w:eastAsia="ar-SA" w:bidi="ar-SA"/>
              </w:rPr>
              <w:t>,92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руб.</w:t>
            </w:r>
            <w:r w:rsidR="002A3773" w:rsidRPr="000E50A5"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>».</w:t>
            </w:r>
          </w:p>
        </w:tc>
      </w:tr>
    </w:tbl>
    <w:p w14:paraId="775BA45B" w14:textId="30E08178" w:rsidR="00B669F1" w:rsidRPr="00D14C8E" w:rsidRDefault="002037D7" w:rsidP="000E50A5">
      <w:pPr>
        <w:tabs>
          <w:tab w:val="left" w:pos="567"/>
        </w:tabs>
        <w:spacing w:before="240" w:after="120"/>
        <w:ind w:left="17" w:firstLine="55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kern w:val="2"/>
          <w:sz w:val="28"/>
          <w:szCs w:val="28"/>
        </w:rPr>
        <w:t>1.</w:t>
      </w:r>
      <w:r w:rsidR="00B669F1" w:rsidRPr="00D14C8E">
        <w:rPr>
          <w:rFonts w:cs="Times New Roman"/>
          <w:kern w:val="2"/>
          <w:sz w:val="28"/>
          <w:szCs w:val="28"/>
        </w:rPr>
        <w:t>3</w:t>
      </w:r>
      <w:r w:rsidR="000E50A5">
        <w:rPr>
          <w:rFonts w:cs="Times New Roman"/>
          <w:kern w:val="2"/>
          <w:sz w:val="28"/>
          <w:szCs w:val="28"/>
        </w:rPr>
        <w:t>.</w:t>
      </w:r>
      <w:r w:rsidR="005347D9">
        <w:rPr>
          <w:rFonts w:cs="Times New Roman"/>
          <w:kern w:val="2"/>
          <w:sz w:val="28"/>
          <w:szCs w:val="28"/>
        </w:rPr>
        <w:t>2.</w:t>
      </w:r>
      <w:r w:rsidR="000E50A5">
        <w:rPr>
          <w:rFonts w:cs="Times New Roman"/>
          <w:kern w:val="2"/>
          <w:sz w:val="28"/>
          <w:szCs w:val="28"/>
        </w:rPr>
        <w:t> </w:t>
      </w:r>
      <w:r w:rsidR="00B669F1" w:rsidRPr="00D14C8E">
        <w:rPr>
          <w:rFonts w:cs="Times New Roman"/>
          <w:kern w:val="2"/>
          <w:sz w:val="28"/>
          <w:szCs w:val="28"/>
        </w:rPr>
        <w:t>Раздел 4 «</w:t>
      </w:r>
      <w:r w:rsidR="00B669F1" w:rsidRPr="00D14C8E">
        <w:rPr>
          <w:rFonts w:cs="Times New Roman"/>
          <w:sz w:val="28"/>
          <w:szCs w:val="28"/>
        </w:rPr>
        <w:t>Ресу</w:t>
      </w:r>
      <w:r w:rsidR="00993F7B">
        <w:rPr>
          <w:rFonts w:cs="Times New Roman"/>
          <w:sz w:val="28"/>
          <w:szCs w:val="28"/>
        </w:rPr>
        <w:t>рсное обеспечение Подпрограммы»</w:t>
      </w:r>
      <w:r w:rsidR="00B669F1" w:rsidRPr="00D14C8E">
        <w:rPr>
          <w:rFonts w:cs="Times New Roman"/>
          <w:sz w:val="28"/>
          <w:szCs w:val="28"/>
        </w:rPr>
        <w:t xml:space="preserve"> Подпрограммы изложить в следующей редакции:</w:t>
      </w:r>
    </w:p>
    <w:p w14:paraId="11BD3012" w14:textId="77777777" w:rsidR="007B2A0F" w:rsidRPr="00D14C8E" w:rsidRDefault="007B2A0F" w:rsidP="007B2A0F">
      <w:pPr>
        <w:jc w:val="both"/>
        <w:rPr>
          <w:rFonts w:cs="Times New Roman"/>
          <w:sz w:val="28"/>
          <w:szCs w:val="28"/>
        </w:rPr>
      </w:pPr>
      <w:r w:rsidRPr="00D14C8E">
        <w:rPr>
          <w:rFonts w:cs="Times New Roman"/>
          <w:sz w:val="28"/>
          <w:szCs w:val="28"/>
        </w:rPr>
        <w:t xml:space="preserve">                                </w:t>
      </w:r>
    </w:p>
    <w:p w14:paraId="15E5EE2E" w14:textId="77777777" w:rsidR="00993F7B" w:rsidRPr="00D14C8E" w:rsidRDefault="00993F7B" w:rsidP="007B2A0F">
      <w:pPr>
        <w:tabs>
          <w:tab w:val="left" w:pos="195"/>
        </w:tabs>
        <w:contextualSpacing/>
        <w:jc w:val="right"/>
        <w:rPr>
          <w:rFonts w:cs="Times New Roman"/>
          <w:i/>
        </w:rPr>
      </w:pPr>
    </w:p>
    <w:p w14:paraId="30EF1262" w14:textId="77777777" w:rsidR="00993F7B" w:rsidRPr="00993F7B" w:rsidRDefault="00993F7B" w:rsidP="00993F7B">
      <w:pPr>
        <w:snapToGrid w:val="0"/>
        <w:jc w:val="center"/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sectPr w:rsidR="00993F7B" w:rsidRPr="00993F7B" w:rsidSect="000E50A5">
          <w:pgSz w:w="11906" w:h="16838" w:code="9"/>
          <w:pgMar w:top="1134" w:right="1134" w:bottom="1134" w:left="1701" w:header="720" w:footer="720" w:gutter="0"/>
          <w:cols w:space="720"/>
          <w:titlePg/>
          <w:docGrid w:linePitch="360"/>
        </w:sectPr>
      </w:pPr>
    </w:p>
    <w:p w14:paraId="3ED8485E" w14:textId="2B57E9A1" w:rsidR="000E50A5" w:rsidRPr="00D14C8E" w:rsidRDefault="000E50A5" w:rsidP="000E50A5">
      <w:pPr>
        <w:shd w:val="clear" w:color="auto" w:fill="FFFFFF"/>
        <w:tabs>
          <w:tab w:val="left" w:pos="614"/>
        </w:tabs>
        <w:spacing w:before="94" w:line="100" w:lineRule="atLeast"/>
        <w:jc w:val="center"/>
        <w:rPr>
          <w:rFonts w:cs="Times New Roman"/>
          <w:sz w:val="28"/>
          <w:szCs w:val="28"/>
        </w:rPr>
      </w:pPr>
      <w:r w:rsidRPr="00D14C8E">
        <w:rPr>
          <w:rFonts w:cs="Times New Roman"/>
          <w:b/>
          <w:sz w:val="28"/>
          <w:szCs w:val="28"/>
        </w:rPr>
        <w:t>«4. Ресурсное обеспечение Подпрограммы</w:t>
      </w:r>
    </w:p>
    <w:p w14:paraId="0A5D197E" w14:textId="66AA9C07" w:rsidR="000E50A5" w:rsidRPr="00D14C8E" w:rsidRDefault="000E50A5" w:rsidP="000E50A5">
      <w:pPr>
        <w:tabs>
          <w:tab w:val="left" w:pos="195"/>
        </w:tabs>
        <w:contextualSpacing/>
        <w:jc w:val="right"/>
        <w:rPr>
          <w:rFonts w:cs="Times New Roman"/>
        </w:rPr>
      </w:pPr>
      <w:r w:rsidRPr="00D14C8E">
        <w:rPr>
          <w:rFonts w:cs="Times New Roman"/>
        </w:rPr>
        <w:t>Таблица 2</w:t>
      </w:r>
    </w:p>
    <w:p w14:paraId="30A7AB00" w14:textId="77777777" w:rsidR="000E50A5" w:rsidRPr="00D14C8E" w:rsidRDefault="000E50A5" w:rsidP="000E50A5">
      <w:pPr>
        <w:tabs>
          <w:tab w:val="left" w:pos="195"/>
        </w:tabs>
        <w:contextualSpacing/>
        <w:jc w:val="right"/>
        <w:rPr>
          <w:rFonts w:cs="Times New Roman"/>
        </w:rPr>
      </w:pPr>
      <w:r>
        <w:rPr>
          <w:rFonts w:cs="Times New Roman"/>
        </w:rPr>
        <w:t>(руб.)</w:t>
      </w:r>
    </w:p>
    <w:tbl>
      <w:tblPr>
        <w:tblW w:w="148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3692"/>
        <w:gridCol w:w="1276"/>
        <w:gridCol w:w="992"/>
        <w:gridCol w:w="992"/>
        <w:gridCol w:w="992"/>
        <w:gridCol w:w="993"/>
        <w:gridCol w:w="930"/>
        <w:gridCol w:w="912"/>
        <w:gridCol w:w="993"/>
        <w:gridCol w:w="847"/>
        <w:gridCol w:w="930"/>
        <w:gridCol w:w="930"/>
      </w:tblGrid>
      <w:tr w:rsidR="00E56D00" w:rsidRPr="00C06FCE" w14:paraId="36097C17" w14:textId="77777777" w:rsidTr="001F3BDD">
        <w:trPr>
          <w:trHeight w:val="72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A111DE" w14:textId="45FE00E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val="en-US" w:eastAsia="ar-SA" w:bidi="ar-SA"/>
              </w:rPr>
              <w:t>N</w:t>
            </w: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 п/п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374A70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Наименование мероприятия/ Источник ресурсного обеспечения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2F8DE5" w14:textId="68962A0A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63508D" w14:textId="63D7A5E3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2017</w:t>
            </w:r>
          </w:p>
          <w:p w14:paraId="6415FA33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</w:t>
            </w: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2C7395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2018 </w:t>
            </w:r>
          </w:p>
          <w:p w14:paraId="565AFB09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</w:t>
            </w: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5D7549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2019</w:t>
            </w:r>
          </w:p>
          <w:p w14:paraId="4B697CBC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E32505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2020</w:t>
            </w:r>
          </w:p>
          <w:p w14:paraId="2D0FF9CC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EDDCD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2021</w:t>
            </w:r>
          </w:p>
          <w:p w14:paraId="5EBFE161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63343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2022</w:t>
            </w:r>
          </w:p>
          <w:p w14:paraId="74594FD4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86497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2023</w:t>
            </w:r>
          </w:p>
          <w:p w14:paraId="5717C6E7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661C9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2024 </w:t>
            </w:r>
          </w:p>
          <w:p w14:paraId="2F523C01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4BFFE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2025</w:t>
            </w:r>
          </w:p>
          <w:p w14:paraId="7CD62DA4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1D986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2026</w:t>
            </w:r>
          </w:p>
          <w:p w14:paraId="3F22D31B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</w:tr>
      <w:tr w:rsidR="006C1239" w:rsidRPr="00C06FCE" w14:paraId="31F7A4A6" w14:textId="77777777" w:rsidTr="001F3BDD"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24EA4A8F" w14:textId="77777777" w:rsidR="006C1239" w:rsidRPr="00C06FCE" w:rsidRDefault="006C1239" w:rsidP="006C1239">
            <w:pPr>
              <w:snapToGrid w:val="0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Подпрограмма, 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B3B1F5F" w14:textId="77777777" w:rsidR="006C1239" w:rsidRPr="00C06FCE" w:rsidRDefault="006C1239" w:rsidP="006C1239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62F6E08" w14:textId="77777777" w:rsidR="006C1239" w:rsidRPr="00C06FCE" w:rsidRDefault="006C1239" w:rsidP="006C1239">
            <w:pPr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278 021,00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549CFFAC" w14:textId="77777777" w:rsidR="006C1239" w:rsidRPr="00C06FCE" w:rsidRDefault="006C1239" w:rsidP="006C1239">
            <w:pPr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354 021,00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2609505D" w14:textId="77777777" w:rsidR="006C1239" w:rsidRPr="00C06FCE" w:rsidRDefault="006C1239" w:rsidP="006C1239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304 195,00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E5CC252" w14:textId="77777777" w:rsidR="006C1239" w:rsidRPr="00C06FCE" w:rsidRDefault="006C1239" w:rsidP="006C1239">
            <w:pPr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244 021,00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97A904" w14:textId="77777777" w:rsidR="006C1239" w:rsidRPr="00C06FCE" w:rsidRDefault="006C1239" w:rsidP="006C1239">
            <w:pPr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250 045,00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03BE780" w14:textId="77777777" w:rsidR="006C1239" w:rsidRPr="00C06FCE" w:rsidRDefault="006C1239" w:rsidP="006C1239">
            <w:pPr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320 000,00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52D0CAA" w14:textId="77777777" w:rsidR="006C1239" w:rsidRPr="00C06FCE" w:rsidRDefault="006C1239" w:rsidP="006C1239">
            <w:pPr>
              <w:jc w:val="center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503 244,00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4BB6A3" w14:textId="7926C2A8" w:rsidR="006C1239" w:rsidRPr="00C06FCE" w:rsidRDefault="006C1239" w:rsidP="006C1239">
            <w:pPr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167 738,26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AA8619" w14:textId="2972765A" w:rsidR="006C1239" w:rsidRPr="00C06FCE" w:rsidRDefault="006C1239" w:rsidP="006C1239">
            <w:pPr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214 744,92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BE742BA" w14:textId="51C3572A" w:rsidR="006C1239" w:rsidRPr="00C06FCE" w:rsidRDefault="006C1239" w:rsidP="006C1239">
            <w:pPr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214 744,92</w:t>
            </w:r>
          </w:p>
        </w:tc>
      </w:tr>
      <w:tr w:rsidR="006C1239" w:rsidRPr="00C06FCE" w14:paraId="13F1554F" w14:textId="77777777" w:rsidTr="001F3BDD"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44E4C" w14:textId="77777777" w:rsidR="006C1239" w:rsidRPr="00C06FCE" w:rsidRDefault="006C1239" w:rsidP="006C1239">
            <w:pPr>
              <w:snapToGri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EC72DA" w14:textId="77777777" w:rsidR="006C1239" w:rsidRPr="00C06FCE" w:rsidRDefault="006C1239" w:rsidP="006C1239">
            <w:pPr>
              <w:snapToGri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F0CB5" w14:textId="77777777" w:rsidR="006C1239" w:rsidRPr="00C06FCE" w:rsidRDefault="006C1239" w:rsidP="006C1239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278 021,00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74ACD" w14:textId="77777777" w:rsidR="006C1239" w:rsidRPr="00C06FCE" w:rsidRDefault="006C1239" w:rsidP="006C1239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354 021,00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1D8C83" w14:textId="77777777" w:rsidR="006C1239" w:rsidRPr="00C06FCE" w:rsidRDefault="006C1239" w:rsidP="006C1239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304 195,00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A4691C" w14:textId="77777777" w:rsidR="006C1239" w:rsidRPr="00C06FCE" w:rsidRDefault="006C1239" w:rsidP="006C1239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244 021,00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614A30" w14:textId="77777777" w:rsidR="006C1239" w:rsidRPr="00C06FCE" w:rsidRDefault="006C1239" w:rsidP="006C1239">
            <w:pPr>
              <w:jc w:val="center"/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250 045,00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67E650" w14:textId="77777777" w:rsidR="006C1239" w:rsidRPr="00C06FCE" w:rsidRDefault="006C1239" w:rsidP="006C1239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320 000,00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FB3A7D" w14:textId="77777777" w:rsidR="006C1239" w:rsidRPr="00C06FCE" w:rsidRDefault="006C1239" w:rsidP="006C1239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503 244,00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FFCCC9" w14:textId="3696DAC1" w:rsidR="006C1239" w:rsidRPr="00C06FCE" w:rsidRDefault="006C1239" w:rsidP="006C1239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167 738,26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603322" w14:textId="04E6D277" w:rsidR="006C1239" w:rsidRPr="00C06FCE" w:rsidRDefault="006C1239" w:rsidP="006C1239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214 744,92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96596C" w14:textId="1ACCD461" w:rsidR="006C1239" w:rsidRPr="00C06FCE" w:rsidRDefault="006C1239" w:rsidP="006C1239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214 744,92</w:t>
            </w:r>
          </w:p>
        </w:tc>
      </w:tr>
      <w:tr w:rsidR="006C1239" w:rsidRPr="00C06FCE" w14:paraId="403DC59D" w14:textId="77777777" w:rsidTr="001F3BDD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627FB5" w14:textId="77777777" w:rsidR="006C1239" w:rsidRPr="00C06FCE" w:rsidRDefault="006C1239" w:rsidP="006C1239">
            <w:pPr>
              <w:snapToGri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CA0B95" w14:textId="77777777" w:rsidR="006C1239" w:rsidRPr="00C06FCE" w:rsidRDefault="006C1239" w:rsidP="006C1239">
            <w:pPr>
              <w:snapToGri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2B4240" w14:textId="77777777" w:rsidR="006C1239" w:rsidRPr="00C06FCE" w:rsidRDefault="006C1239" w:rsidP="006C1239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278 021,00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99530A" w14:textId="77777777" w:rsidR="006C1239" w:rsidRPr="00C06FCE" w:rsidRDefault="006C1239" w:rsidP="006C1239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354 021,00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2136C8B" w14:textId="77777777" w:rsidR="006C1239" w:rsidRPr="00C06FCE" w:rsidRDefault="006C1239" w:rsidP="006C1239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304 195,00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E37D607" w14:textId="77777777" w:rsidR="006C1239" w:rsidRPr="00C06FCE" w:rsidRDefault="006C1239" w:rsidP="006C1239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244 021,00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AB9F6" w14:textId="77777777" w:rsidR="006C1239" w:rsidRPr="00C06FCE" w:rsidRDefault="006C1239" w:rsidP="006C1239">
            <w:pPr>
              <w:jc w:val="center"/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250 045,00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F5CF019" w14:textId="77777777" w:rsidR="006C1239" w:rsidRPr="00C06FCE" w:rsidRDefault="006C1239" w:rsidP="006C1239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320 000,00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B73F834" w14:textId="77777777" w:rsidR="006C1239" w:rsidRPr="00C06FCE" w:rsidRDefault="006C1239" w:rsidP="006C1239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503 244,00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B05A5F4" w14:textId="617F644C" w:rsidR="006C1239" w:rsidRPr="00C06FCE" w:rsidRDefault="006C1239" w:rsidP="006C1239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167 738,26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2BC4AEC" w14:textId="5C0FD5FD" w:rsidR="006C1239" w:rsidRPr="00C06FCE" w:rsidRDefault="006C1239" w:rsidP="006C1239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214 744,92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C930BF0" w14:textId="6E45BE69" w:rsidR="006C1239" w:rsidRPr="00C06FCE" w:rsidRDefault="006C1239" w:rsidP="006C1239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214 744,92</w:t>
            </w:r>
          </w:p>
        </w:tc>
      </w:tr>
      <w:tr w:rsidR="006C1239" w:rsidRPr="00C06FCE" w14:paraId="064709CB" w14:textId="77777777" w:rsidTr="002626CD">
        <w:trPr>
          <w:trHeight w:val="464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1CD2E032" w14:textId="77777777" w:rsidR="006C1239" w:rsidRPr="00C06FCE" w:rsidRDefault="006C1239" w:rsidP="006C1239">
            <w:pPr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60EF8E91" w14:textId="77777777" w:rsidR="006C1239" w:rsidRPr="00C06FCE" w:rsidRDefault="006C1239" w:rsidP="006C1239">
            <w:pPr>
              <w:snapToGrid w:val="0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 xml:space="preserve">Основное мероприятие </w:t>
            </w: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«Обеспечение безопасности граждан»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613D378D" w14:textId="77777777" w:rsidR="006C1239" w:rsidRPr="00C06FCE" w:rsidRDefault="006C1239" w:rsidP="006C1239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4890520" w14:textId="77777777" w:rsidR="006C1239" w:rsidRPr="00993F7B" w:rsidRDefault="006C1239" w:rsidP="006C1239">
            <w:pPr>
              <w:snapToGrid w:val="0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993F7B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278 021,00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17965B7E" w14:textId="77777777" w:rsidR="006C1239" w:rsidRPr="00993F7B" w:rsidRDefault="006C1239" w:rsidP="006C1239">
            <w:pPr>
              <w:snapToGrid w:val="0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993F7B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354 021,00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7E40B375" w14:textId="77777777" w:rsidR="006C1239" w:rsidRPr="00993F7B" w:rsidRDefault="006C1239" w:rsidP="006C1239">
            <w:pPr>
              <w:snapToGrid w:val="0"/>
              <w:jc w:val="center"/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993F7B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304 195,00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133182AC" w14:textId="77777777" w:rsidR="006C1239" w:rsidRPr="00993F7B" w:rsidRDefault="006C1239" w:rsidP="006C1239">
            <w:pPr>
              <w:snapToGrid w:val="0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993F7B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244 021,00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D6EBB00" w14:textId="77777777" w:rsidR="006C1239" w:rsidRPr="00993F7B" w:rsidRDefault="006C1239" w:rsidP="006C1239">
            <w:pPr>
              <w:snapToGrid w:val="0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993F7B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250 045,00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4C08E9E2" w14:textId="77777777" w:rsidR="006C1239" w:rsidRPr="00993F7B" w:rsidRDefault="006C1239" w:rsidP="006C1239">
            <w:pPr>
              <w:snapToGrid w:val="0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993F7B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320 000,00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D0158BF" w14:textId="77777777" w:rsidR="006C1239" w:rsidRPr="00993F7B" w:rsidRDefault="006C1239" w:rsidP="006C1239">
            <w:pPr>
              <w:jc w:val="center"/>
              <w:rPr>
                <w:i/>
              </w:rPr>
            </w:pPr>
            <w:r w:rsidRPr="00993F7B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503 244,00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7B66278" w14:textId="204D7BC7" w:rsidR="006C1239" w:rsidRPr="00993F7B" w:rsidRDefault="006C1239" w:rsidP="006C123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167 738,26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AEC4937" w14:textId="07E5D6D9" w:rsidR="006C1239" w:rsidRPr="00993F7B" w:rsidRDefault="006C1239" w:rsidP="006C1239">
            <w:pPr>
              <w:jc w:val="center"/>
              <w:rPr>
                <w:i/>
                <w:sz w:val="18"/>
                <w:szCs w:val="18"/>
              </w:rPr>
            </w:pPr>
            <w:r w:rsidRPr="00993F7B">
              <w:rPr>
                <w:i/>
                <w:sz w:val="18"/>
                <w:szCs w:val="18"/>
              </w:rPr>
              <w:t>21</w:t>
            </w:r>
            <w:r>
              <w:rPr>
                <w:i/>
                <w:sz w:val="18"/>
                <w:szCs w:val="18"/>
              </w:rPr>
              <w:t>4</w:t>
            </w:r>
            <w:r w:rsidRPr="00993F7B">
              <w:rPr>
                <w:i/>
                <w:sz w:val="18"/>
                <w:szCs w:val="18"/>
              </w:rPr>
              <w:t> </w:t>
            </w:r>
            <w:r>
              <w:rPr>
                <w:i/>
                <w:sz w:val="18"/>
                <w:szCs w:val="18"/>
              </w:rPr>
              <w:t>74</w:t>
            </w:r>
            <w:r w:rsidRPr="00993F7B">
              <w:rPr>
                <w:i/>
                <w:sz w:val="18"/>
                <w:szCs w:val="18"/>
              </w:rPr>
              <w:t>4,92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55C1C8F4" w14:textId="1890FFFF" w:rsidR="006C1239" w:rsidRPr="00993F7B" w:rsidRDefault="006C1239" w:rsidP="006C1239">
            <w:pPr>
              <w:jc w:val="center"/>
              <w:rPr>
                <w:i/>
                <w:sz w:val="18"/>
                <w:szCs w:val="18"/>
              </w:rPr>
            </w:pPr>
            <w:r w:rsidRPr="00993F7B">
              <w:rPr>
                <w:i/>
                <w:sz w:val="18"/>
                <w:szCs w:val="18"/>
              </w:rPr>
              <w:t>21</w:t>
            </w:r>
            <w:r>
              <w:rPr>
                <w:i/>
                <w:sz w:val="18"/>
                <w:szCs w:val="18"/>
              </w:rPr>
              <w:t>4</w:t>
            </w:r>
            <w:r w:rsidRPr="00993F7B">
              <w:rPr>
                <w:i/>
                <w:sz w:val="18"/>
                <w:szCs w:val="18"/>
              </w:rPr>
              <w:t> </w:t>
            </w:r>
            <w:r>
              <w:rPr>
                <w:i/>
                <w:sz w:val="18"/>
                <w:szCs w:val="18"/>
              </w:rPr>
              <w:t>74</w:t>
            </w:r>
            <w:r w:rsidRPr="00993F7B">
              <w:rPr>
                <w:i/>
                <w:sz w:val="18"/>
                <w:szCs w:val="18"/>
              </w:rPr>
              <w:t>4,92</w:t>
            </w:r>
          </w:p>
        </w:tc>
      </w:tr>
      <w:tr w:rsidR="006C1239" w:rsidRPr="00C06FCE" w14:paraId="76C0A147" w14:textId="77777777" w:rsidTr="001F3BDD">
        <w:tc>
          <w:tcPr>
            <w:tcW w:w="414" w:type="dxa"/>
            <w:vMerge/>
            <w:tcBorders>
              <w:lef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6E4F595B" w14:textId="77777777" w:rsidR="006C1239" w:rsidRPr="00C06FCE" w:rsidRDefault="006C1239" w:rsidP="006C1239">
            <w:pPr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7523E321" w14:textId="77777777" w:rsidR="006C1239" w:rsidRPr="00C06FCE" w:rsidRDefault="006C1239" w:rsidP="006C1239">
            <w:pPr>
              <w:snapToGrid w:val="0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7CCD588E" w14:textId="77777777" w:rsidR="006C1239" w:rsidRPr="00C06FCE" w:rsidRDefault="006C1239" w:rsidP="006C1239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6CCB2B41" w14:textId="77777777" w:rsidR="006C1239" w:rsidRPr="00C06FCE" w:rsidRDefault="006C1239" w:rsidP="006C1239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278 021,00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9475D91" w14:textId="77777777" w:rsidR="006C1239" w:rsidRPr="00C06FCE" w:rsidRDefault="006C1239" w:rsidP="006C1239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354 021,00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51DD4E61" w14:textId="77777777" w:rsidR="006C1239" w:rsidRPr="00C06FCE" w:rsidRDefault="006C1239" w:rsidP="006C1239">
            <w:pPr>
              <w:snapToGrid w:val="0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304 195,00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214BCC0" w14:textId="77777777" w:rsidR="006C1239" w:rsidRPr="00C06FCE" w:rsidRDefault="006C1239" w:rsidP="006C1239">
            <w:pPr>
              <w:snapToGrid w:val="0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244 021,00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099DF99" w14:textId="77777777" w:rsidR="006C1239" w:rsidRPr="00C06FCE" w:rsidRDefault="006C1239" w:rsidP="006C1239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250 045,00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A23E639" w14:textId="77777777" w:rsidR="006C1239" w:rsidRPr="00C06FCE" w:rsidRDefault="006C1239" w:rsidP="006C1239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320 000,00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E43D2EE" w14:textId="77777777" w:rsidR="006C1239" w:rsidRPr="00C06FCE" w:rsidRDefault="006C1239" w:rsidP="006C1239">
            <w:pPr>
              <w:jc w:val="center"/>
            </w:pPr>
            <w:r w:rsidRPr="00993F7B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503 244,00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AFFAD1C" w14:textId="3C6AE07A" w:rsidR="006C1239" w:rsidRPr="00C06FCE" w:rsidRDefault="006C1239" w:rsidP="006C1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167 738,26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DA0CAF0" w14:textId="3D462680" w:rsidR="006C1239" w:rsidRPr="00C06FCE" w:rsidRDefault="006C1239" w:rsidP="006C1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214 744,92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C9622C5" w14:textId="21CF0A10" w:rsidR="006C1239" w:rsidRPr="00C06FCE" w:rsidRDefault="006C1239" w:rsidP="006C1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214 744,92</w:t>
            </w:r>
          </w:p>
        </w:tc>
      </w:tr>
      <w:tr w:rsidR="006C1239" w:rsidRPr="00C06FCE" w14:paraId="7F4D6079" w14:textId="77777777" w:rsidTr="001F3BDD">
        <w:tc>
          <w:tcPr>
            <w:tcW w:w="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56F80618" w14:textId="77777777" w:rsidR="006C1239" w:rsidRPr="00C06FCE" w:rsidRDefault="006C1239" w:rsidP="006C1239">
            <w:pPr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40EB6BE" w14:textId="77777777" w:rsidR="006C1239" w:rsidRPr="00C06FCE" w:rsidRDefault="006C1239" w:rsidP="006C1239">
            <w:pPr>
              <w:snapToGrid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3853957" w14:textId="77777777" w:rsidR="006C1239" w:rsidRPr="00C06FCE" w:rsidRDefault="006C1239" w:rsidP="006C1239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68F59FC9" w14:textId="77777777" w:rsidR="006C1239" w:rsidRPr="00C06FCE" w:rsidRDefault="006C1239" w:rsidP="006C1239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278 021,00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1FFD26A" w14:textId="77777777" w:rsidR="006C1239" w:rsidRPr="00C06FCE" w:rsidRDefault="006C1239" w:rsidP="006C1239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354 021,00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E37F1AB" w14:textId="77777777" w:rsidR="006C1239" w:rsidRPr="00C06FCE" w:rsidRDefault="006C1239" w:rsidP="006C1239">
            <w:pPr>
              <w:snapToGrid w:val="0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304 195,00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33EF9B4" w14:textId="77777777" w:rsidR="006C1239" w:rsidRPr="00C06FCE" w:rsidRDefault="006C1239" w:rsidP="006C1239">
            <w:pPr>
              <w:snapToGrid w:val="0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244 021,00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1FE13EF" w14:textId="77777777" w:rsidR="006C1239" w:rsidRPr="00C06FCE" w:rsidRDefault="006C1239" w:rsidP="006C1239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250 045,00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B4F6B61" w14:textId="77777777" w:rsidR="006C1239" w:rsidRPr="00C06FCE" w:rsidRDefault="006C1239" w:rsidP="006C1239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320 000,00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0D73185" w14:textId="77777777" w:rsidR="006C1239" w:rsidRPr="00C06FCE" w:rsidRDefault="006C1239" w:rsidP="006C1239">
            <w:pPr>
              <w:jc w:val="center"/>
            </w:pPr>
            <w:r w:rsidRPr="00993F7B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503 244,00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A938784" w14:textId="5E46AEFE" w:rsidR="006C1239" w:rsidRPr="00C06FCE" w:rsidRDefault="006C1239" w:rsidP="006C1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167 738,26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8C2C8BE" w14:textId="779B72F0" w:rsidR="006C1239" w:rsidRPr="00C06FCE" w:rsidRDefault="006C1239" w:rsidP="006C1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214 744,92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39BE92E" w14:textId="0D260A6C" w:rsidR="006C1239" w:rsidRPr="00C06FCE" w:rsidRDefault="006C1239" w:rsidP="006C1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214 744,92</w:t>
            </w:r>
          </w:p>
        </w:tc>
      </w:tr>
      <w:tr w:rsidR="00E56D00" w:rsidRPr="00C06FCE" w14:paraId="2A31B4C4" w14:textId="77777777" w:rsidTr="001F3BDD">
        <w:trPr>
          <w:trHeight w:val="934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7B0F32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1.1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2DA23" w14:textId="77777777" w:rsidR="00E56D00" w:rsidRPr="00C06FCE" w:rsidRDefault="00E56D00" w:rsidP="00993F7B">
            <w:pPr>
              <w:snapToGri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Обеспечение улучшения организации дорожного движения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775CE9" w14:textId="77777777" w:rsidR="00E56D00" w:rsidRPr="000E50A5" w:rsidRDefault="00E56D00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43B94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184 021,00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E4393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282 021,0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D3620D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252 195,00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B657A7E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184 021,00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191196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186 045,00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C46ADA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250 000,00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441259" w14:textId="77777777" w:rsidR="00E56D00" w:rsidRPr="00C06FCE" w:rsidRDefault="00993F7B" w:rsidP="00993F7B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433 244,00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80C269" w14:textId="16290540" w:rsidR="00E56D00" w:rsidRPr="00C06FCE" w:rsidRDefault="00D51F46" w:rsidP="00D51F46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96 358,26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AF2D6F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144 744,92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6EB564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144 744,92</w:t>
            </w:r>
          </w:p>
        </w:tc>
      </w:tr>
      <w:tr w:rsidR="00E56D00" w:rsidRPr="00C06FCE" w14:paraId="31BBBADC" w14:textId="77777777" w:rsidTr="001F3BDD">
        <w:tc>
          <w:tcPr>
            <w:tcW w:w="414" w:type="dxa"/>
            <w:vMerge/>
            <w:tcBorders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F08B35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95F72" w14:textId="77777777" w:rsidR="00E56D00" w:rsidRPr="00C06FCE" w:rsidRDefault="00E56D00" w:rsidP="00993F7B">
            <w:pPr>
              <w:snapToGrid w:val="0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A6F8789" w14:textId="77777777" w:rsidR="00E56D00" w:rsidRPr="000E50A5" w:rsidRDefault="00E56D00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F548F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184 021,00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BB7DC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282 021,00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BD93874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252 195,00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57A98F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184 021,00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10B09C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186 045,00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542C77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250 000,00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3A71E6" w14:textId="77777777" w:rsidR="00E56D00" w:rsidRPr="00C06FCE" w:rsidRDefault="00993F7B" w:rsidP="00993F7B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433 244,00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3065E4" w14:textId="44778599" w:rsidR="00E56D00" w:rsidRPr="00C06FCE" w:rsidRDefault="00D51F46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96 358,26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C19BD2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144 744,92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837F69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144 744,92</w:t>
            </w:r>
          </w:p>
        </w:tc>
      </w:tr>
      <w:tr w:rsidR="00E56D00" w:rsidRPr="00C06FCE" w14:paraId="5BF1BAEE" w14:textId="77777777" w:rsidTr="001F3BDD">
        <w:trPr>
          <w:trHeight w:val="279"/>
        </w:trPr>
        <w:tc>
          <w:tcPr>
            <w:tcW w:w="414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C49FD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F2E00" w14:textId="77777777" w:rsidR="00E56D00" w:rsidRPr="00C06FCE" w:rsidRDefault="00E56D00" w:rsidP="00993F7B">
            <w:pPr>
              <w:snapToGrid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48D98" w14:textId="77777777" w:rsidR="00E56D00" w:rsidRPr="000E50A5" w:rsidRDefault="00E56D00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8C0A9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184 021,00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3CEF7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282 021,00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679CB7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252 195,00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F40129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184 021,00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DD2BEE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186 045,00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EB1F7B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250 000,00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23793E" w14:textId="77777777" w:rsidR="00E56D00" w:rsidRPr="00C06FCE" w:rsidRDefault="00993F7B" w:rsidP="00993F7B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433 244,00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EF04E7" w14:textId="14CDB22E" w:rsidR="00E56D00" w:rsidRPr="00C06FCE" w:rsidRDefault="00D51F46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96 358,26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9C19C4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144 744,92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9533D2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144 744,92</w:t>
            </w:r>
          </w:p>
        </w:tc>
      </w:tr>
      <w:tr w:rsidR="00E56D00" w:rsidRPr="00C06FCE" w14:paraId="1DC897A9" w14:textId="77777777" w:rsidTr="001F3BDD"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D2CC7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1.2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BB2D9" w14:textId="77777777" w:rsidR="00E56D00" w:rsidRPr="00C06FCE" w:rsidRDefault="00E56D00" w:rsidP="00993F7B">
            <w:pP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 xml:space="preserve"> Обслуживание контрольных устройств для непрерывной регистрации пройденного пути и скорости движения, времени работы и отдыха водителей (тахографами), аппаратуры спутниковой навигации ГЛОНАСС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98FF87" w14:textId="77777777" w:rsidR="00E56D00" w:rsidRPr="000E50A5" w:rsidRDefault="00E56D00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FCFEF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84 000,00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8E143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568E38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22 000,00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9AF41A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9369BA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34 000,00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4BEE12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F8F8C9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40 000,00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6D2578" w14:textId="286A43D9" w:rsidR="00E56D00" w:rsidRPr="00C06FCE" w:rsidRDefault="00E56D00" w:rsidP="00667F37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</w:t>
            </w:r>
            <w:r w:rsidR="00667F3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</w:t>
            </w: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="00667F3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380</w:t>
            </w: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431607" w14:textId="25A66861" w:rsidR="00E56D00" w:rsidRPr="00C06FCE" w:rsidRDefault="00667F37" w:rsidP="006C1239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</w:t>
            </w:r>
            <w:r w:rsidR="006C1239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</w:t>
            </w: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="006C1239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00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</w:t>
            </w: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B0F58B" w14:textId="062FDEC7" w:rsidR="00E56D00" w:rsidRPr="00C06FCE" w:rsidRDefault="00667F37" w:rsidP="006C1239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667F3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</w:t>
            </w:r>
            <w:r w:rsidR="006C1239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</w:t>
            </w:r>
            <w:r w:rsidRPr="00667F3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="006C1239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00</w:t>
            </w:r>
            <w:r w:rsidRPr="00667F3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6C1239" w:rsidRPr="00C06FCE" w14:paraId="19ED91C2" w14:textId="77777777" w:rsidTr="00667591">
        <w:tc>
          <w:tcPr>
            <w:tcW w:w="41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EF0C8" w14:textId="77777777" w:rsidR="006C1239" w:rsidRPr="00C06FCE" w:rsidRDefault="006C1239" w:rsidP="006C1239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7FFF3" w14:textId="77777777" w:rsidR="006C1239" w:rsidRPr="00C06FCE" w:rsidRDefault="006C1239" w:rsidP="006C1239">
            <w:pP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C2D835" w14:textId="77777777" w:rsidR="006C1239" w:rsidRPr="000E50A5" w:rsidRDefault="006C1239" w:rsidP="006C1239">
            <w:pPr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D354F" w14:textId="77777777" w:rsidR="006C1239" w:rsidRPr="00C06FCE" w:rsidRDefault="006C1239" w:rsidP="006C1239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84 000,00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2D92F" w14:textId="77777777" w:rsidR="006C1239" w:rsidRPr="00C06FCE" w:rsidRDefault="006C1239" w:rsidP="006C1239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F2D6D6" w14:textId="77777777" w:rsidR="006C1239" w:rsidRPr="00C06FCE" w:rsidRDefault="006C1239" w:rsidP="006C1239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22 000,00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28A5D7" w14:textId="77777777" w:rsidR="006C1239" w:rsidRPr="00C06FCE" w:rsidRDefault="006C1239" w:rsidP="006C1239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6ED144" w14:textId="77777777" w:rsidR="006C1239" w:rsidRPr="00C06FCE" w:rsidRDefault="006C1239" w:rsidP="006C1239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34 000,00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5F0555" w14:textId="77777777" w:rsidR="006C1239" w:rsidRPr="00C06FCE" w:rsidRDefault="006C1239" w:rsidP="006C1239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5C6060" w14:textId="77777777" w:rsidR="006C1239" w:rsidRPr="00C06FCE" w:rsidRDefault="006C1239" w:rsidP="006C1239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40 000,00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EA1C31" w14:textId="18480B66" w:rsidR="006C1239" w:rsidRPr="00C06FCE" w:rsidRDefault="006C1239" w:rsidP="006C1239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667F3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41 380,00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484B0E" w14:textId="688F3A92" w:rsidR="006C1239" w:rsidRPr="00C06FCE" w:rsidRDefault="006C1239" w:rsidP="006C1239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9605E6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744E53" w14:textId="7F628C89" w:rsidR="006C1239" w:rsidRPr="00C06FCE" w:rsidRDefault="006C1239" w:rsidP="006C1239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85521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40 000,00</w:t>
            </w:r>
          </w:p>
        </w:tc>
      </w:tr>
      <w:tr w:rsidR="006C1239" w:rsidRPr="00C06FCE" w14:paraId="449984DE" w14:textId="77777777" w:rsidTr="00667591">
        <w:trPr>
          <w:trHeight w:val="267"/>
        </w:trPr>
        <w:tc>
          <w:tcPr>
            <w:tcW w:w="4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D7D84" w14:textId="77777777" w:rsidR="006C1239" w:rsidRPr="00C06FCE" w:rsidRDefault="006C1239" w:rsidP="006C1239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51A14" w14:textId="77777777" w:rsidR="006C1239" w:rsidRPr="00C06FCE" w:rsidRDefault="006C1239" w:rsidP="006C1239">
            <w:pPr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64509" w14:textId="77777777" w:rsidR="006C1239" w:rsidRPr="000E50A5" w:rsidRDefault="006C1239" w:rsidP="006C1239">
            <w:pPr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346F5" w14:textId="77777777" w:rsidR="006C1239" w:rsidRPr="00C06FCE" w:rsidRDefault="006C1239" w:rsidP="006C1239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84 000,00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5F2ED" w14:textId="77777777" w:rsidR="006C1239" w:rsidRPr="00C06FCE" w:rsidRDefault="006C1239" w:rsidP="006C1239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956AB3" w14:textId="77777777" w:rsidR="006C1239" w:rsidRPr="00C06FCE" w:rsidRDefault="006C1239" w:rsidP="006C1239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22 000,00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2B57DA" w14:textId="77777777" w:rsidR="006C1239" w:rsidRPr="00C06FCE" w:rsidRDefault="006C1239" w:rsidP="006C1239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D625BC" w14:textId="77777777" w:rsidR="006C1239" w:rsidRPr="00C06FCE" w:rsidRDefault="006C1239" w:rsidP="006C1239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34 000,00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72411D" w14:textId="77777777" w:rsidR="006C1239" w:rsidRPr="00C06FCE" w:rsidRDefault="006C1239" w:rsidP="006C1239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38C8A1" w14:textId="77777777" w:rsidR="006C1239" w:rsidRPr="00C06FCE" w:rsidRDefault="006C1239" w:rsidP="006C1239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40 000,00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75B330" w14:textId="00E2D6A9" w:rsidR="006C1239" w:rsidRPr="00C06FCE" w:rsidRDefault="006C1239" w:rsidP="006C1239">
            <w:pPr>
              <w:jc w:val="center"/>
            </w:pPr>
            <w:r w:rsidRPr="00667F3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41 380,00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680518" w14:textId="3BDF57B4" w:rsidR="006C1239" w:rsidRPr="00C06FCE" w:rsidRDefault="006C1239" w:rsidP="006C1239">
            <w:pPr>
              <w:jc w:val="center"/>
            </w:pPr>
            <w:r w:rsidRPr="009605E6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981639" w14:textId="2B2BAD83" w:rsidR="006C1239" w:rsidRPr="00C06FCE" w:rsidRDefault="006C1239" w:rsidP="006C1239">
            <w:pPr>
              <w:jc w:val="center"/>
            </w:pPr>
            <w:r w:rsidRPr="00485521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40 000,00</w:t>
            </w:r>
          </w:p>
        </w:tc>
      </w:tr>
      <w:tr w:rsidR="00E56D00" w:rsidRPr="00C06FCE" w14:paraId="16D36795" w14:textId="77777777" w:rsidTr="001F3BDD"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B024D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1.3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43303" w14:textId="77777777" w:rsidR="00E56D00" w:rsidRPr="00C06FCE" w:rsidRDefault="00E56D00" w:rsidP="00993F7B">
            <w:pP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 xml:space="preserve"> Организация профилактики детского дорожно-транспортного травматизма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601A2" w14:textId="77777777" w:rsidR="00E56D00" w:rsidRPr="000E50A5" w:rsidRDefault="00E56D00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F99451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BBD9FF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A6B4B3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6EFF2F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4084D7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3512FC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261016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43DADB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2FEC9B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94E9A0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</w:tr>
      <w:tr w:rsidR="00E56D00" w:rsidRPr="00C06FCE" w14:paraId="00F530F3" w14:textId="77777777" w:rsidTr="001F3BDD">
        <w:trPr>
          <w:trHeight w:val="347"/>
        </w:trPr>
        <w:tc>
          <w:tcPr>
            <w:tcW w:w="41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98B68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5EB2D" w14:textId="77777777" w:rsidR="00E56D00" w:rsidRPr="00C06FCE" w:rsidRDefault="00E56D00" w:rsidP="00993F7B">
            <w:pP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BE162" w14:textId="77777777" w:rsidR="00E56D00" w:rsidRPr="000E50A5" w:rsidRDefault="00E56D00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4243BF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2DB361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476488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E89C81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C8FEAC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DEBF0F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549397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AEEC56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AD68F8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A0E81B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</w:tr>
      <w:tr w:rsidR="00E56D00" w:rsidRPr="00C06FCE" w14:paraId="2903A1B1" w14:textId="77777777" w:rsidTr="001F3BDD">
        <w:tc>
          <w:tcPr>
            <w:tcW w:w="4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38549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D2566" w14:textId="77777777" w:rsidR="00E56D00" w:rsidRPr="00C06FCE" w:rsidRDefault="00E56D00" w:rsidP="00993F7B">
            <w:pP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0A43A" w14:textId="77777777" w:rsidR="00E56D00" w:rsidRPr="000E50A5" w:rsidRDefault="00E56D00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F92DAB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59E8D7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465347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F59618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8C059D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C02B48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493B6D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79AF5E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49A321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041E1A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</w:tr>
      <w:tr w:rsidR="00E56D00" w:rsidRPr="00C06FCE" w14:paraId="29A078C8" w14:textId="77777777" w:rsidTr="001F3BDD"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EB967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1.4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B5D70" w14:textId="77777777" w:rsidR="00E56D00" w:rsidRPr="00C06FCE" w:rsidRDefault="00E56D00" w:rsidP="00993F7B">
            <w:pP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Предупреждение опасного поведения участников дорожного движения и профилактика дорожно-транспортных происшествий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C744C" w14:textId="77777777" w:rsidR="00E56D00" w:rsidRPr="000E50A5" w:rsidRDefault="00E56D00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463C95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8F0A14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A82751D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D396D4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4E0CD1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4EAAE7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FF5F39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F4D890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24D165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81FBAA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56D00" w:rsidRPr="00C06FCE" w14:paraId="2EE7EC33" w14:textId="77777777" w:rsidTr="002626CD">
        <w:trPr>
          <w:trHeight w:val="251"/>
        </w:trPr>
        <w:tc>
          <w:tcPr>
            <w:tcW w:w="41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66A33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4DC54" w14:textId="77777777" w:rsidR="00E56D00" w:rsidRPr="00C06FCE" w:rsidRDefault="00E56D00" w:rsidP="00993F7B">
            <w:pP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54607" w14:textId="77777777" w:rsidR="00E56D00" w:rsidRPr="000E50A5" w:rsidRDefault="00E56D00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3C4745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86FBE8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07AC4F3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E29E08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D56736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E52EFA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47F4AE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827D9C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1982F4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C1B273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56D00" w:rsidRPr="00C06FCE" w14:paraId="75D1D2AF" w14:textId="77777777" w:rsidTr="001F3BDD">
        <w:tc>
          <w:tcPr>
            <w:tcW w:w="4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D3546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1829E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CA61D" w14:textId="77777777" w:rsidR="00E56D00" w:rsidRPr="000E50A5" w:rsidRDefault="00E56D00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CD81A6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F3925A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3424064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AD10EC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6F0A58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ECBF4A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735453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76B0D8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6B2D42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B3E7D6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56D00" w:rsidRPr="00C06FCE" w14:paraId="1052624C" w14:textId="77777777" w:rsidTr="002626CD">
        <w:trPr>
          <w:trHeight w:val="560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C6A87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1.5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F86B2" w14:textId="77777777" w:rsidR="00E56D00" w:rsidRPr="00C06FCE" w:rsidRDefault="00E56D00" w:rsidP="00993F7B">
            <w:pP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Совершенствование контрольно-надзорной деятельности в сфере обеспечения безопасности дорожного движения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F49B5" w14:textId="77777777" w:rsidR="00E56D00" w:rsidRPr="000E50A5" w:rsidRDefault="00E56D00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FB85EF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4E1238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01DB380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7C2871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28431B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A3244B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B44801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3B4AD1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B228D1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D49B30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56D00" w:rsidRPr="00C06FCE" w14:paraId="55382877" w14:textId="77777777" w:rsidTr="002626CD">
        <w:trPr>
          <w:trHeight w:val="327"/>
        </w:trPr>
        <w:tc>
          <w:tcPr>
            <w:tcW w:w="41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1B9C7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0DBA9" w14:textId="77777777" w:rsidR="00E56D00" w:rsidRPr="00C06FCE" w:rsidRDefault="00E56D00" w:rsidP="00993F7B">
            <w:pP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7D076" w14:textId="77777777" w:rsidR="00E56D00" w:rsidRPr="000E50A5" w:rsidRDefault="00E56D00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15388C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275277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935F98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C7252E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EA432E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202417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153ACE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7DD05F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AF96B0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34D766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56D00" w:rsidRPr="00C06FCE" w14:paraId="58A04F1C" w14:textId="77777777" w:rsidTr="001F3BDD">
        <w:trPr>
          <w:trHeight w:val="621"/>
        </w:trPr>
        <w:tc>
          <w:tcPr>
            <w:tcW w:w="4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530D9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FE9F2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EBF16" w14:textId="77777777" w:rsidR="00E56D00" w:rsidRPr="000E50A5" w:rsidRDefault="00E56D00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955E20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48AEC4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6582EF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5CF85E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B11D6B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C261AC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29C81F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EF0F6C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2F8AFB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F3BCD7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56D00" w:rsidRPr="00C06FCE" w14:paraId="253E8111" w14:textId="77777777" w:rsidTr="002626CD">
        <w:trPr>
          <w:trHeight w:val="639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7B832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1.6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21387" w14:textId="77777777" w:rsidR="00E56D00" w:rsidRPr="00C06FCE" w:rsidRDefault="00E56D00" w:rsidP="00993F7B">
            <w:pP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Совершенствование организации движения транспорта и пешеходов в поселениях Южского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4192F" w14:textId="77777777" w:rsidR="00E56D00" w:rsidRPr="000E50A5" w:rsidRDefault="00E56D00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7E6CC35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34E691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7E364D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F5D18F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752D86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60279A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DC0214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48AFE1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9012D1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2ED217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56D00" w:rsidRPr="00C06FCE" w14:paraId="75968964" w14:textId="77777777" w:rsidTr="001F3BDD">
        <w:trPr>
          <w:trHeight w:val="537"/>
        </w:trPr>
        <w:tc>
          <w:tcPr>
            <w:tcW w:w="41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A324E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8BEF7" w14:textId="77777777" w:rsidR="00E56D00" w:rsidRPr="00C06FCE" w:rsidRDefault="00E56D00" w:rsidP="00993F7B">
            <w:pP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2E165" w14:textId="77777777" w:rsidR="00E56D00" w:rsidRPr="000E50A5" w:rsidRDefault="00E56D00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EDCD75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F005C0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198784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70BAF5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C100FB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4F4498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0769E4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760E2A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0A6642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01B556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56D00" w:rsidRPr="00C06FCE" w14:paraId="20C26B70" w14:textId="77777777" w:rsidTr="001F3BDD">
        <w:trPr>
          <w:trHeight w:val="383"/>
        </w:trPr>
        <w:tc>
          <w:tcPr>
            <w:tcW w:w="4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1C9ED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C41AB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01C47" w14:textId="77777777" w:rsidR="00E56D00" w:rsidRPr="000E50A5" w:rsidRDefault="00E56D00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C9C3DB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6B9043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8A1CCD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7FC2BB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5E6D1B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8C713C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E0EF20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4280C9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53508D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45E72C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56D00" w:rsidRPr="00C06FCE" w14:paraId="797907C7" w14:textId="77777777" w:rsidTr="001F3BDD"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06341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1.7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C9DF6" w14:textId="77777777" w:rsidR="00E56D00" w:rsidRPr="00C06FCE" w:rsidRDefault="00E56D00" w:rsidP="00993F7B">
            <w:pP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Снижение детского дорожно-транспортного травматизма и пропаганда безопасности дорожного движения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4CF0B" w14:textId="77777777" w:rsidR="00E56D00" w:rsidRPr="000E50A5" w:rsidRDefault="00E56D00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57A964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B0A5DB5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B9D6AC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6D703B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7768EB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00BEE8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A8CBAE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9AC6B9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C6925B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E97D4E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56D00" w:rsidRPr="00C06FCE" w14:paraId="2BA2A928" w14:textId="77777777" w:rsidTr="002626CD">
        <w:trPr>
          <w:trHeight w:val="259"/>
        </w:trPr>
        <w:tc>
          <w:tcPr>
            <w:tcW w:w="41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C5375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A7437" w14:textId="77777777" w:rsidR="00E56D00" w:rsidRPr="00C06FCE" w:rsidRDefault="00E56D00" w:rsidP="00993F7B">
            <w:pP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92B1C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17B5CD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3A65124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83997C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A407DB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CE4649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6B1D4E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5041C8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F866A7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86FC12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810B7F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56D00" w:rsidRPr="00C06FCE" w14:paraId="522E1DD1" w14:textId="77777777" w:rsidTr="002626CD">
        <w:trPr>
          <w:trHeight w:val="263"/>
        </w:trPr>
        <w:tc>
          <w:tcPr>
            <w:tcW w:w="4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028D8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BB1A0" w14:textId="77777777" w:rsidR="00E56D00" w:rsidRPr="00C06FCE" w:rsidRDefault="00E56D00" w:rsidP="00993F7B">
            <w:pP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A01B9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970CB55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354D68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E73F56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7594B2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D62AF5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3ADEFB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92531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6492C1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5EDAAB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F7A2D1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  <w:r w:rsidR="00077A31" w:rsidRPr="000E50A5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>».</w:t>
            </w:r>
          </w:p>
        </w:tc>
      </w:tr>
    </w:tbl>
    <w:p w14:paraId="4E3AB85C" w14:textId="77777777" w:rsidR="00993F7B" w:rsidRDefault="00993F7B" w:rsidP="001373C5">
      <w:pPr>
        <w:ind w:firstLine="567"/>
        <w:jc w:val="both"/>
        <w:rPr>
          <w:kern w:val="2"/>
          <w:sz w:val="28"/>
          <w:szCs w:val="28"/>
        </w:rPr>
        <w:sectPr w:rsidR="00993F7B" w:rsidSect="000E50A5">
          <w:pgSz w:w="16838" w:h="11906" w:orient="landscape" w:code="9"/>
          <w:pgMar w:top="851" w:right="851" w:bottom="851" w:left="1276" w:header="720" w:footer="720" w:gutter="0"/>
          <w:cols w:space="720"/>
          <w:titlePg/>
          <w:docGrid w:linePitch="360"/>
        </w:sectPr>
      </w:pPr>
    </w:p>
    <w:p w14:paraId="78D10983" w14:textId="656B2C70" w:rsidR="001373C5" w:rsidRPr="00D14C8E" w:rsidRDefault="002037D7" w:rsidP="0055023D">
      <w:pPr>
        <w:ind w:firstLine="708"/>
        <w:jc w:val="both"/>
        <w:rPr>
          <w:rFonts w:cs="Times New Roman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5347D9">
        <w:rPr>
          <w:kern w:val="2"/>
          <w:sz w:val="28"/>
          <w:szCs w:val="28"/>
        </w:rPr>
        <w:t>4</w:t>
      </w:r>
      <w:r w:rsidR="000E50A5">
        <w:rPr>
          <w:kern w:val="2"/>
          <w:sz w:val="28"/>
          <w:szCs w:val="28"/>
        </w:rPr>
        <w:t>. </w:t>
      </w:r>
      <w:r w:rsidR="001373C5" w:rsidRPr="00D14C8E">
        <w:rPr>
          <w:rFonts w:eastAsia="Calibri" w:cs="Times New Roman"/>
          <w:kern w:val="0"/>
          <w:sz w:val="28"/>
          <w:szCs w:val="28"/>
          <w:lang w:eastAsia="ar-SA" w:bidi="ar-SA"/>
        </w:rPr>
        <w:t>В подпрограмме «</w:t>
      </w:r>
      <w:r w:rsidR="001373C5" w:rsidRPr="00D14C8E">
        <w:rPr>
          <w:rFonts w:cs="Times New Roman"/>
          <w:sz w:val="28"/>
          <w:szCs w:val="28"/>
        </w:rPr>
        <w:t xml:space="preserve">Улучшение жилищных условий и выравнивание обеспеченности населения сельских поселений Южского муниципального района коммунальной инфраструктурой» (далее </w:t>
      </w:r>
      <w:r w:rsidR="0055023D">
        <w:rPr>
          <w:rFonts w:cs="Times New Roman"/>
          <w:sz w:val="28"/>
          <w:szCs w:val="28"/>
        </w:rPr>
        <w:t xml:space="preserve">- </w:t>
      </w:r>
      <w:r w:rsidR="001373C5" w:rsidRPr="00D14C8E">
        <w:rPr>
          <w:rFonts w:cs="Times New Roman"/>
          <w:sz w:val="28"/>
          <w:szCs w:val="28"/>
        </w:rPr>
        <w:t>Подпрограмма), являющейся приложением 3 к Программе:</w:t>
      </w:r>
    </w:p>
    <w:p w14:paraId="35A5206D" w14:textId="5B94B18F" w:rsidR="001373C5" w:rsidRPr="00D14C8E" w:rsidRDefault="002037D7" w:rsidP="0055023D">
      <w:pPr>
        <w:widowControl/>
        <w:spacing w:before="240" w:after="12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5347D9">
        <w:rPr>
          <w:rFonts w:cs="Times New Roman"/>
          <w:sz w:val="28"/>
          <w:szCs w:val="28"/>
        </w:rPr>
        <w:t>4</w:t>
      </w:r>
      <w:r w:rsidR="001373C5" w:rsidRPr="00D14C8E">
        <w:rPr>
          <w:rFonts w:cs="Times New Roman"/>
          <w:sz w:val="28"/>
          <w:szCs w:val="28"/>
        </w:rPr>
        <w:t>.1</w:t>
      </w:r>
      <w:r w:rsidR="000304E4">
        <w:rPr>
          <w:rFonts w:cs="Times New Roman"/>
          <w:sz w:val="28"/>
          <w:szCs w:val="28"/>
        </w:rPr>
        <w:t>. </w:t>
      </w:r>
      <w:r w:rsidR="001373C5" w:rsidRPr="00D14C8E">
        <w:rPr>
          <w:rFonts w:cs="Times New Roman"/>
          <w:sz w:val="28"/>
          <w:szCs w:val="28"/>
        </w:rPr>
        <w:t>Строку седьмую таблицы раздела 1 «Паспорт подпрограммы муниципальной программы Южского муниципального района» Подпрограммы изложить в следующей редакции:</w:t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06"/>
        <w:gridCol w:w="5966"/>
      </w:tblGrid>
      <w:tr w:rsidR="00993F7B" w:rsidRPr="00D14C8E" w14:paraId="32608D02" w14:textId="77777777" w:rsidTr="000304E4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25F6CD" w14:textId="77777777" w:rsidR="00993F7B" w:rsidRPr="0034624F" w:rsidRDefault="002A3773" w:rsidP="00993F7B">
            <w:pPr>
              <w:snapToGrid w:val="0"/>
              <w:jc w:val="center"/>
              <w:rPr>
                <w:kern w:val="2"/>
              </w:rPr>
            </w:pPr>
            <w:r w:rsidRPr="000E50A5">
              <w:rPr>
                <w:b/>
                <w:bCs/>
                <w:sz w:val="28"/>
                <w:szCs w:val="28"/>
              </w:rPr>
              <w:t>«</w:t>
            </w:r>
            <w:r w:rsidR="00993F7B" w:rsidRPr="0034624F">
              <w:t>Объемы ресурсного обеспечения подпрограммы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9E9CB" w14:textId="77777777" w:rsidR="00993F7B" w:rsidRPr="00E901BF" w:rsidRDefault="00993F7B" w:rsidP="00993F7B">
            <w:pPr>
              <w:snapToGrid w:val="0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Общий объем бюджетных ассигнований: </w:t>
            </w:r>
          </w:p>
          <w:p w14:paraId="4F0AE9FC" w14:textId="267B2759" w:rsidR="00993F7B" w:rsidRPr="00E901BF" w:rsidRDefault="00993F7B" w:rsidP="00993F7B">
            <w:pPr>
              <w:snapToGrid w:val="0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>2017 год – 3 001 474,38 рублей</w:t>
            </w:r>
            <w:r w:rsidR="000E50A5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70BF4F32" w14:textId="10A10AC4" w:rsidR="00993F7B" w:rsidRPr="00E901BF" w:rsidRDefault="00993F7B" w:rsidP="00993F7B">
            <w:pPr>
              <w:snapToGrid w:val="0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2018 год – </w:t>
            </w:r>
            <w:r w:rsidRPr="00E901BF">
              <w:rPr>
                <w:rFonts w:eastAsia="Calibri" w:cs="Times New Roman"/>
                <w:bCs/>
                <w:kern w:val="0"/>
                <w:lang w:eastAsia="ar-SA" w:bidi="ar-SA"/>
              </w:rPr>
              <w:t>3 353 385,29 рублей</w:t>
            </w:r>
            <w:r w:rsidR="000E50A5">
              <w:rPr>
                <w:rFonts w:eastAsia="Calibri" w:cs="Times New Roman"/>
                <w:bCs/>
                <w:kern w:val="0"/>
                <w:lang w:eastAsia="ar-SA" w:bidi="ar-SA"/>
              </w:rPr>
              <w:t>;</w:t>
            </w:r>
          </w:p>
          <w:p w14:paraId="764E2B85" w14:textId="21168713" w:rsidR="00993F7B" w:rsidRPr="00E901BF" w:rsidRDefault="00993F7B" w:rsidP="00993F7B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>2019 год – 9 323 501,85 рублей</w:t>
            </w:r>
            <w:r w:rsidR="000E50A5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2FE87EFC" w14:textId="16AD15D7" w:rsidR="00993F7B" w:rsidRPr="00E901BF" w:rsidRDefault="00993F7B" w:rsidP="00993F7B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2020 год – </w:t>
            </w:r>
            <w:r w:rsidRPr="00E901BF">
              <w:rPr>
                <w:rFonts w:eastAsia="Calibri" w:cs="Times New Roman"/>
                <w:bCs/>
                <w:kern w:val="0"/>
                <w:lang w:eastAsia="ar-SA" w:bidi="ar-SA"/>
              </w:rPr>
              <w:t>39 224 739,87</w:t>
            </w: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 w:rsidR="000E50A5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055C5228" w14:textId="68C26A85" w:rsidR="00993F7B" w:rsidRPr="00E901BF" w:rsidRDefault="00993F7B" w:rsidP="00993F7B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>2021 год – 15 839 919,15 рублей</w:t>
            </w:r>
            <w:r w:rsidR="000E50A5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41C87C62" w14:textId="3652C702" w:rsidR="00993F7B" w:rsidRPr="00E901BF" w:rsidRDefault="00993F7B" w:rsidP="00993F7B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2022 год – </w:t>
            </w:r>
            <w:r w:rsidRPr="00E901BF">
              <w:rPr>
                <w:rFonts w:eastAsia="Calibri" w:cs="Times New Roman"/>
                <w:bCs/>
                <w:kern w:val="0"/>
                <w:lang w:eastAsia="ar-SA" w:bidi="ar-SA"/>
              </w:rPr>
              <w:t>29 402 984,96</w:t>
            </w: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 w:rsidR="000E50A5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435889C0" w14:textId="2017921C" w:rsidR="00993F7B" w:rsidRPr="00E901BF" w:rsidRDefault="00993F7B" w:rsidP="00993F7B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2023 год – </w:t>
            </w:r>
            <w:r>
              <w:rPr>
                <w:rFonts w:eastAsia="Calibri" w:cs="Times New Roman"/>
                <w:bCs/>
                <w:kern w:val="0"/>
                <w:lang w:eastAsia="ar-SA" w:bidi="ar-SA"/>
              </w:rPr>
              <w:t>7 732 522,98</w:t>
            </w: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 w:rsidR="000E50A5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36A975E6" w14:textId="7AF75876" w:rsidR="00993F7B" w:rsidRPr="00E901BF" w:rsidRDefault="00993F7B" w:rsidP="00993F7B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2024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8 9</w:t>
            </w:r>
            <w:r w:rsidR="00667F37">
              <w:rPr>
                <w:rFonts w:eastAsia="Calibri" w:cs="Times New Roman"/>
                <w:kern w:val="0"/>
                <w:lang w:eastAsia="ar-SA" w:bidi="ar-SA"/>
              </w:rPr>
              <w:t>60</w:t>
            </w:r>
            <w:r>
              <w:rPr>
                <w:rFonts w:eastAsia="Calibri" w:cs="Times New Roman"/>
                <w:kern w:val="0"/>
                <w:lang w:eastAsia="ar-SA" w:bidi="ar-SA"/>
              </w:rPr>
              <w:t> </w:t>
            </w:r>
            <w:r w:rsidR="00667F37">
              <w:rPr>
                <w:rFonts w:eastAsia="Calibri" w:cs="Times New Roman"/>
                <w:kern w:val="0"/>
                <w:lang w:eastAsia="ar-SA" w:bidi="ar-SA"/>
              </w:rPr>
              <w:t>471</w:t>
            </w:r>
            <w:r>
              <w:rPr>
                <w:rFonts w:eastAsia="Calibri" w:cs="Times New Roman"/>
                <w:kern w:val="0"/>
                <w:lang w:eastAsia="ar-SA" w:bidi="ar-SA"/>
              </w:rPr>
              <w:t>,76</w:t>
            </w: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 w:rsidR="000E50A5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1E1CC8A8" w14:textId="618D3714" w:rsidR="00993F7B" w:rsidRDefault="00993F7B" w:rsidP="00993F7B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2025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5 366 788,17</w:t>
            </w: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 w:rsidR="000E50A5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514A8F2D" w14:textId="77777777" w:rsidR="00993F7B" w:rsidRPr="00E901BF" w:rsidRDefault="00993F7B" w:rsidP="00993F7B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lang w:eastAsia="ar-SA" w:bidi="ar-SA"/>
              </w:rPr>
              <w:t>2026 год – 5 366 788,17 рублей.</w:t>
            </w:r>
          </w:p>
          <w:p w14:paraId="34638964" w14:textId="77777777" w:rsidR="00993F7B" w:rsidRPr="00E901BF" w:rsidRDefault="00993F7B" w:rsidP="00993F7B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>- бюджет Южского муниципального района:</w:t>
            </w:r>
          </w:p>
          <w:p w14:paraId="699A8536" w14:textId="2D195AC2" w:rsidR="00993F7B" w:rsidRPr="00E901BF" w:rsidRDefault="00993F7B" w:rsidP="00993F7B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>2017 год – 3 001 474,38 рублей</w:t>
            </w:r>
            <w:r w:rsidR="000E50A5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67F5582F" w14:textId="7545CE2B" w:rsidR="00993F7B" w:rsidRPr="00E901BF" w:rsidRDefault="00993F7B" w:rsidP="00993F7B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>2018 год – 3 353 385,29 рублей</w:t>
            </w:r>
            <w:r w:rsidR="000E50A5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4A44EEAC" w14:textId="2448CB92" w:rsidR="00993F7B" w:rsidRPr="00E901BF" w:rsidRDefault="00993F7B" w:rsidP="00993F7B">
            <w:pPr>
              <w:tabs>
                <w:tab w:val="left" w:pos="1427"/>
              </w:tabs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2019 год – 3 427 531,50 рублей</w:t>
            </w:r>
            <w:r w:rsidR="000E50A5"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51851007" w14:textId="497AD771" w:rsidR="00993F7B" w:rsidRPr="00E901BF" w:rsidRDefault="00993F7B" w:rsidP="00993F7B">
            <w:pPr>
              <w:tabs>
                <w:tab w:val="left" w:pos="1427"/>
              </w:tabs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 xml:space="preserve">2020 год – </w:t>
            </w:r>
            <w:r w:rsidRPr="00E901BF">
              <w:rPr>
                <w:rFonts w:eastAsia="Times New Roman" w:cs="Times New Roman"/>
                <w:bCs/>
                <w:kern w:val="0"/>
                <w:lang w:eastAsia="ar-SA" w:bidi="ar-SA"/>
              </w:rPr>
              <w:t>3 679 639.76</w:t>
            </w:r>
            <w:r w:rsidRPr="00E901BF">
              <w:rPr>
                <w:rFonts w:eastAsia="Times New Roman" w:cs="Times New Roman"/>
                <w:bCs/>
                <w:color w:val="FF0000"/>
                <w:kern w:val="0"/>
                <w:lang w:eastAsia="ar-SA" w:bidi="ar-SA"/>
              </w:rPr>
              <w:t xml:space="preserve"> </w:t>
            </w: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рублей</w:t>
            </w:r>
            <w:r w:rsidR="000E50A5"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78C4CAAF" w14:textId="2DF23B93" w:rsidR="00993F7B" w:rsidRPr="00E901BF" w:rsidRDefault="00993F7B" w:rsidP="00993F7B">
            <w:pPr>
              <w:tabs>
                <w:tab w:val="left" w:pos="1427"/>
              </w:tabs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 xml:space="preserve">2021 год – </w:t>
            </w:r>
            <w:r w:rsidRPr="00E901BF">
              <w:rPr>
                <w:rFonts w:eastAsia="Times New Roman" w:cs="Times New Roman"/>
                <w:bCs/>
                <w:kern w:val="0"/>
                <w:lang w:eastAsia="ar-SA" w:bidi="ar-SA"/>
              </w:rPr>
              <w:t xml:space="preserve">5 995 696,66 </w:t>
            </w: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рублей</w:t>
            </w:r>
            <w:r w:rsidR="000E50A5"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30A09C3A" w14:textId="1290C491" w:rsidR="00993F7B" w:rsidRPr="00E901BF" w:rsidRDefault="00993F7B" w:rsidP="00993F7B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2022 год – </w:t>
            </w:r>
            <w:r w:rsidRPr="00E901BF">
              <w:rPr>
                <w:rFonts w:eastAsia="Calibri" w:cs="Times New Roman"/>
                <w:bCs/>
                <w:kern w:val="0"/>
                <w:lang w:eastAsia="ar-SA" w:bidi="ar-SA"/>
              </w:rPr>
              <w:t>8 063 619,22</w:t>
            </w: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 w:rsidR="000E50A5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1C963244" w14:textId="4703B8C6" w:rsidR="00993F7B" w:rsidRPr="00E901BF" w:rsidRDefault="00993F7B" w:rsidP="00993F7B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2023 год – </w:t>
            </w:r>
            <w:r>
              <w:rPr>
                <w:rFonts w:eastAsia="Calibri" w:cs="Times New Roman"/>
                <w:bCs/>
                <w:kern w:val="0"/>
                <w:lang w:eastAsia="ar-SA" w:bidi="ar-SA"/>
              </w:rPr>
              <w:t>7 732 522,98</w:t>
            </w: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 w:rsidR="000E50A5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49132256" w14:textId="05EBD243" w:rsidR="00993F7B" w:rsidRPr="00E901BF" w:rsidRDefault="00993F7B" w:rsidP="00993F7B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2024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6 5</w:t>
            </w:r>
            <w:r w:rsidR="006C1239">
              <w:rPr>
                <w:rFonts w:eastAsia="Calibri" w:cs="Times New Roman"/>
                <w:kern w:val="0"/>
                <w:lang w:eastAsia="ar-SA" w:bidi="ar-SA"/>
              </w:rPr>
              <w:t>5</w:t>
            </w:r>
            <w:r w:rsidR="00667F37">
              <w:rPr>
                <w:rFonts w:eastAsia="Calibri" w:cs="Times New Roman"/>
                <w:kern w:val="0"/>
                <w:lang w:eastAsia="ar-SA" w:bidi="ar-SA"/>
              </w:rPr>
              <w:t>6</w:t>
            </w:r>
            <w:r>
              <w:rPr>
                <w:rFonts w:eastAsia="Calibri" w:cs="Times New Roman"/>
                <w:kern w:val="0"/>
                <w:lang w:eastAsia="ar-SA" w:bidi="ar-SA"/>
              </w:rPr>
              <w:t> </w:t>
            </w:r>
            <w:r w:rsidR="00667F37">
              <w:rPr>
                <w:rFonts w:eastAsia="Calibri" w:cs="Times New Roman"/>
                <w:kern w:val="0"/>
                <w:lang w:eastAsia="ar-SA" w:bidi="ar-SA"/>
              </w:rPr>
              <w:t>421</w:t>
            </w:r>
            <w:r>
              <w:rPr>
                <w:rFonts w:eastAsia="Calibri" w:cs="Times New Roman"/>
                <w:kern w:val="0"/>
                <w:lang w:eastAsia="ar-SA" w:bidi="ar-SA"/>
              </w:rPr>
              <w:t>,77</w:t>
            </w: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 w:rsidR="000E50A5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7E190997" w14:textId="7B0D9ED2" w:rsidR="00993F7B" w:rsidRDefault="00993F7B" w:rsidP="00993F7B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2025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5 366 788,17</w:t>
            </w: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 w:rsidR="000E50A5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2191E995" w14:textId="77777777" w:rsidR="00993F7B" w:rsidRPr="00E901BF" w:rsidRDefault="00993F7B" w:rsidP="00993F7B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lang w:eastAsia="ar-SA" w:bidi="ar-SA"/>
              </w:rPr>
              <w:t>2026 год – 5 366 788,17 рублей.</w:t>
            </w:r>
          </w:p>
          <w:p w14:paraId="75BAB931" w14:textId="77777777" w:rsidR="00993F7B" w:rsidRPr="00E901BF" w:rsidRDefault="00993F7B" w:rsidP="00993F7B">
            <w:pPr>
              <w:tabs>
                <w:tab w:val="left" w:pos="1427"/>
              </w:tabs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- областной бюджет:</w:t>
            </w:r>
          </w:p>
          <w:p w14:paraId="175F7242" w14:textId="235CC347" w:rsidR="00993F7B" w:rsidRPr="00E901BF" w:rsidRDefault="00993F7B" w:rsidP="00993F7B">
            <w:pPr>
              <w:tabs>
                <w:tab w:val="left" w:pos="1427"/>
              </w:tabs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2017 год – 0,00 рублей</w:t>
            </w:r>
            <w:r w:rsidR="000E50A5"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43AEFF5B" w14:textId="2A4450D4" w:rsidR="00993F7B" w:rsidRPr="00E901BF" w:rsidRDefault="00993F7B" w:rsidP="00993F7B">
            <w:pPr>
              <w:tabs>
                <w:tab w:val="left" w:pos="1427"/>
              </w:tabs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2018 год – 0,00 рублей</w:t>
            </w:r>
            <w:r w:rsidR="000E50A5"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2B87146F" w14:textId="67B242EE" w:rsidR="00993F7B" w:rsidRPr="00E901BF" w:rsidRDefault="00993F7B" w:rsidP="00993F7B">
            <w:pPr>
              <w:tabs>
                <w:tab w:val="left" w:pos="1427"/>
              </w:tabs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2019 год – 5 895 970,35 рублей</w:t>
            </w:r>
            <w:r w:rsidR="000E50A5"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7827C003" w14:textId="73423EAB" w:rsidR="00993F7B" w:rsidRPr="00E901BF" w:rsidRDefault="00993F7B" w:rsidP="00993F7B">
            <w:pPr>
              <w:tabs>
                <w:tab w:val="left" w:pos="1427"/>
              </w:tabs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2020 год – 35 545 100,11 рублей</w:t>
            </w:r>
            <w:r w:rsidR="000E50A5"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27FE1D31" w14:textId="59E40FC4" w:rsidR="00993F7B" w:rsidRPr="00E901BF" w:rsidRDefault="00993F7B" w:rsidP="00993F7B">
            <w:pPr>
              <w:tabs>
                <w:tab w:val="left" w:pos="1427"/>
              </w:tabs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2021 год – 9 844 222,49 рублей</w:t>
            </w:r>
            <w:r w:rsidR="000E50A5"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5AB29C11" w14:textId="64FD7123" w:rsidR="00993F7B" w:rsidRPr="00E901BF" w:rsidRDefault="00993F7B" w:rsidP="00993F7B">
            <w:pPr>
              <w:tabs>
                <w:tab w:val="left" w:pos="1427"/>
              </w:tabs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2022 год – 21 339 365,74 рублей</w:t>
            </w:r>
            <w:r w:rsidR="000E50A5"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111A2C05" w14:textId="5872D5F4" w:rsidR="00993F7B" w:rsidRPr="00E901BF" w:rsidRDefault="00993F7B" w:rsidP="00993F7B">
            <w:pPr>
              <w:tabs>
                <w:tab w:val="left" w:pos="1427"/>
              </w:tabs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2023 год – 0,00 рублей</w:t>
            </w:r>
            <w:r w:rsidR="000E50A5"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34176840" w14:textId="3F27C030" w:rsidR="00993F7B" w:rsidRPr="00E901BF" w:rsidRDefault="00993F7B" w:rsidP="00993F7B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2024 год – </w:t>
            </w:r>
            <w:r w:rsidR="00667F37">
              <w:rPr>
                <w:rFonts w:eastAsia="Times New Roman" w:cs="Times New Roman"/>
                <w:kern w:val="0"/>
                <w:lang w:eastAsia="ar-SA" w:bidi="ar-SA"/>
              </w:rPr>
              <w:t>2 4</w:t>
            </w:r>
            <w:r w:rsidR="006C1239">
              <w:rPr>
                <w:rFonts w:eastAsia="Times New Roman" w:cs="Times New Roman"/>
                <w:kern w:val="0"/>
                <w:lang w:eastAsia="ar-SA" w:bidi="ar-SA"/>
              </w:rPr>
              <w:t>0</w:t>
            </w:r>
            <w:r w:rsidR="00667F37">
              <w:rPr>
                <w:rFonts w:eastAsia="Times New Roman" w:cs="Times New Roman"/>
                <w:kern w:val="0"/>
                <w:lang w:eastAsia="ar-SA" w:bidi="ar-SA"/>
              </w:rPr>
              <w:t>4 049,99</w:t>
            </w: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 w:rsidR="000E50A5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01072E14" w14:textId="59F009C7" w:rsidR="00993F7B" w:rsidRDefault="00993F7B" w:rsidP="00993F7B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2025 год – </w:t>
            </w: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 xml:space="preserve">0,00 </w:t>
            </w:r>
            <w:r>
              <w:rPr>
                <w:rFonts w:eastAsia="Calibri" w:cs="Times New Roman"/>
                <w:kern w:val="0"/>
                <w:lang w:eastAsia="ar-SA" w:bidi="ar-SA"/>
              </w:rPr>
              <w:t>рублей</w:t>
            </w:r>
            <w:r w:rsidR="000E50A5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0B7F6C0B" w14:textId="77777777" w:rsidR="00993F7B" w:rsidRPr="0034624F" w:rsidRDefault="00993F7B" w:rsidP="00993F7B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lang w:eastAsia="ar-SA" w:bidi="ar-SA"/>
              </w:rPr>
              <w:t>2026</w:t>
            </w: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 год – </w:t>
            </w: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 xml:space="preserve">0,00 </w:t>
            </w:r>
            <w:r>
              <w:rPr>
                <w:rFonts w:eastAsia="Calibri" w:cs="Times New Roman"/>
                <w:kern w:val="0"/>
                <w:lang w:eastAsia="ar-SA" w:bidi="ar-SA"/>
              </w:rPr>
              <w:t>рублей.</w:t>
            </w:r>
            <w:r w:rsidR="002A3773" w:rsidRPr="000E50A5"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>».</w:t>
            </w:r>
          </w:p>
        </w:tc>
      </w:tr>
    </w:tbl>
    <w:p w14:paraId="68EFBC61" w14:textId="5505C104" w:rsidR="001373C5" w:rsidRPr="00D14C8E" w:rsidRDefault="002037D7" w:rsidP="000E50A5">
      <w:pPr>
        <w:tabs>
          <w:tab w:val="left" w:pos="567"/>
        </w:tabs>
        <w:spacing w:before="240" w:after="120"/>
        <w:ind w:left="17" w:firstLine="550"/>
        <w:jc w:val="both"/>
        <w:rPr>
          <w:rFonts w:cs="Times New Roman"/>
          <w:sz w:val="28"/>
          <w:szCs w:val="28"/>
        </w:rPr>
      </w:pPr>
      <w:r>
        <w:rPr>
          <w:rFonts w:cs="Times New Roman"/>
          <w:kern w:val="2"/>
          <w:sz w:val="28"/>
          <w:szCs w:val="28"/>
        </w:rPr>
        <w:t>1.</w:t>
      </w:r>
      <w:r w:rsidR="005347D9">
        <w:rPr>
          <w:rFonts w:cs="Times New Roman"/>
          <w:kern w:val="2"/>
          <w:sz w:val="28"/>
          <w:szCs w:val="28"/>
        </w:rPr>
        <w:t>4</w:t>
      </w:r>
      <w:r w:rsidR="00D14C8E" w:rsidRPr="00D14C8E">
        <w:rPr>
          <w:rFonts w:cs="Times New Roman"/>
          <w:kern w:val="2"/>
          <w:sz w:val="28"/>
          <w:szCs w:val="28"/>
        </w:rPr>
        <w:t>.2</w:t>
      </w:r>
      <w:r w:rsidR="000E50A5">
        <w:rPr>
          <w:rFonts w:cs="Times New Roman"/>
          <w:kern w:val="2"/>
          <w:sz w:val="28"/>
          <w:szCs w:val="28"/>
        </w:rPr>
        <w:t>. </w:t>
      </w:r>
      <w:r w:rsidR="001373C5" w:rsidRPr="00D14C8E">
        <w:rPr>
          <w:rFonts w:cs="Times New Roman"/>
          <w:kern w:val="2"/>
          <w:sz w:val="28"/>
          <w:szCs w:val="28"/>
        </w:rPr>
        <w:t>Раздел 4 «</w:t>
      </w:r>
      <w:r w:rsidR="001373C5" w:rsidRPr="00D14C8E">
        <w:rPr>
          <w:rFonts w:cs="Times New Roman"/>
          <w:sz w:val="28"/>
          <w:szCs w:val="28"/>
        </w:rPr>
        <w:t>Ресурсное обеспечение Подпрограммы» Подпрограммы изложить в следующей редакции:</w:t>
      </w:r>
    </w:p>
    <w:p w14:paraId="501AC63B" w14:textId="77777777" w:rsidR="001373C5" w:rsidRPr="00D14C8E" w:rsidRDefault="001373C5" w:rsidP="001373C5">
      <w:pPr>
        <w:tabs>
          <w:tab w:val="left" w:pos="567"/>
        </w:tabs>
        <w:ind w:left="15" w:firstLine="552"/>
        <w:jc w:val="both"/>
        <w:rPr>
          <w:rFonts w:cs="Times New Roman"/>
          <w:b/>
          <w:sz w:val="28"/>
          <w:szCs w:val="28"/>
        </w:rPr>
      </w:pPr>
    </w:p>
    <w:p w14:paraId="0F323F0D" w14:textId="77777777" w:rsidR="007B2A0F" w:rsidRPr="00D14C8E" w:rsidRDefault="007B2A0F" w:rsidP="00993F7B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val="x-none" w:eastAsia="x-none" w:bidi="ar-SA"/>
        </w:rPr>
      </w:pPr>
    </w:p>
    <w:p w14:paraId="15A97C9D" w14:textId="77777777" w:rsidR="00993F7B" w:rsidRDefault="00993F7B" w:rsidP="00993F7B">
      <w:pPr>
        <w:snapToGrid w:val="0"/>
        <w:ind w:left="-113" w:right="-49"/>
        <w:jc w:val="center"/>
        <w:rPr>
          <w:rFonts w:eastAsia="Calibri" w:cs="Times New Roman"/>
          <w:b/>
          <w:kern w:val="0"/>
          <w:sz w:val="18"/>
          <w:szCs w:val="18"/>
          <w:lang w:eastAsia="ar-SA" w:bidi="ar-SA"/>
        </w:rPr>
        <w:sectPr w:rsidR="00993F7B" w:rsidSect="000E50A5">
          <w:pgSz w:w="11906" w:h="16838" w:code="9"/>
          <w:pgMar w:top="1134" w:right="1134" w:bottom="1134" w:left="1701" w:header="720" w:footer="720" w:gutter="0"/>
          <w:cols w:space="720"/>
          <w:titlePg/>
          <w:docGrid w:linePitch="360"/>
        </w:sectPr>
      </w:pPr>
    </w:p>
    <w:p w14:paraId="0E665986" w14:textId="64DA7366" w:rsidR="000E50A5" w:rsidRPr="00D14C8E" w:rsidRDefault="000E50A5" w:rsidP="000E50A5">
      <w:pPr>
        <w:jc w:val="center"/>
        <w:rPr>
          <w:rFonts w:eastAsia="Calibri" w:cs="Times New Roman"/>
          <w:b/>
          <w:kern w:val="0"/>
          <w:sz w:val="28"/>
          <w:szCs w:val="28"/>
          <w:lang w:eastAsia="ar-SA" w:bidi="ar-SA"/>
        </w:rPr>
      </w:pPr>
      <w:r w:rsidRPr="00D14C8E">
        <w:rPr>
          <w:rFonts w:cs="Times New Roman"/>
          <w:b/>
          <w:sz w:val="28"/>
          <w:szCs w:val="28"/>
        </w:rPr>
        <w:t>«</w:t>
      </w:r>
      <w:r w:rsidRPr="00D14C8E">
        <w:rPr>
          <w:rFonts w:eastAsia="Calibri" w:cs="Times New Roman"/>
          <w:b/>
          <w:kern w:val="0"/>
          <w:sz w:val="28"/>
          <w:szCs w:val="28"/>
          <w:lang w:eastAsia="ar-SA" w:bidi="ar-SA"/>
        </w:rPr>
        <w:t>4. Ресурсное обеспечение Подпрограммы</w:t>
      </w:r>
    </w:p>
    <w:p w14:paraId="07853044" w14:textId="77777777" w:rsidR="000E50A5" w:rsidRPr="00D14C8E" w:rsidRDefault="000E50A5" w:rsidP="000E50A5">
      <w:pPr>
        <w:keepNext/>
        <w:widowControl/>
        <w:jc w:val="right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D14C8E">
        <w:rPr>
          <w:rFonts w:eastAsia="Calibri" w:cs="Times New Roman"/>
          <w:kern w:val="0"/>
          <w:sz w:val="22"/>
          <w:szCs w:val="22"/>
          <w:lang w:eastAsia="ar-SA" w:bidi="ar-SA"/>
        </w:rPr>
        <w:t>Таблица 2</w:t>
      </w:r>
    </w:p>
    <w:p w14:paraId="1B99583A" w14:textId="77777777" w:rsidR="000E50A5" w:rsidRPr="00D14C8E" w:rsidRDefault="000E50A5" w:rsidP="000E50A5">
      <w:pPr>
        <w:keepNext/>
        <w:widowControl/>
        <w:jc w:val="right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D14C8E">
        <w:rPr>
          <w:rFonts w:eastAsia="Calibri" w:cs="Times New Roman"/>
          <w:kern w:val="0"/>
          <w:sz w:val="22"/>
          <w:szCs w:val="22"/>
          <w:lang w:eastAsia="ar-SA" w:bidi="ar-SA"/>
        </w:rPr>
        <w:t>(руб.)</w:t>
      </w:r>
    </w:p>
    <w:tbl>
      <w:tblPr>
        <w:tblW w:w="14639" w:type="dxa"/>
        <w:tblLayout w:type="fixed"/>
        <w:tblLook w:val="0000" w:firstRow="0" w:lastRow="0" w:firstColumn="0" w:lastColumn="0" w:noHBand="0" w:noVBand="0"/>
      </w:tblPr>
      <w:tblGrid>
        <w:gridCol w:w="562"/>
        <w:gridCol w:w="3283"/>
        <w:gridCol w:w="1228"/>
        <w:gridCol w:w="876"/>
        <w:gridCol w:w="850"/>
        <w:gridCol w:w="851"/>
        <w:gridCol w:w="992"/>
        <w:gridCol w:w="1020"/>
        <w:gridCol w:w="1047"/>
        <w:gridCol w:w="958"/>
        <w:gridCol w:w="991"/>
        <w:gridCol w:w="991"/>
        <w:gridCol w:w="990"/>
      </w:tblGrid>
      <w:tr w:rsidR="00993F7B" w:rsidRPr="007F5587" w14:paraId="320A7513" w14:textId="77777777" w:rsidTr="003057C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E50EE" w14:textId="079BAE0B" w:rsidR="00993F7B" w:rsidRPr="007F5587" w:rsidRDefault="00993F7B" w:rsidP="00993F7B">
            <w:pPr>
              <w:snapToGrid w:val="0"/>
              <w:ind w:left="-113" w:right="-49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№</w:t>
            </w:r>
          </w:p>
          <w:p w14:paraId="00136F4A" w14:textId="77777777" w:rsidR="00993F7B" w:rsidRPr="007F5587" w:rsidRDefault="00993F7B" w:rsidP="00993F7B">
            <w:pPr>
              <w:snapToGrid w:val="0"/>
              <w:ind w:left="-113" w:right="-49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п/п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11F89" w14:textId="77777777" w:rsidR="00993F7B" w:rsidRPr="007F5587" w:rsidRDefault="00993F7B" w:rsidP="00993F7B">
            <w:pPr>
              <w:snapToGrid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Наименование основного мероприятия /мероприятия/ </w:t>
            </w: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br/>
              <w:t>Источник ресурсного обеспечения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4438058" w14:textId="5B934209" w:rsidR="00993F7B" w:rsidRPr="007F5587" w:rsidRDefault="00993F7B" w:rsidP="00993F7B">
            <w:pPr>
              <w:snapToGrid w:val="0"/>
              <w:jc w:val="center"/>
              <w:rPr>
                <w:rFonts w:eastAsia="Calibri" w:cs="Times New Roman"/>
                <w:b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6"/>
                <w:szCs w:val="18"/>
                <w:lang w:eastAsia="ar-SA" w:bidi="ar-SA"/>
              </w:rPr>
              <w:t>Исполнитель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9F9298" w14:textId="77777777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2017</w:t>
            </w:r>
          </w:p>
          <w:p w14:paraId="30C7A4B1" w14:textId="77777777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05DB1C" w14:textId="77777777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2018</w:t>
            </w:r>
          </w:p>
          <w:p w14:paraId="59B3C5F2" w14:textId="77777777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BDA9A8" w14:textId="77777777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2019</w:t>
            </w:r>
          </w:p>
          <w:p w14:paraId="67227C94" w14:textId="77777777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121ED8" w14:textId="77777777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2020</w:t>
            </w:r>
          </w:p>
          <w:p w14:paraId="1F361F95" w14:textId="77777777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666C2B" w14:textId="7BAD707A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2021</w:t>
            </w:r>
          </w:p>
          <w:p w14:paraId="4650B40B" w14:textId="77777777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год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17DEBE" w14:textId="77777777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2022</w:t>
            </w:r>
          </w:p>
          <w:p w14:paraId="2BC8E336" w14:textId="77777777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год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C14D55" w14:textId="77777777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2023</w:t>
            </w:r>
          </w:p>
          <w:p w14:paraId="16C090FF" w14:textId="77777777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873550" w14:textId="77777777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2024</w:t>
            </w:r>
          </w:p>
          <w:p w14:paraId="0215447D" w14:textId="77777777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F11DCB" w14:textId="47C10389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2025</w:t>
            </w:r>
          </w:p>
          <w:p w14:paraId="3110B8EF" w14:textId="77777777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937E88" w14:textId="77777777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2026</w:t>
            </w:r>
          </w:p>
          <w:p w14:paraId="5A6A1091" w14:textId="77777777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год</w:t>
            </w:r>
          </w:p>
        </w:tc>
      </w:tr>
      <w:tr w:rsidR="00993F7B" w:rsidRPr="007F5587" w14:paraId="6B0CF023" w14:textId="77777777" w:rsidTr="003057CF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3A310B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178565B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Подпрограмма, всего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50958EFD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49B670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>3 001 474,38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8CBB58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3 353 385,29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9FFFB4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>9 323 501,85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C57703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39 224 739,87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179BCC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15 730 082,45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64B4E3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29 402 984,96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203A75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7</w:t>
            </w:r>
            <w:r w:rsidR="00DA4E53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 732 522,98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137598D" w14:textId="176E9E54" w:rsidR="00993F7B" w:rsidRPr="00C07EFA" w:rsidRDefault="00993F7B" w:rsidP="00667F37">
            <w:pPr>
              <w:ind w:left="-3"/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8</w:t>
            </w:r>
            <w:r w:rsidR="003C75D0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 </w:t>
            </w:r>
            <w:r w:rsidR="00667F37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960</w:t>
            </w:r>
            <w:r w:rsidR="003C75D0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 </w:t>
            </w:r>
            <w:r w:rsidR="00667F37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471</w:t>
            </w:r>
            <w:r w:rsidR="003C75D0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,76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4373186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5 366 788,17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17B879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5 366 788,17</w:t>
            </w:r>
          </w:p>
        </w:tc>
      </w:tr>
      <w:tr w:rsidR="00993F7B" w:rsidRPr="007F5587" w14:paraId="31471CF6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655178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35204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ассигнования: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09E5318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E6B24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3 001 474,38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5269F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3 353 385,29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B7311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9 323 501,85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E2564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39 224 739,87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15E0A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15 730 082,45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3592DE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29 402 984,96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41F332" w14:textId="77777777" w:rsidR="00993F7B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7 732 522,98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1B9291" w14:textId="3B60F83B" w:rsidR="00993F7B" w:rsidRPr="00C07EFA" w:rsidRDefault="003C75D0" w:rsidP="00667F37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8 </w:t>
            </w:r>
            <w:r w:rsidR="00667F37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960</w:t>
            </w: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 </w:t>
            </w:r>
            <w:r w:rsidR="00667F37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471</w:t>
            </w: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,76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D2908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5 366 788,17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FE77D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5 366 788,17</w:t>
            </w:r>
          </w:p>
        </w:tc>
      </w:tr>
      <w:tr w:rsidR="00993F7B" w:rsidRPr="007F5587" w14:paraId="61BE8DCB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2EDE44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18275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7C6C5B4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9B665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B1797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8E632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5 895 970,35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7E0E8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35 545 100,11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FF4E2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9 844 222,49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65AEC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21 339 365,74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EE806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C1ACAC" w14:textId="0C312238" w:rsidR="00993F7B" w:rsidRPr="00C07EFA" w:rsidRDefault="00993F7B" w:rsidP="006C1239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2 4</w:t>
            </w:r>
            <w:r w:rsidR="006C1239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</w:t>
            </w: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4 049,99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09E92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42262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DE9DA7D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2869A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2AFCB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D1EBD2A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4BB37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3 001 474,38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31F4A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3 353 385,29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83FC6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3 427 531,50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7671F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3 679 639,76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FF620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5 885 859,96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D5FA69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8 063 619,22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85D938" w14:textId="77777777" w:rsidR="00993F7B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7 732 522,98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EB43AA" w14:textId="4D1232C0" w:rsidR="00993F7B" w:rsidRPr="00C07EFA" w:rsidRDefault="003C75D0" w:rsidP="006C1239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6 5</w:t>
            </w:r>
            <w:r w:rsidR="006C1239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</w:t>
            </w:r>
            <w:r w:rsidR="00667F37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</w:t>
            </w: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 </w:t>
            </w:r>
            <w:r w:rsidR="00667F37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42</w:t>
            </w: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1,77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28F903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5 366 788,17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9CAEC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5 366 788,17</w:t>
            </w:r>
          </w:p>
        </w:tc>
      </w:tr>
      <w:tr w:rsidR="00993F7B" w:rsidRPr="007F5587" w14:paraId="665C408A" w14:textId="77777777" w:rsidTr="002626CD">
        <w:trPr>
          <w:trHeight w:val="56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1F6FD138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FBA02B9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Основное мероприятие </w:t>
            </w: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«Организация в границах поселений газоснабжения населения»</w:t>
            </w: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3E074195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76BCAD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D509E0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99 902,47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8CB2DC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5 955 525,61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5A9520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35 949 330,03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4BBD1C6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 w:bidi="ar-SA"/>
              </w:rPr>
              <w:t>9 008 858,46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0F876C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22 921 014,31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46F1DA28" w14:textId="77777777" w:rsidR="00993F7B" w:rsidRPr="00C07EFA" w:rsidRDefault="00993F7B" w:rsidP="003057CF">
            <w:pPr>
              <w:ind w:left="-3"/>
              <w:jc w:val="center"/>
              <w:rPr>
                <w:b/>
                <w:i/>
                <w:sz w:val="16"/>
                <w:szCs w:val="16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474B01E7" w14:textId="77777777" w:rsidR="00993F7B" w:rsidRPr="00C07EFA" w:rsidRDefault="00993F7B" w:rsidP="003057CF">
            <w:pPr>
              <w:ind w:left="-3"/>
              <w:jc w:val="center"/>
              <w:rPr>
                <w:b/>
                <w:i/>
                <w:sz w:val="16"/>
                <w:szCs w:val="16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394DECD" w14:textId="77777777" w:rsidR="00993F7B" w:rsidRPr="00C07EFA" w:rsidRDefault="00993F7B" w:rsidP="003057CF">
            <w:pPr>
              <w:ind w:left="-3"/>
              <w:jc w:val="center"/>
              <w:rPr>
                <w:b/>
                <w:i/>
                <w:sz w:val="16"/>
                <w:szCs w:val="16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13416D2" w14:textId="77777777" w:rsidR="00993F7B" w:rsidRPr="00C07EFA" w:rsidRDefault="00993F7B" w:rsidP="003057CF">
            <w:pPr>
              <w:ind w:left="-3"/>
              <w:jc w:val="center"/>
              <w:rPr>
                <w:b/>
                <w:i/>
                <w:sz w:val="16"/>
                <w:szCs w:val="16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</w:tr>
      <w:tr w:rsidR="00993F7B" w:rsidRPr="007F5587" w14:paraId="6A902814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F3F3F3"/>
            <w:vAlign w:val="center"/>
          </w:tcPr>
          <w:p w14:paraId="7C24EE8E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FE0CA87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5DC66A25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FE2E3C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E486CE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99 902,47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B86DB8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5 955 525,61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FA1467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ar-SA" w:bidi="ar-SA"/>
              </w:rPr>
              <w:t>35 949 330,03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9198E2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 w:bidi="ar-SA"/>
              </w:rPr>
              <w:t>8 899 021,76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46EAA0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22 921 014,31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47ED70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  <w:highlight w:val="yellow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610B9EE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  <w:highlight w:val="yellow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5DCC83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  <w:highlight w:val="yellow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1F9787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  <w:highlight w:val="yellow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</w:tr>
      <w:tr w:rsidR="00993F7B" w:rsidRPr="007F5587" w14:paraId="218E77AA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F3F3F3"/>
            <w:vAlign w:val="center"/>
          </w:tcPr>
          <w:p w14:paraId="375E6AD9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C35C9AB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76867FDB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0E3F37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6400D0D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E59689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5 895 970,35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70DDBB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35 545 100,11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9B3EA0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8 199 599,31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625FED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21 339 365,74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AAF227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  <w:highlight w:val="yellow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7BCA730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  <w:highlight w:val="yellow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0AB525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  <w:highlight w:val="yellow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6782D76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  <w:highlight w:val="yellow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4D7109B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1918826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721205F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4CE3E568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DE49B3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623CEB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99 902,47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46BF449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59 555,26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2B7081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404 229,92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2BED6F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809 259,15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E489AF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1 581 648,57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26CDCA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4559C8F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0804EF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7562A81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</w:tr>
      <w:tr w:rsidR="00993F7B" w:rsidRPr="007F5587" w14:paraId="62D4B682" w14:textId="77777777" w:rsidTr="003057CF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A50890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658A0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Согласование конкурсной документации по объекту «Строительство распределительного газопровода по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Новоклязьминское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Южского муниципального района Ивановской области»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C2C393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D5A2E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D6B90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8618B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6EFB0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7 311,75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A0E72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0921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807A4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DFE96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60A1F0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55777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23C5CA2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6A832E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290B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2E60B8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411E8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3CF6E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D928A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F8761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7 311,75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D8174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0178B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81360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03CA0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06A034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0D608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0CA4D6A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A5A90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12A7E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380EFF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A423B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FA8CC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F786B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F7B47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7 311,75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D3ADA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B9806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80247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02FD4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BAB0B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19E09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35489F3E" w14:textId="77777777" w:rsidTr="003057CF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088A57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1.2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FF33D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Согласование конкурсной документации по объекту «Строительство распределительных газопроводов в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Хотимль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Емельяново,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Кишариха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Колягино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Домнино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Южского района Ивановской области»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133783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4579F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64458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CD301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BB354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7 311,75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F7CAD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2DA97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CA403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0F95D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F3401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EF02B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23617A1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11E929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A95A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AFCB46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15ED4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3CCD7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A3B7D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D1343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7 311,75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CBD0E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1B1CD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E50E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E27DD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03803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5AC4A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4F0696C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52560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7A775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1011EA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8C12C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83A4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A15AB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20ED0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7 311,75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32E0C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59F4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1BA1F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C202A7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08D1A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5F814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3589074" w14:textId="77777777" w:rsidTr="003057CF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093724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1.3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530ED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Проведение технического диагностирования (экспертизы промышленной безопасности) пункта газорегуляторного блочного (ПГБ-9) по адресу: Ивановская область, Южский район, с. </w:t>
            </w:r>
            <w:proofErr w:type="spellStart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Мугреево</w:t>
            </w:r>
            <w:proofErr w:type="spellEnd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-Никольское ул. Западная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82CD9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14E28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425CD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F1304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D5CAC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25 000,00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D18DA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3463E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9C17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B04B5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48647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43D53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2740066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AA7F51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323B7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DDDC6C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5E1D3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94665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26950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31338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25 000,00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93463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8B8D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D6FCC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ACF3E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15BDE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244B9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121E7D1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01329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BEF06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7D9EEF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4703E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6E716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01D2F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061C8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25 000,00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812AA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4D362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247ED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23E3A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E1C28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EFAF3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8C45717" w14:textId="77777777" w:rsidTr="003057CF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C6E2B1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  <w:t>1.4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368C2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Ремонт опор под надземный газопровод по адресу: Южский район,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д.Селищи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, около д. №88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06B24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F14C9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51D8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1B36A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0CD11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C07EF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5 565,00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BDC46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23AE7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E8839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0CFD7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648E5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B50D1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5C16356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4DF37B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2A5A0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18D333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6B30E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4004E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08FCD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8A5A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C07EF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5 565,00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8314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66D49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F7A63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B0464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84D16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6264C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C5DFA67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CBECC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068CF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C198BA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0CF50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20149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C3781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E2046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C07EF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5 656,00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CF062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2B1AB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ACF2E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EFCE6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CE25A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864DA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41AF4F0" w14:textId="77777777" w:rsidTr="003057CF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5C0921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1.5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6E3F2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Строительство распределительного газопровода в с. </w:t>
            </w:r>
            <w:proofErr w:type="spellStart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Новоклязьминское</w:t>
            </w:r>
            <w:proofErr w:type="spellEnd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Южского муниципального района Ивановской области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F39427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8782D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B2866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DC299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335FF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13 227 531,31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F55AB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A65CD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45C5F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C9087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56DF1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B8C2E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C77A867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3351CF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65BFF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9431C2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45BD8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8422D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3A045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C5AD8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13 227 531,31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9F4D7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6CA3C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D2F9C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C633B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BBED0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81A3D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0ADF52B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8458D4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07596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BBDAA6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C0065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C12BD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BC0CA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3E674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13 095 256,00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0D6F0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6A388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06DDE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7C628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DCACE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E3292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3B2D003C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310BE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6239E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511429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7F747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A3324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CC80B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73E6A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132 275,31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6417D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F2788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06B77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B8798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1B76E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AD589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799BA43" w14:textId="77777777" w:rsidTr="003057CF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ED40A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1.6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96018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Техническое обслуживание газопроводов, сооружений на них, газового оборудования и оказание услуг аварийно-диспетчерской службы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78581A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D8C00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4C8E1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F2BF6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A57FC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22BE7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606 349,02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F1D3A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1 209 192,33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51107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F0C56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D1A7C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51D7EE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</w:tr>
      <w:tr w:rsidR="00993F7B" w:rsidRPr="007F5587" w14:paraId="45B44959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8B501E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D5615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2C2C88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B5537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50ECC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99611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2FA44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BDEC3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606 349,02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1CE60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1 209 192,33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B297A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6FCE9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5514E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0FB58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</w:tr>
      <w:tr w:rsidR="00993F7B" w:rsidRPr="007F5587" w14:paraId="0E270F34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EA97C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8BED5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6DC17A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A445D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17AE0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7D395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0D617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603E0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606 349,02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37CCA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1 209 192,33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B250F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DA20E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2DF93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BE9A0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</w:tr>
      <w:tr w:rsidR="00993F7B" w:rsidRPr="007F5587" w14:paraId="211B6C5A" w14:textId="77777777" w:rsidTr="003057CF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7EF484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1.7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72F64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Согласование конкурсной документации по объекту: "Строительство распределительных газопроводов в д. Глушицы, д. Пустынь Южского района Ивановской области"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61D517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388AF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3783F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CD6B1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9280E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685AE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73943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7 643,26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094B4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99F26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F647A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283F9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7DF89B3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1887E5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235CF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7702F8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B9A37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C1992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1D1D3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F5F19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40F87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885D7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7 643,26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77A56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12542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232A12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B5C1D5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0B42792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256BF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69223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111DC3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AF7B8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230B5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77CB6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C2CF0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8C807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28BE3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7 643,26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1699F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1DDCA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A7659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F100B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7406393" w14:textId="77777777" w:rsidTr="003057CF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5ED864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1.8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051B1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Проверка обоснования начальной максимальной цены контракта по объекту "Строительство распределительных газопроводов в д. Глушицы, д. Пустынь Южского района Ивановской области"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6AB337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6A1C7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D413F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0EF73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2F0F4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6A4B9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E2EB8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723D5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A7D4E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A042E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33FB6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212867F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38F157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F8906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886CBE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C08C6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D6AA3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4D3B1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E0371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E99D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50AC3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EA9A8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373F3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817C8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92DC1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30BC9A70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E80B0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BD5E0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28C877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9F721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E9D08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F1868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C3182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82569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4121E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BE20C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FBB91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F9C3C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D7E01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5347D9" w:rsidRPr="007F5587" w14:paraId="340B0182" w14:textId="77777777" w:rsidTr="002626CD">
        <w:trPr>
          <w:trHeight w:val="632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7D8AA3" w14:textId="77777777" w:rsidR="005347D9" w:rsidRPr="007F5587" w:rsidRDefault="005347D9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1.9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C61C9" w14:textId="77777777" w:rsidR="005347D9" w:rsidRPr="007F5587" w:rsidRDefault="005347D9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Выполнение работ по замене газовых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коверов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системы газопровода в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с.Новоклязьминское</w:t>
            </w:r>
            <w:proofErr w:type="spellEnd"/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803C4D" w14:textId="77777777" w:rsidR="005347D9" w:rsidRPr="007F5587" w:rsidRDefault="005347D9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963F7A" w14:textId="77777777" w:rsidR="005347D9" w:rsidRPr="00C07EFA" w:rsidRDefault="005347D9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0DD534" w14:textId="77777777" w:rsidR="005347D9" w:rsidRPr="00C07EFA" w:rsidRDefault="005347D9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91A56" w14:textId="77777777" w:rsidR="005347D9" w:rsidRPr="00C07EFA" w:rsidRDefault="005347D9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34250B" w14:textId="77777777" w:rsidR="005347D9" w:rsidRPr="00C07EFA" w:rsidRDefault="005347D9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7DDBA2" w14:textId="77777777" w:rsidR="005347D9" w:rsidRPr="00C07EFA" w:rsidRDefault="005347D9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10 249,20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5F9804" w14:textId="77777777" w:rsidR="005347D9" w:rsidRPr="00C07EFA" w:rsidRDefault="005347D9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5793D6" w14:textId="77777777" w:rsidR="005347D9" w:rsidRPr="00C07EFA" w:rsidRDefault="005347D9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CCF7666" w14:textId="77777777" w:rsidR="005347D9" w:rsidRPr="00C07EFA" w:rsidRDefault="005347D9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FDF1FB" w14:textId="77777777" w:rsidR="005347D9" w:rsidRPr="00C07EFA" w:rsidRDefault="005347D9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391C9A" w14:textId="77777777" w:rsidR="005347D9" w:rsidRPr="00C07EFA" w:rsidRDefault="005347D9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5347D9" w:rsidRPr="007F5587" w14:paraId="4C6095AE" w14:textId="77777777" w:rsidTr="005347D9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45AF98" w14:textId="77777777" w:rsidR="005347D9" w:rsidRPr="007F5587" w:rsidRDefault="005347D9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E2C1D" w14:textId="77777777" w:rsidR="005347D9" w:rsidRPr="007F5587" w:rsidRDefault="005347D9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9F42D5" w14:textId="77777777" w:rsidR="005347D9" w:rsidRPr="007F5587" w:rsidRDefault="005347D9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D3A73E" w14:textId="77777777" w:rsidR="005347D9" w:rsidRPr="00C07EFA" w:rsidRDefault="005347D9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C3C267" w14:textId="77777777" w:rsidR="005347D9" w:rsidRPr="00C07EFA" w:rsidRDefault="005347D9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05AAD5" w14:textId="77777777" w:rsidR="005347D9" w:rsidRPr="00C07EFA" w:rsidRDefault="005347D9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7776D0" w14:textId="77777777" w:rsidR="005347D9" w:rsidRPr="00C07EFA" w:rsidRDefault="005347D9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15BD56" w14:textId="77777777" w:rsidR="005347D9" w:rsidRPr="00C07EFA" w:rsidRDefault="005347D9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10 249,20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0D79CB" w14:textId="77777777" w:rsidR="005347D9" w:rsidRPr="00C07EFA" w:rsidRDefault="005347D9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060371" w14:textId="77777777" w:rsidR="005347D9" w:rsidRPr="00C07EFA" w:rsidRDefault="005347D9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BEBD5A" w14:textId="77777777" w:rsidR="005347D9" w:rsidRPr="00C07EFA" w:rsidRDefault="005347D9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72E8C2" w14:textId="77777777" w:rsidR="005347D9" w:rsidRPr="00C07EFA" w:rsidRDefault="005347D9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5823C2" w14:textId="77777777" w:rsidR="005347D9" w:rsidRPr="00C07EFA" w:rsidRDefault="005347D9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5347D9" w:rsidRPr="007F5587" w14:paraId="2D401601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B03A3" w14:textId="77777777" w:rsidR="005347D9" w:rsidRPr="007F5587" w:rsidRDefault="005347D9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74C5F" w14:textId="77777777" w:rsidR="005347D9" w:rsidRPr="007F5587" w:rsidRDefault="005347D9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29AF47" w14:textId="77777777" w:rsidR="005347D9" w:rsidRPr="007F5587" w:rsidRDefault="005347D9" w:rsidP="00993F7B">
            <w:pPr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361DAB" w14:textId="77777777" w:rsidR="005347D9" w:rsidRPr="00C07EFA" w:rsidRDefault="005347D9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1D1206" w14:textId="77777777" w:rsidR="005347D9" w:rsidRPr="00C07EFA" w:rsidRDefault="005347D9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492F0C" w14:textId="77777777" w:rsidR="005347D9" w:rsidRPr="00C07EFA" w:rsidRDefault="005347D9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9EA20C" w14:textId="77777777" w:rsidR="005347D9" w:rsidRPr="00C07EFA" w:rsidRDefault="005347D9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BB7329" w14:textId="77777777" w:rsidR="005347D9" w:rsidRPr="00C07EFA" w:rsidRDefault="005347D9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10 249,20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3DCCB3" w14:textId="77777777" w:rsidR="005347D9" w:rsidRPr="00C07EFA" w:rsidRDefault="005347D9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E2E2F0" w14:textId="77777777" w:rsidR="005347D9" w:rsidRPr="00C07EFA" w:rsidRDefault="005347D9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291150" w14:textId="77777777" w:rsidR="005347D9" w:rsidRPr="00C07EFA" w:rsidRDefault="005347D9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8A1B48" w14:textId="77777777" w:rsidR="005347D9" w:rsidRPr="00C07EFA" w:rsidRDefault="005347D9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455E51" w14:textId="77777777" w:rsidR="005347D9" w:rsidRPr="00C07EFA" w:rsidRDefault="005347D9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26920FB" w14:textId="77777777" w:rsidTr="003057CF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98F045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1.10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63A9F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Врезка распределительных поселковых газопроводов низкого давления, расположенных в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Хотимль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Колягино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Емельяново,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Кишариха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Домнино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в газопровод межпоселковый от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Колягино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до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Домнино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-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Хотимль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-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Кишариха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- д. Емельяново Южского района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43980A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2C8CE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6488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B8DE8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3E7E9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8B6FF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109 836,70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538CE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0836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CD12C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57384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162A7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B239F35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2304AA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6D289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77B760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C29D0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0F673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F6A57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3741F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EB6CB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109 836,70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B762B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53722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4E3FC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F2267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BB57C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8DA4C43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FAD01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CBB15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61E58D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B032A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94282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D63BB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BC93C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ED02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109 836,70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052AB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4546B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CB69AD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5F2B6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12086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89E9C15" w14:textId="77777777" w:rsidTr="003057CF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AC7A2F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1.11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840BA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Врезка и первичный пуск вновь построенных газопроводов в д. Глушицы, д. Пустынь Южского района Ивановской области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380FBE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C09C5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3B089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C5E8F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87309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5FB0B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0AA47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149 263 ,83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53154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63642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05606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50AA3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B9CF2DB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D68987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6C6DA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E765A0" w14:textId="77777777" w:rsidR="00993F7B" w:rsidRPr="007F5587" w:rsidRDefault="00993F7B" w:rsidP="00993F7B">
            <w:pPr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32691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F6798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A06E7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BB40F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B9481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0F387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149 263 ,83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F67AE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D6074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E1DEF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33C86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F1B35EA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DC607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2C7CB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F79B00" w14:textId="77777777" w:rsidR="00993F7B" w:rsidRPr="007F5587" w:rsidRDefault="00993F7B" w:rsidP="00993F7B">
            <w:pPr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022A3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194F7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09CAB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B2A37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354BD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AC5C5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149 263 ,83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60380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5208A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23042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630DF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DFD6ED5" w14:textId="77777777" w:rsidTr="003057CF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F0179E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1.12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6D86C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Строительство распределительных газопроводов в с. </w:t>
            </w:r>
            <w:proofErr w:type="spellStart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Хотимль</w:t>
            </w:r>
            <w:proofErr w:type="spellEnd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, д. Емельяново, д. </w:t>
            </w:r>
            <w:proofErr w:type="spellStart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Кишариха</w:t>
            </w:r>
            <w:proofErr w:type="spellEnd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, д. </w:t>
            </w:r>
            <w:proofErr w:type="spellStart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Колягино</w:t>
            </w:r>
            <w:proofErr w:type="spellEnd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, д. </w:t>
            </w:r>
            <w:proofErr w:type="spellStart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Домнино</w:t>
            </w:r>
            <w:proofErr w:type="spellEnd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Южского района Ивановской области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6980C7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7E081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09443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8B582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C1F6B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16 074 812,80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3235BF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8C127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ADED4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74622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E7710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E8E09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47FD40B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9190A9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76E79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05F1F3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1FB08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C3D5D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EEF4F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3978F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16 074 812,80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DE324A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02E57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2A50F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71C17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17DDF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ABAFB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2110D53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F6936C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25F85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971729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6028F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10072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EF922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C5B47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15 914 064,67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4A9D16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D2A2B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B9724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626DF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21FBA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BFAB0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14B537B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90490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0F93A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161C16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402EC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4EE69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F0794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699DD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160 748,13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9DA17E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D3D2F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51CDC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4F7ED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C2D9F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31F32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0298F4D" w14:textId="77777777" w:rsidTr="002626CD">
        <w:trPr>
          <w:trHeight w:val="1844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CE3D79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1.13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90FBF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(корректировка) проектной документации и газификация населенных пунктов, объектов социальной инфраструктуры Ивановской области (Строительство распределительных газопроводов в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с.Хотимль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д.Емельяново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д.Колягино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д.Домнино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Южского района Ивановской области)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7DC795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5E9DF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DF93F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3BD57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7894E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F4A8D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4 876 919,27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FD70C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DB8E9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FA98C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C3637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CC3C1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9BA2797" w14:textId="77777777" w:rsidTr="003057CF">
        <w:trPr>
          <w:trHeight w:val="70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6B541D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6BFE3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7C621F" w14:textId="77777777" w:rsidR="00993F7B" w:rsidRPr="007F5587" w:rsidRDefault="00993F7B" w:rsidP="00993F7B">
            <w:pPr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CD267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48751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C114D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48CD3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F5029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4 876 919,27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71CF6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2F374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687ED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D745C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9D32F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CE3A303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8DCC96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E4C37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EEBCE4" w14:textId="77777777" w:rsidR="00993F7B" w:rsidRPr="007F5587" w:rsidRDefault="00993F7B" w:rsidP="00993F7B">
            <w:pPr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D1215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F7D38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7AB73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D466D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7B25F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4 828 150,08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6C745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B7C78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6E806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40BAA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4533D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0EEF41F" w14:textId="77777777" w:rsidTr="003057CF">
        <w:trPr>
          <w:trHeight w:val="142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1A25A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E1EB4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1CA838" w14:textId="77777777" w:rsidR="00993F7B" w:rsidRPr="007F5587" w:rsidRDefault="00993F7B" w:rsidP="00993F7B">
            <w:pPr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6E5B7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B7A61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BB39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D5B5F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B3C11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48 769,19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02835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9D069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122B7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1B3E7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373B6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5E67DCB" w14:textId="77777777" w:rsidTr="003057CF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184652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1.14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E7169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ПСД по объекту «Распределительный газопровод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д.Глушицы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д.Пустынь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с.Новоклязьминское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Новоклязьминского сельского поселения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6196C5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E1E44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00248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87397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B4A14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C4E8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7E59A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4335C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72539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FE2C0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EB4C9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361A0674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74CA63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4F22F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4BD416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140FC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AD4F0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BEB42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126E3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1A642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227C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3BF87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B7056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563DA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88A47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F196941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663D6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0DE76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C326EB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B8B4E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FFD55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A8F80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40C51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D5F04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7097D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E9D4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63814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63899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A3199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812C390" w14:textId="77777777" w:rsidTr="003057CF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E7D3AF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097BA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ПСД по объекту «Распределительный газопровод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с.Хотимль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Емельяново,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Домнино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д.Травино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Кишариха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Хотимльского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сельского поселения»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5B96210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F3A8B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59CA1C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F7A16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F75F7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15D51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9C6EB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4FD4C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A25A3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6ACE5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7B810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1E067DA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E53E1D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C86FE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D23C1C6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CD9A6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A83FB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A176F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5CFA7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020F2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0B6C0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3B6EB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B12D16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BF8000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25314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495244F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D0815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C116E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BA56FEC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C364B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FC5C6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70FE8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E0921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50BC5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57375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F2F29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51CA4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CAAE7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94267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DBB857E" w14:textId="77777777" w:rsidTr="003057CF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9ECCA2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1.16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D25D6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(корректировка) проектной документации и газификация населенных пунктов, объектов социальной инфраструктуры Ивановской области 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C416B6B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C2B84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24051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99 902,47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E3E48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C3BA9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DAADC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4A044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21 554 914,89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933F8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FA1F0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850D8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64166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3758B68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D0F15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89070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0A039C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39594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23D2D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99 902,47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5B485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F3C04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230E0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DDCD8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21 554 914,89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237E1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A98A3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28CAA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F364F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10E84B7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7204A7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93569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Ивановской области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BF2E69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84385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716E2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9B387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2D106F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05093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4095B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21 339 365,74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BC99E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68CF2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E06A7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60C91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BB777FE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63DC5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C6783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E9BE83A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28D88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079C9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99 902,47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10309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25E15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43569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5DECD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215 549,15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753FC6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06BE7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C63DF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43F91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80A6163" w14:textId="77777777" w:rsidTr="003057CF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830B31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1.17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107F3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проектной документации на строительство распределительного газопровода по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Новоклязьминское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Южского муниципального района Ивановской области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DAAFB7A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37E371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14109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CC991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1 944 443,69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1AD2D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174BC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C2408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320F7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896B8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EF059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B5585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B36468A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46E8C2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C337F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4303A85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41E0A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5516F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5E5AC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1 944 443,69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CD000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86B27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7908E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57239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FD2EF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00D01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3AF78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0AD618A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3CEFFA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F2D79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Ивановской области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F106B2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EA813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6D007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B7A00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1 924 999,25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82513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72280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779E1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F7CB1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3808A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B1B95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1F953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3ABD7093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3A1D5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432C8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77D1629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C7E97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54CB3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047A9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19 444,44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DF872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51126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3CB40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D3D8A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2C0DD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1B8BE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D4048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233835C" w14:textId="77777777" w:rsidTr="003057CF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949B96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1.18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17759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проектной документации "Строительство распределительных газопроводов в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Хотимль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Емельяново,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Кишариха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Колягино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Домнино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Южского района Ивановской области"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EEC7178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C9BDC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82ED3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D4047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4 011 081,92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BD2C9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6570E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A84C8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B8C498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EEB21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33E11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4F386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0407805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434640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AD965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4A2D0DB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33413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5ABFA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76C16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4 011 081,92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E7846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CF75C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E53D2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67414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3F36C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2533C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4132A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A42C6F4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494BBA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B1EC6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Ивановской области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90863AD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E4C43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47EF5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B6688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3 970 971,10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D5C8A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680A4C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3E8A3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4A0A1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73177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56E4C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94606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0464C07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74453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4FB24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4038FDC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B2C77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09AB9D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D8E50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40 110,82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D7B2C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6F2902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90040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F64ED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93A611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ABC64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E1CB6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80B9A76" w14:textId="77777777" w:rsidTr="003057CF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DF4ED5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1.19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01440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Разработка проектной документации "Строительство распределительных газопроводов в д. Глушицы, д. Пустынь Южского района Ивановской области"(Капитальные вложения в объекты государственной (муниципальной) собственности)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775BF6E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3DB32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0FCBD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0BF90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5D806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6 601 797,42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13906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96FCC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6D58A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EFEFF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D6A28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25611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C8EF40C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315D2F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0B661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1F18D1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BD993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6ACD81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EA816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74571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6 601 797,42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3CF58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A4FBE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6103B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D971A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EA079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31B8E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3265141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353571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01C07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Ивановской области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B4FE235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A5BE6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B875E2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32B52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B5BCC7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6 535 779,44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BEE4E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5FD07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CE980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AB93C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51BC9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ABDEC7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C30DBEE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7D5EB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69820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D26E8DA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BFDC5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374099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9F8FA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562E2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66 017,98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34F15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1AB34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5B7DA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EF927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D26DD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CCBB0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3E45E43C" w14:textId="77777777" w:rsidTr="003057CF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721D1F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1.20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3D1B3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(корректировка) проектной документации и газификация населенных пунктов, объектов социальной инфраструктуры Ивановской области (Разработка проектной документации «Строительство распределительных газопроводов в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д.Глушицы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д.Пустынь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Южского района Ивановской области»)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E20BD02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FFCEA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A840E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CE9C0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44CF0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C602A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3 405 504,27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60775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D01B8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BDD83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1CE10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F230C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C546D27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51B681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32B22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F2AA0FF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6F5B3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0A005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BC543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F77B7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47D0D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3 405 504,27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0233DF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0DFF1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B0093B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03086D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B1B40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A8A3F42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EC2745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B3B17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Ивановской области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F069D99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BD8D1E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FA0E5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04337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37F1C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42BE4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3 371 449,23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B89731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1225E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441CB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0EEC4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8C32E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B2BC852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9A84F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AB6AA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F2E7B0B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32FC0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FBB11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C5DF0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09EC4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BB413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34 055,04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C2468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19926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13151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1D2E1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7DB8E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567F759" w14:textId="77777777" w:rsidTr="003057CF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B0A711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1.21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5F045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Строительство объекта «Строительство распределительных газопроводов в </w:t>
            </w:r>
            <w:proofErr w:type="spellStart"/>
            <w:r w:rsidRPr="007F5587">
              <w:rPr>
                <w:sz w:val="18"/>
                <w:szCs w:val="18"/>
              </w:rPr>
              <w:t>д.Глушицы</w:t>
            </w:r>
            <w:proofErr w:type="spellEnd"/>
            <w:r w:rsidRPr="007F5587">
              <w:rPr>
                <w:sz w:val="18"/>
                <w:szCs w:val="18"/>
              </w:rPr>
              <w:t xml:space="preserve">, </w:t>
            </w:r>
            <w:proofErr w:type="spellStart"/>
            <w:r w:rsidRPr="007F5587">
              <w:rPr>
                <w:sz w:val="18"/>
                <w:szCs w:val="18"/>
              </w:rPr>
              <w:t>д.Пустынь</w:t>
            </w:r>
            <w:proofErr w:type="spellEnd"/>
            <w:r w:rsidRPr="007F5587">
              <w:rPr>
                <w:sz w:val="18"/>
                <w:szCs w:val="18"/>
              </w:rPr>
              <w:t xml:space="preserve"> Южского района Ивановской области»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3DF70A3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F11AD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A0A80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5A747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3329B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D315C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F7997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C7FF3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97B53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106BC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02A45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1384E18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88E554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292BE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F546AF3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97C3A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3962D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919A0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CF337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F75C1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94A6B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5CD65F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CDB59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BCE55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B6C88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CB9844E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18C125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6546D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D1A4FA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B2DA5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6E4AE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3CC5A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777EE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4CE2C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A3B06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B2176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39DEE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284A9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C3199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E674C0B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584FF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BEA66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07C3AFF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F030B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899B6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1C47E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FEBE8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DF626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CF202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12238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E8FEC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83F0B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B75C9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7331B73" w14:textId="77777777" w:rsidTr="003057CF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DD1757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1.22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53A2C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Строительство распределительных газопроводов в с. </w:t>
            </w:r>
            <w:proofErr w:type="spellStart"/>
            <w:r w:rsidRPr="007F5587">
              <w:rPr>
                <w:sz w:val="18"/>
                <w:szCs w:val="18"/>
              </w:rPr>
              <w:t>Новоклязьминское</w:t>
            </w:r>
            <w:proofErr w:type="spellEnd"/>
            <w:r w:rsidRPr="007F5587">
              <w:rPr>
                <w:sz w:val="18"/>
                <w:szCs w:val="18"/>
              </w:rPr>
              <w:t xml:space="preserve"> Южского района Ивановской области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E259475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2BD2AB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1B882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429DA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A5E72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A1AFD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BE2A6F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2B201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E7A5F6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AADED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33B1A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F773F9E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B0E510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0924C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5092E47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4103E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3F91E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CD34B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6C3C9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5DBDF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4E1E7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EF2FA9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836FF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6AD76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D67C9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D95A213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D06D2A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892CA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5242182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262EB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DA64E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5D4CD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593E3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B50F6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1D25E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440B4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72508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8836D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ADA4B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8BD1F7A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7B4AE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B41C4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6F6CBC6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F4676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2F0F7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72160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2C4392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D0630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730A2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5996D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FCAF0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0D3F2E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1AE48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BD97F4B" w14:textId="77777777" w:rsidTr="003057CF">
        <w:trPr>
          <w:trHeight w:val="469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1A6D5EDE" w14:textId="77777777" w:rsidR="00993F7B" w:rsidRPr="007F5587" w:rsidRDefault="00993F7B" w:rsidP="00993F7B">
            <w:pPr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2.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0DD326D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Основное мероприятие </w:t>
            </w: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«Организация в границах поселений теплоснабжения населения»</w:t>
            </w: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 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70E4803F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918EC7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C33991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2860D9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6BC3E65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96 000,00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5698AC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4CFEC58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64ED54FD" w14:textId="77777777" w:rsidR="00993F7B" w:rsidRPr="00C07EFA" w:rsidRDefault="00993F7B" w:rsidP="003057CF">
            <w:pPr>
              <w:ind w:left="-3"/>
              <w:jc w:val="center"/>
              <w:rPr>
                <w:b/>
                <w:i/>
                <w:sz w:val="16"/>
                <w:szCs w:val="16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7FE25289" w14:textId="27E26307" w:rsidR="00993F7B" w:rsidRPr="00C07EFA" w:rsidRDefault="0038594E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126 280,00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8854FC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D53330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AE5B814" w14:textId="77777777" w:rsidTr="003057CF">
        <w:trPr>
          <w:trHeight w:val="239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F3F3F3"/>
            <w:vAlign w:val="center"/>
          </w:tcPr>
          <w:p w14:paraId="01F51B5E" w14:textId="77777777" w:rsidR="00993F7B" w:rsidRPr="007F5587" w:rsidRDefault="00993F7B" w:rsidP="00993F7B">
            <w:pPr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327A4B0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12E5CEFB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54231E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7811FA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FA8B82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6AE035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96 000,00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7CC20F0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BC70F6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EA7B5E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62FAD2BC" w14:textId="3798CF69" w:rsidR="00993F7B" w:rsidRPr="00C07EFA" w:rsidRDefault="0038594E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126 280,00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4B73526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22C5C8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186097E" w14:textId="77777777" w:rsidTr="003057CF">
        <w:trPr>
          <w:trHeight w:val="469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9D38A5D" w14:textId="77777777" w:rsidR="00993F7B" w:rsidRPr="007F5587" w:rsidRDefault="00993F7B" w:rsidP="00993F7B">
            <w:pPr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3700D58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3CBCB0AD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DD2B02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6BD3AD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487F09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E250B6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96 000,00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E33134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4877991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F3891F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845B589" w14:textId="353A370F" w:rsidR="00993F7B" w:rsidRPr="00C07EFA" w:rsidRDefault="0038594E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126 280,00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55210B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8578B4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893316" w:rsidRPr="00893316" w14:paraId="4BBFB2B6" w14:textId="77777777" w:rsidTr="003057CF">
        <w:trPr>
          <w:trHeight w:val="469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26E830" w14:textId="77777777" w:rsidR="00993F7B" w:rsidRPr="00893316" w:rsidRDefault="00993F7B" w:rsidP="00993F7B">
            <w:pPr>
              <w:rPr>
                <w:rFonts w:eastAsia="Calibri" w:cs="Times New Roman"/>
                <w:color w:val="FF0000"/>
                <w:kern w:val="0"/>
                <w:sz w:val="18"/>
                <w:szCs w:val="18"/>
                <w:lang w:eastAsia="ar-SA" w:bidi="ar-SA"/>
              </w:rPr>
            </w:pPr>
            <w:r w:rsidRPr="00893316">
              <w:rPr>
                <w:rFonts w:eastAsia="Calibri" w:cs="Times New Roman"/>
                <w:color w:val="FF0000"/>
                <w:kern w:val="0"/>
                <w:sz w:val="18"/>
                <w:szCs w:val="18"/>
                <w:lang w:eastAsia="ar-SA" w:bidi="ar-SA"/>
              </w:rPr>
              <w:t>2.1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642DF" w14:textId="29C947EE" w:rsidR="00993F7B" w:rsidRPr="00893316" w:rsidRDefault="00893316" w:rsidP="00893316">
            <w:pPr>
              <w:snapToGrid w:val="0"/>
              <w:rPr>
                <w:rFonts w:eastAsia="Calibri" w:cs="Times New Roman"/>
                <w:color w:val="FF0000"/>
                <w:kern w:val="0"/>
                <w:sz w:val="18"/>
                <w:szCs w:val="18"/>
                <w:lang w:eastAsia="ar-SA" w:bidi="ar-SA"/>
              </w:rPr>
            </w:pPr>
            <w:proofErr w:type="spellStart"/>
            <w:r w:rsidRPr="00893316">
              <w:rPr>
                <w:rFonts w:eastAsia="Calibri" w:cs="Times New Roman"/>
                <w:color w:val="FF0000"/>
                <w:kern w:val="0"/>
                <w:sz w:val="18"/>
                <w:szCs w:val="18"/>
                <w:lang w:eastAsia="ar-SA" w:bidi="ar-SA"/>
              </w:rPr>
              <w:t>Актулизация</w:t>
            </w:r>
            <w:proofErr w:type="spellEnd"/>
            <w:r w:rsidR="00993F7B" w:rsidRPr="00893316">
              <w:rPr>
                <w:rFonts w:eastAsia="Calibri" w:cs="Times New Roman"/>
                <w:color w:val="FF0000"/>
                <w:kern w:val="0"/>
                <w:sz w:val="18"/>
                <w:szCs w:val="18"/>
                <w:lang w:eastAsia="ar-SA" w:bidi="ar-SA"/>
              </w:rPr>
              <w:t xml:space="preserve"> схемы теплоснабжения </w:t>
            </w:r>
            <w:proofErr w:type="spellStart"/>
            <w:r w:rsidR="00993F7B" w:rsidRPr="00893316">
              <w:rPr>
                <w:rFonts w:eastAsia="Calibri" w:cs="Times New Roman"/>
                <w:color w:val="FF0000"/>
                <w:kern w:val="0"/>
                <w:sz w:val="18"/>
                <w:szCs w:val="18"/>
                <w:lang w:eastAsia="ar-SA" w:bidi="ar-SA"/>
              </w:rPr>
              <w:t>Талицко-Мугреевского</w:t>
            </w:r>
            <w:proofErr w:type="spellEnd"/>
            <w:r w:rsidR="00993F7B" w:rsidRPr="00893316">
              <w:rPr>
                <w:rFonts w:eastAsia="Calibri" w:cs="Times New Roman"/>
                <w:color w:val="FF0000"/>
                <w:kern w:val="0"/>
                <w:sz w:val="18"/>
                <w:szCs w:val="18"/>
                <w:lang w:eastAsia="ar-SA" w:bidi="ar-SA"/>
              </w:rPr>
              <w:t xml:space="preserve"> сельского поселения Южского муниципального района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6018C9" w14:textId="77777777" w:rsidR="00993F7B" w:rsidRPr="00893316" w:rsidRDefault="00993F7B" w:rsidP="00993F7B">
            <w:pPr>
              <w:jc w:val="center"/>
              <w:rPr>
                <w:rFonts w:eastAsia="Times New Roman" w:cs="Times New Roman"/>
                <w:color w:val="FF0000"/>
                <w:kern w:val="0"/>
                <w:sz w:val="16"/>
                <w:szCs w:val="18"/>
                <w:lang w:eastAsia="ar-SA" w:bidi="ar-SA"/>
              </w:rPr>
            </w:pPr>
            <w:r w:rsidRPr="00893316">
              <w:rPr>
                <w:rFonts w:eastAsia="Times New Roman" w:cs="Times New Roman"/>
                <w:color w:val="FF0000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A3C490" w14:textId="77777777" w:rsidR="00993F7B" w:rsidRPr="00893316" w:rsidRDefault="00993F7B" w:rsidP="003057CF">
            <w:pPr>
              <w:ind w:left="-3"/>
              <w:jc w:val="center"/>
              <w:rPr>
                <w:rFonts w:eastAsia="Times New Roman" w:cs="Times New Roman"/>
                <w:color w:val="FF0000"/>
                <w:kern w:val="0"/>
                <w:sz w:val="16"/>
                <w:szCs w:val="16"/>
                <w:lang w:eastAsia="ar-SA" w:bidi="ar-SA"/>
              </w:rPr>
            </w:pPr>
            <w:r w:rsidRPr="00893316">
              <w:rPr>
                <w:rFonts w:eastAsia="Times New Roman" w:cs="Times New Roman"/>
                <w:bCs/>
                <w:color w:val="FF0000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B8B7BC" w14:textId="77777777" w:rsidR="00993F7B" w:rsidRPr="00893316" w:rsidRDefault="00993F7B" w:rsidP="003057CF">
            <w:pPr>
              <w:ind w:left="-3"/>
              <w:jc w:val="center"/>
              <w:rPr>
                <w:rFonts w:eastAsia="Times New Roman" w:cs="Times New Roman"/>
                <w:color w:val="FF0000"/>
                <w:kern w:val="0"/>
                <w:sz w:val="16"/>
                <w:szCs w:val="16"/>
                <w:lang w:eastAsia="ar-SA" w:bidi="ar-SA"/>
              </w:rPr>
            </w:pPr>
            <w:r w:rsidRPr="00893316">
              <w:rPr>
                <w:rFonts w:eastAsia="Times New Roman" w:cs="Times New Roman"/>
                <w:bCs/>
                <w:color w:val="FF0000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6D5E98" w14:textId="77777777" w:rsidR="00993F7B" w:rsidRPr="00893316" w:rsidRDefault="00993F7B" w:rsidP="003057CF">
            <w:pPr>
              <w:ind w:left="-3"/>
              <w:jc w:val="center"/>
              <w:rPr>
                <w:rFonts w:eastAsia="Times New Roman" w:cs="Times New Roman"/>
                <w:color w:val="FF0000"/>
                <w:kern w:val="0"/>
                <w:sz w:val="16"/>
                <w:szCs w:val="16"/>
                <w:lang w:eastAsia="ar-SA" w:bidi="ar-SA"/>
              </w:rPr>
            </w:pPr>
            <w:r w:rsidRPr="00893316">
              <w:rPr>
                <w:rFonts w:eastAsia="Times New Roman" w:cs="Times New Roman"/>
                <w:bCs/>
                <w:color w:val="FF0000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D2C901" w14:textId="77777777" w:rsidR="00993F7B" w:rsidRPr="00893316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color w:val="FF0000"/>
                <w:kern w:val="0"/>
                <w:sz w:val="16"/>
                <w:szCs w:val="16"/>
                <w:lang w:eastAsia="ar-SA" w:bidi="ar-SA"/>
              </w:rPr>
            </w:pPr>
            <w:r w:rsidRPr="00893316">
              <w:rPr>
                <w:rFonts w:eastAsia="Times New Roman" w:cs="Times New Roman"/>
                <w:bCs/>
                <w:color w:val="FF0000"/>
                <w:kern w:val="0"/>
                <w:sz w:val="16"/>
                <w:szCs w:val="16"/>
                <w:lang w:eastAsia="ar-SA" w:bidi="ar-SA"/>
              </w:rPr>
              <w:t>96 000,00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7618C3" w14:textId="77777777" w:rsidR="00993F7B" w:rsidRPr="00893316" w:rsidRDefault="00993F7B" w:rsidP="003057CF">
            <w:pPr>
              <w:ind w:left="-3"/>
              <w:jc w:val="center"/>
              <w:rPr>
                <w:rFonts w:eastAsia="Times New Roman" w:cs="Times New Roman"/>
                <w:color w:val="FF0000"/>
                <w:kern w:val="0"/>
                <w:sz w:val="16"/>
                <w:szCs w:val="16"/>
                <w:lang w:eastAsia="ar-SA" w:bidi="ar-SA"/>
              </w:rPr>
            </w:pPr>
            <w:r w:rsidRPr="00893316">
              <w:rPr>
                <w:rFonts w:eastAsia="Times New Roman" w:cs="Times New Roman"/>
                <w:bCs/>
                <w:color w:val="FF0000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A0ABD0" w14:textId="77777777" w:rsidR="00993F7B" w:rsidRPr="00893316" w:rsidRDefault="00993F7B" w:rsidP="003057CF">
            <w:pPr>
              <w:ind w:left="-3"/>
              <w:jc w:val="center"/>
              <w:rPr>
                <w:rFonts w:eastAsia="Times New Roman" w:cs="Times New Roman"/>
                <w:color w:val="FF0000"/>
                <w:kern w:val="0"/>
                <w:sz w:val="16"/>
                <w:szCs w:val="16"/>
                <w:lang w:eastAsia="ar-SA" w:bidi="ar-SA"/>
              </w:rPr>
            </w:pPr>
            <w:r w:rsidRPr="00893316">
              <w:rPr>
                <w:rFonts w:eastAsia="Times New Roman" w:cs="Times New Roman"/>
                <w:bCs/>
                <w:color w:val="FF0000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EBFC2A" w14:textId="77777777" w:rsidR="00993F7B" w:rsidRPr="00893316" w:rsidRDefault="00993F7B" w:rsidP="003057CF">
            <w:pPr>
              <w:ind w:left="-3"/>
              <w:jc w:val="center"/>
              <w:rPr>
                <w:color w:val="FF0000"/>
                <w:sz w:val="16"/>
                <w:szCs w:val="16"/>
              </w:rPr>
            </w:pPr>
            <w:r w:rsidRPr="00893316">
              <w:rPr>
                <w:rFonts w:eastAsia="Times New Roman" w:cs="Times New Roman"/>
                <w:bCs/>
                <w:color w:val="FF0000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35BA89" w14:textId="00C6E8BD" w:rsidR="00993F7B" w:rsidRPr="00893316" w:rsidRDefault="0038594E" w:rsidP="003057CF">
            <w:pPr>
              <w:ind w:left="-3"/>
              <w:jc w:val="center"/>
              <w:rPr>
                <w:rFonts w:eastAsia="Times New Roman" w:cs="Times New Roman"/>
                <w:bCs/>
                <w:color w:val="FF0000"/>
                <w:kern w:val="0"/>
                <w:sz w:val="16"/>
                <w:szCs w:val="16"/>
                <w:lang w:eastAsia="ar-SA" w:bidi="ar-SA"/>
              </w:rPr>
            </w:pPr>
            <w:r w:rsidRPr="00893316">
              <w:rPr>
                <w:rFonts w:eastAsia="Times New Roman" w:cs="Times New Roman"/>
                <w:bCs/>
                <w:color w:val="FF0000"/>
                <w:kern w:val="0"/>
                <w:sz w:val="16"/>
                <w:szCs w:val="16"/>
                <w:lang w:eastAsia="ar-SA" w:bidi="ar-SA"/>
              </w:rPr>
              <w:t>126 280,00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420D75" w14:textId="77777777" w:rsidR="00993F7B" w:rsidRPr="00893316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color w:val="FF0000"/>
                <w:kern w:val="0"/>
                <w:sz w:val="16"/>
                <w:szCs w:val="16"/>
                <w:lang w:eastAsia="ar-SA" w:bidi="ar-SA"/>
              </w:rPr>
            </w:pPr>
            <w:r w:rsidRPr="00893316">
              <w:rPr>
                <w:rFonts w:eastAsia="Times New Roman" w:cs="Times New Roman"/>
                <w:bCs/>
                <w:color w:val="FF0000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0B2CBA" w14:textId="77777777" w:rsidR="00993F7B" w:rsidRPr="00893316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color w:val="FF0000"/>
                <w:kern w:val="0"/>
                <w:sz w:val="16"/>
                <w:szCs w:val="16"/>
                <w:lang w:eastAsia="ar-SA" w:bidi="ar-SA"/>
              </w:rPr>
            </w:pPr>
            <w:r w:rsidRPr="00893316">
              <w:rPr>
                <w:rFonts w:eastAsia="Times New Roman" w:cs="Times New Roman"/>
                <w:bCs/>
                <w:color w:val="FF0000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91336D5" w14:textId="77777777" w:rsidTr="003057CF">
        <w:trPr>
          <w:trHeight w:val="28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37D37A" w14:textId="77777777" w:rsidR="00993F7B" w:rsidRPr="007F5587" w:rsidRDefault="00993F7B" w:rsidP="00993F7B">
            <w:pPr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89D40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75875B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D65F2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C9A9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309F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F124C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96 000,00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1D22B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CA7FD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96D9A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29D71B" w14:textId="1DAA8262" w:rsidR="00993F7B" w:rsidRPr="00C07EFA" w:rsidRDefault="0038594E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126 280</w:t>
            </w:r>
            <w:r w:rsidR="00993F7B"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2DFA0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DEBD5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32E7FA0" w14:textId="77777777" w:rsidTr="003057CF">
        <w:trPr>
          <w:trHeight w:val="469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B5CFF" w14:textId="77777777" w:rsidR="00993F7B" w:rsidRPr="007F5587" w:rsidRDefault="00993F7B" w:rsidP="00993F7B">
            <w:pPr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B97C0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1976EC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F3EAD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8603C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4C3E9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AEBE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96 000,00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08886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4E96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5BBB8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37494C" w14:textId="2F4F9CC9" w:rsidR="00993F7B" w:rsidRPr="00C07EFA" w:rsidRDefault="0038594E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126 280</w:t>
            </w:r>
            <w:r w:rsidR="00993F7B"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03B51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47DE7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28E83B7" w14:textId="77777777" w:rsidTr="003057CF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E31BC1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2.2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C940D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Поставка труб для систем теплоснабжения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FB8A7DE" w14:textId="77777777" w:rsidR="00993F7B" w:rsidRPr="007F5587" w:rsidRDefault="00993F7B" w:rsidP="00993F7B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0CADEA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78C1AD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AAD142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2A886D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C080F5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201C2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E50C9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21B3F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019E6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27FFD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307FFFC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5FEE8D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F86CA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4F2DEFC" w14:textId="77777777" w:rsidR="00993F7B" w:rsidRPr="007F5587" w:rsidRDefault="00993F7B" w:rsidP="00993F7B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6116BB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B1CBB7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105C5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A72BB0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43BF9B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1A476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32B0D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B7AB6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388E0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AE629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336DDA4" w14:textId="77777777" w:rsidTr="002626CD">
        <w:trPr>
          <w:trHeight w:val="469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43FF0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5A86A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05AB643" w14:textId="77777777" w:rsidR="00993F7B" w:rsidRPr="007F5587" w:rsidRDefault="00993F7B" w:rsidP="00993F7B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0EF452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BFA84E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A8B339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F05811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6F4D29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EFCE3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C7409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06B40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36620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5B00B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BED74F0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E1DE22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2.3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37413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Приобретение материалов для ремонта объекта теплоснабжения – тепловой сети, по адресу: Южский район, с. Талицы, ул. Ленина, Пионерская, Комсомольская, Гагарина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358DFD0" w14:textId="77777777" w:rsidR="00993F7B" w:rsidRPr="007F5587" w:rsidRDefault="00993F7B" w:rsidP="00993F7B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8ED90C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297AD3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59C5D9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07DD76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C7EA94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7F337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E728D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C167F3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1A78C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0976AE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8997AAA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AC0489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6EFE9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79E861A" w14:textId="77777777" w:rsidR="00993F7B" w:rsidRPr="007F5587" w:rsidRDefault="00993F7B" w:rsidP="00993F7B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8B5FB9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E41299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AA61FB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7DB154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08A083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026F8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7D286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84685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A29DE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591774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E43CC12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3BB7B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C0A7E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76B4F14" w14:textId="77777777" w:rsidR="00993F7B" w:rsidRPr="007F5587" w:rsidRDefault="00993F7B" w:rsidP="00993F7B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C57ACB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04B75C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FAF068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E59128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FEA164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826ED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E21A9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223A4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230E6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ECB0B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94D2571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F8B0EC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2.4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8142A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Приобретение материалов для ремонта системы теплоснабжения – тепловой сети, по адресу: Южский район, с. Талицы, улицы Лесная, Дзержинского, Спортивная, Рабочая, Техническая, Гагарина, Пионерская, Комсомольская, Ленина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F1A8591" w14:textId="77777777" w:rsidR="00993F7B" w:rsidRPr="007F5587" w:rsidRDefault="00993F7B" w:rsidP="00993F7B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8304AF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5794E7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F827E7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1F956B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B4152B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9CF0A9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C9354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0E7D6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EDAC4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F669F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E780C02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A236AB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8170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0398B98" w14:textId="77777777" w:rsidR="00993F7B" w:rsidRPr="007F5587" w:rsidRDefault="00993F7B" w:rsidP="00993F7B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AD047C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91E0B7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6693E4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444947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BBEC27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5F7951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BE20D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FFDC0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A8202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E55EF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3757D0E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17500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27DC2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1BF3F97" w14:textId="77777777" w:rsidR="00993F7B" w:rsidRPr="007F5587" w:rsidRDefault="00993F7B" w:rsidP="00993F7B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F73B9A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B6622D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15361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4893D2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5BA220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67805D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3B4485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4872F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70735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06584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CD47588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  <w:vAlign w:val="center"/>
          </w:tcPr>
          <w:p w14:paraId="4D4B2CD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580535FC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Основное мероприятие </w:t>
            </w: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«Организация в границах поселений водоснабжения населения» 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14:paraId="5AF4EF9E" w14:textId="77777777" w:rsidR="00993F7B" w:rsidRPr="007F5587" w:rsidRDefault="00993F7B" w:rsidP="00993F7B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01996FE5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1 133 965,65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76666274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50DBFA2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1 966 677,03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2193CE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2 439 160,31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3D43533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ru-RU" w:bidi="ar-SA"/>
              </w:rPr>
            </w:pPr>
            <w:r w:rsidRPr="00C07EFA">
              <w:rPr>
                <w:sz w:val="16"/>
                <w:szCs w:val="16"/>
              </w:rPr>
              <w:t>3 929 480,98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5ADC869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ru-RU" w:bidi="ar-SA"/>
              </w:rPr>
            </w:pPr>
            <w:r w:rsidRPr="00C07EFA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4 562 671,47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59249411" w14:textId="77777777" w:rsidR="00993F7B" w:rsidRPr="00C07EFA" w:rsidRDefault="00993F7B" w:rsidP="003057CF">
            <w:pPr>
              <w:ind w:left="-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07EFA">
              <w:rPr>
                <w:b/>
                <w:bCs/>
                <w:i/>
                <w:iCs/>
                <w:sz w:val="16"/>
                <w:szCs w:val="16"/>
              </w:rPr>
              <w:t>4</w:t>
            </w:r>
            <w:r w:rsidR="00DA4E53">
              <w:rPr>
                <w:b/>
                <w:bCs/>
                <w:i/>
                <w:iCs/>
                <w:sz w:val="16"/>
                <w:szCs w:val="16"/>
              </w:rPr>
              <w:t> 308 613,43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6B512D02" w14:textId="75CE9C72" w:rsidR="00993F7B" w:rsidRPr="00C07EFA" w:rsidRDefault="00993F7B" w:rsidP="00C9483A">
            <w:pPr>
              <w:ind w:left="-3"/>
              <w:jc w:val="center"/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5</w:t>
            </w:r>
            <w:r w:rsidR="003C75D0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 </w:t>
            </w:r>
            <w:r w:rsidR="00C9483A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583</w:t>
            </w:r>
            <w:r w:rsidR="003C75D0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 </w:t>
            </w:r>
            <w:r w:rsidR="00C9483A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263</w:t>
            </w:r>
            <w:r w:rsidR="003C75D0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,84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438A7F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2 615 000,00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C9009C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2 615 000,00</w:t>
            </w:r>
          </w:p>
        </w:tc>
      </w:tr>
      <w:tr w:rsidR="00993F7B" w:rsidRPr="007F5587" w14:paraId="451255A2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E7E6E6"/>
            <w:vAlign w:val="center"/>
          </w:tcPr>
          <w:p w14:paraId="6DADB281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3BA5DF5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14:paraId="6577178D" w14:textId="77777777" w:rsidR="00993F7B" w:rsidRPr="007F5587" w:rsidRDefault="00993F7B" w:rsidP="00993F7B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4CF6679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1 133 965,65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39AF929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B55857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1 966 677,03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0AEF065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ar-SA" w:bidi="ar-SA"/>
              </w:rPr>
              <w:t>2 439 160,31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0ED23F9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3 929 480,98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32DD9E5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ru-RU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4 562 671,47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7B0FD1A2" w14:textId="77777777" w:rsidR="00993F7B" w:rsidRPr="00DA4E53" w:rsidRDefault="00DA4E53" w:rsidP="003057CF">
            <w:pPr>
              <w:ind w:left="-3"/>
              <w:jc w:val="center"/>
              <w:rPr>
                <w:bCs/>
                <w:iCs/>
                <w:sz w:val="16"/>
                <w:szCs w:val="16"/>
              </w:rPr>
            </w:pPr>
            <w:r w:rsidRPr="00DA4E53">
              <w:rPr>
                <w:bCs/>
                <w:iCs/>
                <w:sz w:val="16"/>
                <w:szCs w:val="16"/>
              </w:rPr>
              <w:t>4 308 613,43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8EA1AE1" w14:textId="16254B4C" w:rsidR="00993F7B" w:rsidRPr="00C07EFA" w:rsidRDefault="00993F7B" w:rsidP="00C9483A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5</w:t>
            </w:r>
            <w:r w:rsidR="003C75D0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 </w:t>
            </w:r>
            <w:r w:rsidR="00C9483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583</w:t>
            </w:r>
            <w:r w:rsidR="003C75D0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 </w:t>
            </w:r>
            <w:r w:rsidR="00C9483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263</w:t>
            </w:r>
            <w:r w:rsidR="003C75D0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,84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3815FA4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2 615 000,00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3E2FA67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2 615 000,00</w:t>
            </w:r>
          </w:p>
        </w:tc>
      </w:tr>
      <w:tr w:rsidR="00DA4E53" w:rsidRPr="007F5587" w14:paraId="411C4418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E7E6E6"/>
            <w:vAlign w:val="center"/>
          </w:tcPr>
          <w:p w14:paraId="6B6C1458" w14:textId="77777777" w:rsidR="00DA4E53" w:rsidRPr="007F5587" w:rsidRDefault="00DA4E53" w:rsidP="00DA4E53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2C5574C6" w14:textId="77777777" w:rsidR="00DA4E53" w:rsidRPr="007F5587" w:rsidRDefault="00DA4E53" w:rsidP="00DA4E53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14:paraId="656D8CB2" w14:textId="77777777" w:rsidR="00DA4E53" w:rsidRPr="007F5587" w:rsidRDefault="00DA4E53" w:rsidP="00DA4E53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36BB6E6B" w14:textId="77777777" w:rsidR="00DA4E53" w:rsidRPr="00C07EFA" w:rsidRDefault="00DA4E53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1 133 965,65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F87CBF9" w14:textId="77777777" w:rsidR="00DA4E53" w:rsidRPr="00C07EFA" w:rsidRDefault="00DA4E53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7A8E5C7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1 966 677,03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1583C05D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ar-SA" w:bidi="ar-SA"/>
              </w:rPr>
              <w:t>2 439 160,31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7A7764AE" w14:textId="77777777" w:rsidR="00DA4E53" w:rsidRPr="00C07EFA" w:rsidRDefault="00DA4E53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3 929 480,98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515E708E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ru-RU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4 562 671,47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F10CF7A" w14:textId="77777777" w:rsidR="00DA4E53" w:rsidRPr="00DA4E53" w:rsidRDefault="00DA4E53" w:rsidP="003057CF">
            <w:pPr>
              <w:ind w:left="-3"/>
              <w:jc w:val="center"/>
              <w:rPr>
                <w:bCs/>
                <w:iCs/>
                <w:sz w:val="16"/>
                <w:szCs w:val="16"/>
              </w:rPr>
            </w:pPr>
            <w:r w:rsidRPr="00DA4E53">
              <w:rPr>
                <w:bCs/>
                <w:iCs/>
                <w:sz w:val="16"/>
                <w:szCs w:val="16"/>
              </w:rPr>
              <w:t>4 308 613,43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32F457A2" w14:textId="7228F7D3" w:rsidR="00DA4E53" w:rsidRPr="00C07EFA" w:rsidRDefault="0038594E" w:rsidP="0038594E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5 583 263</w:t>
            </w:r>
            <w:r w:rsidR="003C75D0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,8</w:t>
            </w:r>
            <w:r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62D2B34C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2 615 000,00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8355575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2 615 000,00</w:t>
            </w:r>
          </w:p>
        </w:tc>
      </w:tr>
      <w:tr w:rsidR="00993F7B" w:rsidRPr="007F5587" w14:paraId="15DE2152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46D1758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182587E1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EE591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14:paraId="72DA6E6B" w14:textId="77777777" w:rsidR="00993F7B" w:rsidRPr="007F5587" w:rsidRDefault="00993F7B" w:rsidP="00993F7B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0CAFB1A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60FF494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6D26AD5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7FD4480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0DDB3C2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E9EC23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1B8E687E" w14:textId="77777777" w:rsidR="00993F7B" w:rsidRPr="00C07EFA" w:rsidRDefault="00993F7B" w:rsidP="003057CF">
            <w:pPr>
              <w:ind w:left="-3"/>
              <w:jc w:val="center"/>
              <w:rPr>
                <w:bCs/>
                <w:iCs/>
                <w:sz w:val="16"/>
                <w:szCs w:val="16"/>
              </w:rPr>
            </w:pPr>
            <w:r w:rsidRPr="00C07EFA">
              <w:rPr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14B6471" w14:textId="0B8D15E9" w:rsidR="00993F7B" w:rsidRPr="00C07EFA" w:rsidRDefault="0038594E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0459258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6B00B9A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B98E4C0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B0F360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56045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Иные межбюджетные трансферты из бюджета Южского муниципального района бюджетам сельских поселений на исполнение передаваемых полномочий по организации в границах поселений водоснабжения населения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1FB3252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C66C5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887 691,69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377622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BBF47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593 980,24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9DFAE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651 932,06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AE636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651 932,06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A2936B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651 932,06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24434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706 694,36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36776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734 962,16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08F3B9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ED671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AF3F4C5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8C7C35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5CAA7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ABC5ADC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F67CD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887 691,69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212D69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D7EA0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593 980,24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3A53C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651 932,06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ABEFF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651 932,06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21192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651 932,06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CE483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706 694,36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B5C43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734 962,16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35689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FA574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36050C02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214A3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EA0B5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5C82462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289B4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887 691,69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D96D79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4998C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593 980,24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7680E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651 932,06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3CE94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651 932,06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CD1E5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651 932,06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1173C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706 694,36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945FE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734 962,16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30185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323231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DB2EAEF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AA717B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3.2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063D5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Содержание и ремонт нецентрализованных источников водоснабжения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092CECE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146204" w14:textId="77777777" w:rsidR="00993F7B" w:rsidRPr="00C07EFA" w:rsidRDefault="00993F7B" w:rsidP="003057CF">
            <w:pPr>
              <w:tabs>
                <w:tab w:val="center" w:pos="691"/>
              </w:tabs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70 000,00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01219A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72C506" w14:textId="77777777" w:rsidR="00993F7B" w:rsidRPr="00C07EFA" w:rsidRDefault="00993F7B" w:rsidP="003057CF">
            <w:pPr>
              <w:tabs>
                <w:tab w:val="center" w:pos="691"/>
              </w:tabs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425 000,00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FD33E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214 505,00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3BBD0C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45F35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94D9D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75345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64D7E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BB6F8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BACDF53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EB9894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96A17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B77C5CE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EC3453" w14:textId="77777777" w:rsidR="00993F7B" w:rsidRPr="00C07EFA" w:rsidRDefault="00993F7B" w:rsidP="003057CF">
            <w:pPr>
              <w:tabs>
                <w:tab w:val="center" w:pos="691"/>
              </w:tabs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70 000,00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A00860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6E3BDF" w14:textId="77777777" w:rsidR="00993F7B" w:rsidRPr="00C07EFA" w:rsidRDefault="00993F7B" w:rsidP="003057CF">
            <w:pPr>
              <w:tabs>
                <w:tab w:val="center" w:pos="691"/>
              </w:tabs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425 000,00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FB8A3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214 505,00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F14BC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F4D0D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FC566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8C14F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0C6C1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9BA8F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B805E21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0285B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8DD2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3EA41C5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EA106A" w14:textId="77777777" w:rsidR="00993F7B" w:rsidRPr="00C07EFA" w:rsidRDefault="00993F7B" w:rsidP="003057CF">
            <w:pPr>
              <w:tabs>
                <w:tab w:val="center" w:pos="691"/>
              </w:tabs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70 000,00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8470ED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ECF357" w14:textId="77777777" w:rsidR="00993F7B" w:rsidRPr="00C07EFA" w:rsidRDefault="00993F7B" w:rsidP="003057CF">
            <w:pPr>
              <w:tabs>
                <w:tab w:val="center" w:pos="691"/>
              </w:tabs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425 000,00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400FC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214 505,00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A9D72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AEC94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6D97A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5F546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35EDD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F2966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92CA653" w14:textId="77777777" w:rsidTr="00E9006A">
        <w:trPr>
          <w:trHeight w:val="749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A81619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3.3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4652A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ПСД «Строительство резервной артскважины в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с.Мугреевский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»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B8A0348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ACA0E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A64751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AB02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14140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50CD7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E763A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E6456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01242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5D5051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315F9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2F4F476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F5BE21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BDB1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661F3B9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CFFAA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CF37ED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A14A7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B2F9D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26BC6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317012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941C6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131A4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E2D9D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CD2AE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3A04DD42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2F9FC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CE4FC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CF9570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8B863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A79FD7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BC66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E602B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03F52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E084E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56E4F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9A8BC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F240E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B0499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DB02842" w14:textId="77777777" w:rsidTr="00E9006A">
        <w:trPr>
          <w:trHeight w:val="82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A902EB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3.4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1D852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Строительство резервной артскважины в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Мугреевский</w:t>
            </w:r>
            <w:proofErr w:type="spellEnd"/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834B1A8" w14:textId="77777777" w:rsidR="00993F7B" w:rsidRPr="007F5587" w:rsidRDefault="00993F7B" w:rsidP="00993F7B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905B24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053724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21295B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3C7AA0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391BA0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E5983F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0EA1E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65B58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F1754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2DD77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BE929C3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0523A6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56F91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7060CD5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27044D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DCA4F0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B0500B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FBB36D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1F3922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DFB3B4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FDDF0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61D2D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E1ED3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55BAB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D16F796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426E2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48E7C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F5AF17B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EECBA1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06D86C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A987AB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C67C32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97522C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382AD0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CF5CA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23675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4120B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90123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3432B216" w14:textId="77777777" w:rsidTr="00E9006A">
        <w:trPr>
          <w:trHeight w:val="76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24ECCB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CDD2C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Поставка труб и комплектующих для ремонта систем водоснабжения 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0DDA804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8382C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3D30FC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8D16D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B1905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FB44D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8C501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E9120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64FBD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91F5A6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DAEFE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D4AE520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E6B3D0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CE06C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F8A4902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1F86E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880A97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0B0A3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92AA4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9B53A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E4792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084D9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9683B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46AFE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D64CB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33D5E55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4B6C5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47B9C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2A6D390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0EDE2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6D69C5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F6EC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C8A0D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CEC02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AD870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221DF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E4615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7689C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8FEB2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2DD327C" w14:textId="77777777" w:rsidTr="00E9006A">
        <w:trPr>
          <w:trHeight w:val="82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458C5EE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3.6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E409D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Поставка электрической энергии на объекты системы водоснабжения в границах сельских поселений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3F171F9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AE140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176 273,96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424D32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98410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771 446,79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04209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619 666,40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62C8F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1 526 907,92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C3DD6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1 555 137,40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12A5FE" w14:textId="77777777" w:rsidR="00993F7B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1 385 435,55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76E3BA" w14:textId="53581518" w:rsidR="00993F7B" w:rsidRPr="00C07EFA" w:rsidRDefault="00993F7B" w:rsidP="00C9483A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</w:t>
            </w:r>
            <w:r w:rsidR="003C75D0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 </w:t>
            </w:r>
            <w:r w:rsidR="00C9483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217</w:t>
            </w:r>
            <w:r w:rsidR="003C75D0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 7</w:t>
            </w:r>
            <w:r w:rsidR="00C9483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22</w:t>
            </w:r>
            <w:r w:rsidR="003C75D0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,74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0B4A5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1 700 000,00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2F911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1 700 000,00</w:t>
            </w:r>
          </w:p>
        </w:tc>
      </w:tr>
      <w:tr w:rsidR="00993F7B" w:rsidRPr="007F5587" w14:paraId="49369036" w14:textId="77777777" w:rsidTr="00E9006A">
        <w:trPr>
          <w:trHeight w:val="28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E69BC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42918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0D94FD8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BD8C7F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176 273,96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7B4469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FC648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771 446,79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A8AC7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619 666,40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EC1D0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1 526 907,92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22754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1 555 137,40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FAEA0F" w14:textId="77777777" w:rsidR="00993F7B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1 385 435,55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F2082E" w14:textId="29A63FD7" w:rsidR="00993F7B" w:rsidRPr="00C07EFA" w:rsidRDefault="00993F7B" w:rsidP="00C9483A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1 </w:t>
            </w:r>
            <w:r w:rsidR="00C9483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217</w:t>
            </w:r>
            <w:r w:rsidR="003C75D0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 </w:t>
            </w:r>
            <w:r w:rsidR="00C9483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722</w:t>
            </w:r>
            <w:r w:rsidR="003C75D0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,74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30B88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1 700 000,00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2421E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1 700 000,00</w:t>
            </w:r>
          </w:p>
        </w:tc>
      </w:tr>
      <w:tr w:rsidR="00DA4E53" w:rsidRPr="007F5587" w14:paraId="5198599C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73EE8" w14:textId="77777777" w:rsidR="00DA4E53" w:rsidRPr="007F5587" w:rsidRDefault="00DA4E53" w:rsidP="00DA4E53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53B93" w14:textId="77777777" w:rsidR="00DA4E53" w:rsidRPr="007F5587" w:rsidRDefault="00DA4E53" w:rsidP="00DA4E53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80B4275" w14:textId="77777777" w:rsidR="00DA4E53" w:rsidRPr="007F5587" w:rsidRDefault="00DA4E53" w:rsidP="00DA4E53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0143FF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176 273,96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9A37AB" w14:textId="77777777" w:rsidR="00DA4E53" w:rsidRPr="00C07EFA" w:rsidRDefault="00DA4E53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569781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771 446,79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FF0E6D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619 666,40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D927EB" w14:textId="77777777" w:rsidR="00DA4E53" w:rsidRPr="00C07EFA" w:rsidRDefault="00DA4E53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1 526 907,92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DD1E52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1 555 137,40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E0DFE4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1 385 435,55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FA1F31" w14:textId="1663140A" w:rsidR="00DA4E53" w:rsidRPr="00C07EFA" w:rsidRDefault="00DA4E53" w:rsidP="00C9483A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1 </w:t>
            </w:r>
            <w:r w:rsidR="00C9483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217</w:t>
            </w:r>
            <w:r w:rsidR="003C75D0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 </w:t>
            </w:r>
            <w:r w:rsidR="00C9483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722</w:t>
            </w:r>
            <w:r w:rsidR="003C75D0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,74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8B942F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1 700 000,00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C0B2CE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1 700 000,00</w:t>
            </w:r>
          </w:p>
        </w:tc>
      </w:tr>
      <w:tr w:rsidR="00993F7B" w:rsidRPr="007F5587" w14:paraId="1065E9C2" w14:textId="77777777" w:rsidTr="00E9006A">
        <w:trPr>
          <w:trHeight w:val="83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B2882B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3.7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EB2E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Поставка глубинных насосов для системы водоснабжения в границах сельских поселений 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CC3687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8AAD4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26BB7D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F3687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FAECE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5F2DB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6895A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40E90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396DF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3C793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022C3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1AA78F5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C5736C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9B5B3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DEC6819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62594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07DC9A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A6B15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ED8B8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0E93B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46570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85AF8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AC0E9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B9497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444F7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8A21072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EFCDD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76410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3765FA4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3FFD1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DDFFA6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A5737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4BBF9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01435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8151B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29F0D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0A3E6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07DEE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FE878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6CD0B96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5DCD7D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3.8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119B7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Содержание и ремонт централизованных источников водоснабжения сельских поселений Южского муниципального района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0644B22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A3466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D071DF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AD686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176 250,00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8B39F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436 873,85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3ABC9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809 641,00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612E1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1 562 002,01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3113C7" w14:textId="77777777" w:rsidR="00993F7B" w:rsidRPr="00C07EFA" w:rsidRDefault="00DA4E53" w:rsidP="003057CF">
            <w:pPr>
              <w:ind w:left="-3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1 272 163,68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D0655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600 000,00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CD000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415 000,00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877CD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415 000,00</w:t>
            </w:r>
          </w:p>
        </w:tc>
      </w:tr>
      <w:tr w:rsidR="00DA4E53" w:rsidRPr="007F5587" w14:paraId="2C48524A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425E45" w14:textId="77777777" w:rsidR="00DA4E53" w:rsidRPr="007F5587" w:rsidRDefault="00DA4E53" w:rsidP="00DA4E53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762AC" w14:textId="77777777" w:rsidR="00DA4E53" w:rsidRPr="007F5587" w:rsidRDefault="00DA4E53" w:rsidP="00DA4E53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6011FA5" w14:textId="77777777" w:rsidR="00DA4E53" w:rsidRPr="007F5587" w:rsidRDefault="00DA4E53" w:rsidP="00DA4E53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2801DE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DC5E1E" w14:textId="77777777" w:rsidR="00DA4E53" w:rsidRPr="00C07EFA" w:rsidRDefault="00DA4E53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136EC6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176 250,00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8DA5E1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436 873,85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217DA3" w14:textId="77777777" w:rsidR="00DA4E53" w:rsidRPr="00C07EFA" w:rsidRDefault="00DA4E53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809 641,00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6DD81FA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1 562 002,01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D00A4A" w14:textId="77777777" w:rsidR="00DA4E53" w:rsidRPr="00C07EFA" w:rsidRDefault="00DA4E53" w:rsidP="003057CF">
            <w:pPr>
              <w:ind w:left="-3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1 272 163,68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A27BB1C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600 000,00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41EF54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415 000,00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8707EF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415 000,00</w:t>
            </w:r>
          </w:p>
        </w:tc>
      </w:tr>
      <w:tr w:rsidR="00DA4E53" w:rsidRPr="007F5587" w14:paraId="49EC505B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9A67D" w14:textId="77777777" w:rsidR="00DA4E53" w:rsidRPr="007F5587" w:rsidRDefault="00DA4E53" w:rsidP="00DA4E53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4FFCC" w14:textId="77777777" w:rsidR="00DA4E53" w:rsidRPr="007F5587" w:rsidRDefault="00DA4E53" w:rsidP="00DA4E53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4960EA7" w14:textId="77777777" w:rsidR="00DA4E53" w:rsidRPr="007F5587" w:rsidRDefault="00DA4E53" w:rsidP="00DA4E53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BBCD278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E3091C" w14:textId="77777777" w:rsidR="00DA4E53" w:rsidRPr="00C07EFA" w:rsidRDefault="00DA4E53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E11D88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176 250,00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36EA9B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436 873,85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D3346C" w14:textId="77777777" w:rsidR="00DA4E53" w:rsidRPr="00C07EFA" w:rsidRDefault="00DA4E53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809 641,00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8ECD3B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1 562 002,01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641A89" w14:textId="77777777" w:rsidR="00DA4E53" w:rsidRPr="00C07EFA" w:rsidRDefault="00DA4E53" w:rsidP="003057CF">
            <w:pPr>
              <w:ind w:left="-3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1 272 163,68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5AEC42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600 000,00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268ECC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415 000,00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40F464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415 000,00</w:t>
            </w:r>
          </w:p>
        </w:tc>
      </w:tr>
      <w:tr w:rsidR="00993F7B" w:rsidRPr="007F5587" w14:paraId="5A9F570F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9D39D76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3.9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C68A6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схем водоснабжения и водоотведения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Талицко-Мугреевского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сельского поселения Южского муниципального района Ивановской области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C57654D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D5E8E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54CD0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4A104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5E8CD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59 000,00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64DFE6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26922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C109D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3A2DE0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2BE45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E2DF5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67DF407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DBD2B6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F580C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451AC95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56C35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91D4E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A2518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E1E822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59 000,00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750C4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64090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BB55A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D1576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713210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3E6C0C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4E2D01F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75556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17ED7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C4BB33B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27AFF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096157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1FFF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85BE7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59 000,00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E8936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6B2F4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02A43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62CCD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B5A0FE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21E88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8CC9AD6" w14:textId="77777777" w:rsidTr="00E9006A">
        <w:trPr>
          <w:trHeight w:val="75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5714DE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3.10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88028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Строительство нецентрализованного источника водоснабжения в д. Взвоз Южского муниципального района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DE973F2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011D69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624A3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C6781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F9450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185 495,00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DAB68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99125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D6251E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ECD5C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D1D20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72A90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1345AA5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5CDD48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1EF51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C66E04D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B7B6B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E8CAD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B785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03BB2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185 495,00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30A1E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C13FF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DBECC9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BC17D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EC9D6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5E642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76C6729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6542A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7C280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DCD69E9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64FF6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9A845D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8B9D4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1D564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185 495,00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84B9F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DE109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2F59F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9BC5F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05FE5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FAAA8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369D2356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BE8E99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3.11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16357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Очистка четырех карт и двух иловых площадок на полях фильтрации, расположенных у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с.Талицы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Южского муниципального района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1FCDFB0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1E500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F12EB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9A7E0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E1679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271 688,00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5033F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BE7883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608F7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6C0BD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0F01A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BF7FF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C021595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6176C7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696A5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89E166D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CF2F4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56D02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7B412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7F53C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271 688,00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BEC92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36889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23235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105FB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35649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760149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48683B5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2C83A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81D68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81CEB6E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80D43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5957F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902B0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CF309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271 688,00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86E4A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0FF649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0C2C0F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724C0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DDA8EA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9F0B6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95CF1BE" w14:textId="77777777" w:rsidTr="00E9006A">
        <w:trPr>
          <w:trHeight w:val="77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777D2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3.12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A6A63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Изготовление и монтаж ограждения металлического для артскважины в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с.Новоклязьминское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около ул. Полевая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0A02A9D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B8F89E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AB081D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63112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96167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E841B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2D368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91FCB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97BA6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D6489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EACE1B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1B05CA6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B2D706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FC238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8FAAB4C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8A4AF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6BB795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6EA9A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66EE29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F8089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6F1A4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4F9B7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A0CDCC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7DC9D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B5A60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50CE9FD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F25EC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E8B7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4FA934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BEFF1D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1E8F8B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57C5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2F31C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96616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23CE1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A707C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E21D9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95B11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B8E3E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F66EE37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798885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3.13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72897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Иные межбюджетные трансферты из бюджета Южского муниципального района бюджетам сельских поселений на исполнение передаваемых полномочий по содержанию и ремонту нецентрализованных источников водоснабжения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65CED44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071D5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FCC7E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8DBF1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E884A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352C5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400 000,00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F3F31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400 000,00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C22E4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500 000,00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76EB2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500 000,00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2742C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500 000,00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3AAF6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500 000,00</w:t>
            </w:r>
          </w:p>
        </w:tc>
      </w:tr>
      <w:tr w:rsidR="00993F7B" w:rsidRPr="007F5587" w14:paraId="18480411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CD5C83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3180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B9EC4B2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ECEB4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0B047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B83FB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716FE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EDEC6A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400 000,00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3772D4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400 000,00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10394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500 000,00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72661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500 000,00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2C409A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500 000,00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5B412F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500 000,00</w:t>
            </w:r>
          </w:p>
        </w:tc>
      </w:tr>
      <w:tr w:rsidR="00993F7B" w:rsidRPr="007F5587" w14:paraId="5922F359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0C988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03993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83DAE1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4BB12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D7B2A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EDA52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E6C0E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8467E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400 000,00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92725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400 000,00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3A402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500 000,00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BB5D5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500 000,00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F908F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500 000,00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DA635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500 000,00</w:t>
            </w:r>
          </w:p>
        </w:tc>
      </w:tr>
      <w:tr w:rsidR="00993F7B" w:rsidRPr="007F5587" w14:paraId="194DC656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DE943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3.14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9F27A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Проведение ревизии систем водоснабжения и выявление незарегистрированных водопроводных сетей, расположенных на территории Южского муниципального района Ивановской области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7081800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8D7E3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2F98A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006A5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FBF7C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5C556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45CD7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E79DF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A45A8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32F88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74AE4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9991D89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BE9919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43557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A7F1B9B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52CA5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29854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EB09E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E7A83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2D939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B83A52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63A3E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93D3D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32FA4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B87CD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399AC94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F1925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44409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DF2CB77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74559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03848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FF00C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CCFFA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784FB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979D4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78F59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971C0E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020FB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22E43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0.00</w:t>
            </w:r>
          </w:p>
        </w:tc>
      </w:tr>
      <w:tr w:rsidR="00993F7B" w:rsidRPr="007F5587" w14:paraId="6571C052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7E961D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3.15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1A30A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Проведение технического обследования системы водоснабжения, расположенных на территории Южского муниципального района Ивановской области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EE87B9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D947B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A0E96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62D6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A8388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8DA62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254 000,00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2B08F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03E8C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0646E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DBDF1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0B66C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FFE79A1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EBEB32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AABC1A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0FEEA3F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6D1A3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93E46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AE5E1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5BAEC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4D0B1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254 000,00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B05D4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0F775D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70751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4A131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C9F66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233DDEC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CCF68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4FDB248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3AD4467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2611D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881B1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83DFA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26E5A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44FA2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254 000,00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3CA24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294F0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CADC2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6D693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6A25A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17E4D8B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D5879D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3.16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08CEA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Проведение ревизии оборудования и системы водоснабжения водопроводных сетей, расположенных на территории Южского муниципального района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1EAE904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FA099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4F604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2CEC3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6DE55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036C9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287 000,00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6A4CC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210394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72EBA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C6633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D92C1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4F4C7DB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71B4C0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2FE8C4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70177D3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5EC49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A81CF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6BCFE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129B4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DC5AB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287 000,00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903F5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DA12E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148B0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26543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79EFE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65C1ACE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40815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8D6DA35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57DEF28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4CAB7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5A0D0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B3A75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281CA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E047A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287 000,00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28A2D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FCB4A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AC3A2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3E98F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7F368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4C099AA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7D468C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3.17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F085069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Приобретение глубинного насоса в насосную станцию 1-го подъема центрального водопровода в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с.Хотимль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Южского муниципального района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D01A72F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77842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1589F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5B5CC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02AB5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73DDC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11005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465DD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8B24A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0AC85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B4237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36153B6B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D3F304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1E956E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957608D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1FAE8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78534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20A96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0EEA8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48BD7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98AE4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62E14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68B0C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52187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82196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9FA2001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537C8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289F189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103F49A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CB9DF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79289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17D4F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510D8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809DB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62EDBE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B8159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225EA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955FF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8E7A6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5A28688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BAA7963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3.18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5FFBF8E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Приобретение материалов для ремонта объекта водоснабжения –водопроводной сети по адресу: Южский район, </w:t>
            </w:r>
            <w:proofErr w:type="spellStart"/>
            <w:r w:rsidRPr="007F5587">
              <w:rPr>
                <w:sz w:val="18"/>
                <w:szCs w:val="18"/>
              </w:rPr>
              <w:t>с.Талицы</w:t>
            </w:r>
            <w:proofErr w:type="spellEnd"/>
            <w:r w:rsidRPr="007F5587">
              <w:rPr>
                <w:sz w:val="18"/>
                <w:szCs w:val="18"/>
              </w:rPr>
              <w:t xml:space="preserve">, улицы Комсомольская, Лесная, Дзержинского, Рабочая, Техническая, Гагарина, Пионерская, Школьная (водопровод в районе ул. Рабочая, Железнодорожная) 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F647657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C1CB39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223C0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65139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AE1D5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A7778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A069D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09AFC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AA42F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D88C8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93B56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0.00</w:t>
            </w:r>
          </w:p>
        </w:tc>
      </w:tr>
      <w:tr w:rsidR="00993F7B" w:rsidRPr="007F5587" w14:paraId="4FD54F27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0FFB14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B2008C8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6FDA45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95921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124DF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455C0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E9A42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4B845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2120C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F4237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01D26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F2173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7118E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31A3108F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A60F6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1769662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D73FF59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17D9B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07256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32D2F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D4DCF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2E049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73D1E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476C3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0F852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72F2D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DC0B1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7FA1E75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BEFA31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3.19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4910523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Приобретение материалов для ремонта на объекте водоснабжения- водопроводный сети по адресу: Южский район, </w:t>
            </w:r>
            <w:proofErr w:type="spellStart"/>
            <w:r w:rsidRPr="007F5587">
              <w:rPr>
                <w:sz w:val="18"/>
                <w:szCs w:val="18"/>
              </w:rPr>
              <w:t>с.Хотимль</w:t>
            </w:r>
            <w:proofErr w:type="spellEnd"/>
            <w:r w:rsidRPr="007F5587">
              <w:rPr>
                <w:sz w:val="18"/>
                <w:szCs w:val="18"/>
              </w:rPr>
              <w:t xml:space="preserve">, </w:t>
            </w:r>
            <w:proofErr w:type="spellStart"/>
            <w:r w:rsidRPr="007F5587">
              <w:rPr>
                <w:sz w:val="18"/>
                <w:szCs w:val="18"/>
              </w:rPr>
              <w:t>ул.Юбилейная</w:t>
            </w:r>
            <w:proofErr w:type="spellEnd"/>
            <w:r w:rsidRPr="007F5587">
              <w:rPr>
                <w:sz w:val="18"/>
                <w:szCs w:val="18"/>
              </w:rPr>
              <w:t>, Фестивальная, Центральная, Молодежная, 1-я Набережная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A7EF9AA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3CC27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FCB1D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4016F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BDFDF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C4A65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2E986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99427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97BF1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8B034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0911B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E2F02EC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6F3B14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33A6089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1961B5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A2F16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14F53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10C45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548B9E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11E37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50E7F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E0838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224F0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3F210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E1EC3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4A49978F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FD986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598AF97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D94F963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303A6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3C9F4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B6A92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831E0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23872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0494C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CC2CD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E1652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F25C1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C3315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5E56E618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483826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3.20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19EAC32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Приобретение материалов для ремонта на объекте водоснабжения-насосная станция 1 подъема </w:t>
            </w:r>
            <w:proofErr w:type="spellStart"/>
            <w:r w:rsidRPr="007F5587">
              <w:rPr>
                <w:sz w:val="18"/>
                <w:szCs w:val="18"/>
              </w:rPr>
              <w:t>с.Хотимль</w:t>
            </w:r>
            <w:proofErr w:type="spellEnd"/>
            <w:r w:rsidRPr="007F5587">
              <w:rPr>
                <w:sz w:val="18"/>
                <w:szCs w:val="18"/>
              </w:rPr>
              <w:t>, ул. Юбилейная, д.1А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F40E25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37035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87BFC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D4FE5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2E79F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0AE11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68E9D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DFE4C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959647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6EFFF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5E9A6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54CFFD94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C5FDC9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4A5E468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B384232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505EE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552BC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7DD1D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E8807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965BF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E538FD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C1F4E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DD655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85742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C5C2D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163DE7EC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00A4E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5D82FA0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1A7C613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C667C2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2B6A9C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D2D6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E3EC5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EF6FB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9EC29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9ACF6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145C8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52E1E9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57D97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271C6D7D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FF705B9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3.21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2A384DE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Приобретение материалов для ремонта на объекте водоснабжения –насосная станция 2 подъема </w:t>
            </w:r>
            <w:proofErr w:type="spellStart"/>
            <w:r w:rsidRPr="007F5587">
              <w:rPr>
                <w:sz w:val="18"/>
                <w:szCs w:val="18"/>
              </w:rPr>
              <w:t>с.Хотимль</w:t>
            </w:r>
            <w:proofErr w:type="spellEnd"/>
            <w:r w:rsidRPr="007F5587">
              <w:rPr>
                <w:sz w:val="18"/>
                <w:szCs w:val="18"/>
              </w:rPr>
              <w:t xml:space="preserve">, </w:t>
            </w:r>
            <w:proofErr w:type="spellStart"/>
            <w:r w:rsidRPr="007F5587">
              <w:rPr>
                <w:sz w:val="18"/>
                <w:szCs w:val="18"/>
              </w:rPr>
              <w:t>ул.Юбилейная</w:t>
            </w:r>
            <w:proofErr w:type="spellEnd"/>
            <w:r w:rsidRPr="007F5587">
              <w:rPr>
                <w:sz w:val="18"/>
                <w:szCs w:val="18"/>
              </w:rPr>
              <w:t>, д.1Б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62CF962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68226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FCC8B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D2BF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7D470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1AA14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A9CA1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BA3E6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F8C6C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EF2E4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CEBC5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5C6EAAA3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A10F02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5C974DA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C94A0B8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E67E4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88001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77CA4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978C1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E60BB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5C88F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FFD7A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02079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EA6D2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6AFCB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753875A2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5101A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D97639B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3D4E096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B8CBE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7469D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0C302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A0D92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B6BC5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63A73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13253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86FA2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37A83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73C73E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0F89C2A6" w14:textId="77777777" w:rsidTr="00E9006A">
        <w:trPr>
          <w:trHeight w:val="76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05B194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3.22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F7A39A0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Разработка схем водоснабжения Южского муниципального района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F01BE8B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F7811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21FF16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7BB52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E2A69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1DB28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564C9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393 600,00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C61B2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0C3AC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38949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A8BDE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500B06FB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FD2695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4BDF886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6F3F0B6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6673A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06E7E3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EBF91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BEBDC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83F81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D061C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393 600,00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4381E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DA813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9CB53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E1A1D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14123419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79C68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ED817B9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312FB28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3A1D8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8C72F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3C8F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E1BE5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50E1A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EEBFA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393 600,00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3A612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ADCA9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41F04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AAA89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1D1B137C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656000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3.23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120AD53" w14:textId="1A77CEE9" w:rsidR="00993F7B" w:rsidRPr="007F5587" w:rsidRDefault="00993F7B" w:rsidP="00993F7B">
            <w:pPr>
              <w:snapToGrid w:val="0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Приобретение материалов для ремонта объекта водоснабжения – водопроводной сети по адресу: Южский район, с. Талицы, ул. Дзержинского, Рабоча</w:t>
            </w:r>
            <w:r w:rsidR="000D2EF6">
              <w:rPr>
                <w:sz w:val="18"/>
                <w:szCs w:val="18"/>
              </w:rPr>
              <w:t>я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DA63460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341DF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6D82E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45099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8E3FA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2D847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3EF70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97E42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182B0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38296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99172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19A09AA3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C7325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EE43471" w14:textId="77777777" w:rsidR="00993F7B" w:rsidRPr="007F5587" w:rsidRDefault="00993F7B" w:rsidP="00993F7B">
            <w:pPr>
              <w:snapToGrid w:val="0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3BC82EE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F7C0E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B0FD1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EB4A8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96123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45187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8D40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7A732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A1310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E2D5C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2FECE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36C079E4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91996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2375614" w14:textId="77777777" w:rsidR="00993F7B" w:rsidRPr="007F5587" w:rsidRDefault="00993F7B" w:rsidP="00993F7B">
            <w:pPr>
              <w:snapToGrid w:val="0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FEDF4C9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D4B3B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FF2E2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9A4A4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1FB9E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2B39A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5026C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ED132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E03F3F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B2304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F3EC6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15142BD0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10F733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3.24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2E80B0F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 xml:space="preserve">Приобретение материалов для ремонта объекта водоснабжения – водопроводной сети по адресу: Южский район, с. </w:t>
            </w:r>
            <w:proofErr w:type="spellStart"/>
            <w:r w:rsidRPr="007F5587">
              <w:rPr>
                <w:sz w:val="18"/>
                <w:szCs w:val="18"/>
              </w:rPr>
              <w:t>Мугреевский</w:t>
            </w:r>
            <w:proofErr w:type="spellEnd"/>
            <w:r w:rsidRPr="007F5587">
              <w:rPr>
                <w:sz w:val="18"/>
                <w:szCs w:val="18"/>
              </w:rPr>
              <w:t>, ул. Советская, Школьная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AFD2CBF" w14:textId="77777777" w:rsidR="00993F7B" w:rsidRPr="007F5587" w:rsidRDefault="00993F7B" w:rsidP="00993F7B">
            <w:pPr>
              <w:jc w:val="center"/>
              <w:rPr>
                <w:sz w:val="16"/>
                <w:szCs w:val="18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AA5D4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C82D2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780C6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8094D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DB22F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D971A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E9697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8089C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322E9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3269D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31A6FA05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E18CF3" w14:textId="77777777" w:rsidR="00993F7B" w:rsidRPr="007F5587" w:rsidRDefault="00993F7B" w:rsidP="00993F7B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4E91D93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E2034F7" w14:textId="77777777" w:rsidR="00993F7B" w:rsidRPr="007F5587" w:rsidRDefault="00993F7B" w:rsidP="00993F7B">
            <w:pPr>
              <w:rPr>
                <w:sz w:val="16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9CDA2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069A55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F9DE8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DA3FD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D0649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AFB8E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54D9F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3AE27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30E2A1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70DBA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364AC9C4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26AAE" w14:textId="77777777" w:rsidR="00993F7B" w:rsidRPr="007F5587" w:rsidRDefault="00993F7B" w:rsidP="00993F7B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C537F63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A4ABB46" w14:textId="77777777" w:rsidR="00993F7B" w:rsidRPr="007F5587" w:rsidRDefault="00993F7B" w:rsidP="00993F7B">
            <w:pPr>
              <w:rPr>
                <w:sz w:val="16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FF631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8A44F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83E9F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B3210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006551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FB4DD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E6F07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2A3591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9EA68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6809B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4774C732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2B34D3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3.25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A966D94" w14:textId="77777777" w:rsidR="00993F7B" w:rsidRPr="007F5587" w:rsidRDefault="00993F7B" w:rsidP="00993F7B">
            <w:pPr>
              <w:snapToGrid w:val="0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Приобретение материалов для ремонта системы водоснабжения - водопроводной сети по адресу: Южский район, с. Талицы, улицы Комсомольская, Лесная, Дзержинского, Рабочая, Техническая, Гагарина, Пионерская, Школьная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7F68209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E760B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77523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98A3E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D48BB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FFD6A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DB688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45563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671,04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0A242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1A86C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B21FA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68720671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0AA33A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124CEA6" w14:textId="77777777" w:rsidR="00993F7B" w:rsidRPr="007F5587" w:rsidRDefault="00993F7B" w:rsidP="00993F7B">
            <w:pPr>
              <w:snapToGrid w:val="0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C188355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73233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31B4F9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CA61A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1103C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BCBE24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B3D17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76E99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671,04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EC244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38197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3514F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21ED0ECA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E1E86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095F617" w14:textId="77777777" w:rsidR="00993F7B" w:rsidRPr="007F5587" w:rsidRDefault="00993F7B" w:rsidP="00993F7B">
            <w:pPr>
              <w:snapToGrid w:val="0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40E8A20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D5C93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940EE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0D87C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1F4D9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F0615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D3050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74766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671,04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EFCC6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81439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0BC0B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288F8558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5D1AD9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3.26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4DBCAE6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 xml:space="preserve">Приобретение материалов для ремонта системы водоснабжения - водопроводной сети по адресу: Южский район, с. </w:t>
            </w:r>
            <w:proofErr w:type="spellStart"/>
            <w:r w:rsidRPr="007F5587">
              <w:rPr>
                <w:sz w:val="18"/>
                <w:szCs w:val="18"/>
              </w:rPr>
              <w:t>Мугреевский</w:t>
            </w:r>
            <w:proofErr w:type="spellEnd"/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F03D21E" w14:textId="77777777" w:rsidR="00993F7B" w:rsidRPr="007F5587" w:rsidRDefault="00993F7B" w:rsidP="00993F7B">
            <w:pPr>
              <w:jc w:val="center"/>
              <w:rPr>
                <w:sz w:val="16"/>
                <w:szCs w:val="18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A0866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516F3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24819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8CA4A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9534A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125F1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7D6961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2 236,80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49256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2BF47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4D9D1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007B6B64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FB5796" w14:textId="77777777" w:rsidR="00993F7B" w:rsidRPr="007F5587" w:rsidRDefault="00993F7B" w:rsidP="00993F7B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95BEE6E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6D6E31B" w14:textId="77777777" w:rsidR="00993F7B" w:rsidRPr="007F5587" w:rsidRDefault="00993F7B" w:rsidP="00993F7B">
            <w:pPr>
              <w:rPr>
                <w:sz w:val="16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D340E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6E8DD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43CDA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35CFE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75559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60595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504B4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2 236,80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63BEA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D94DAF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A008B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2D59381B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38836" w14:textId="77777777" w:rsidR="00993F7B" w:rsidRPr="007F5587" w:rsidRDefault="00993F7B" w:rsidP="00993F7B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31D51E3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6DB67BC" w14:textId="77777777" w:rsidR="00993F7B" w:rsidRPr="007F5587" w:rsidRDefault="00993F7B" w:rsidP="00993F7B">
            <w:pPr>
              <w:rPr>
                <w:sz w:val="16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279FF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30AC8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58BE0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7E980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9A8EE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68BEE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E71A53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2 236,80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DB6F3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5467B1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BEC8FE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69BA5E5D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CA3D92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3.27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3A8FB1B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C87F2A">
              <w:rPr>
                <w:sz w:val="18"/>
                <w:szCs w:val="18"/>
              </w:rPr>
              <w:t>Разработка проектно-сметной документации и строительство станций водоподготовки с последующим подключением к центральной системе водоснабжения на территориях сельских поселений Южского муниципального района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4B61851" w14:textId="77777777" w:rsidR="00993F7B" w:rsidRPr="007F5587" w:rsidRDefault="00993F7B" w:rsidP="00993F7B">
            <w:pPr>
              <w:jc w:val="center"/>
              <w:rPr>
                <w:sz w:val="16"/>
                <w:szCs w:val="18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CFCFA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5D95E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4D8CA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19973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ECA194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A398B6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A5752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8C8D1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0CC9F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AC440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0D34B9F2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C2FADD" w14:textId="77777777" w:rsidR="00993F7B" w:rsidRPr="007F5587" w:rsidRDefault="00993F7B" w:rsidP="00993F7B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C1ECB66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46DDD19" w14:textId="77777777" w:rsidR="00993F7B" w:rsidRPr="007F5587" w:rsidRDefault="00993F7B" w:rsidP="00993F7B">
            <w:pPr>
              <w:rPr>
                <w:sz w:val="16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5C7E82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2181A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8802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D9E5E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55F1E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2D6DE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DEFC7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88DD4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9E3B3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52BD4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7F8BFA14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E2858" w14:textId="77777777" w:rsidR="00993F7B" w:rsidRPr="007F5587" w:rsidRDefault="00993F7B" w:rsidP="00993F7B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1EE90FD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83CE54C" w14:textId="77777777" w:rsidR="00993F7B" w:rsidRPr="007F5587" w:rsidRDefault="00993F7B" w:rsidP="00993F7B">
            <w:pPr>
              <w:rPr>
                <w:sz w:val="16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3354E9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155A6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3A60A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9A15A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3E33C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54A1B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CC0C0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F6EEC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33B1B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34CC3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18EC4ED3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805C63B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3.28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0928DBD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C87F2A">
              <w:rPr>
                <w:sz w:val="18"/>
                <w:szCs w:val="18"/>
              </w:rPr>
              <w:t xml:space="preserve">Содержание и ремонт нецентрализованных источников водоснабжения на территориях сельских поселений Южского муниципального района 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154705E" w14:textId="77777777" w:rsidR="00993F7B" w:rsidRPr="007F5587" w:rsidRDefault="00993F7B" w:rsidP="00993F7B">
            <w:pPr>
              <w:jc w:val="center"/>
              <w:rPr>
                <w:sz w:val="16"/>
                <w:szCs w:val="18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677E6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069B88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D8A48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2BA8B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F3E05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F1AF6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E23DA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87 000,00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63539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8A4BE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8EAF6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2E47F7DA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98BBE9" w14:textId="77777777" w:rsidR="00993F7B" w:rsidRPr="007F5587" w:rsidRDefault="00993F7B" w:rsidP="00993F7B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A6DA985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C0D1EEB" w14:textId="77777777" w:rsidR="00993F7B" w:rsidRPr="007F5587" w:rsidRDefault="00993F7B" w:rsidP="00993F7B">
            <w:pPr>
              <w:rPr>
                <w:sz w:val="16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6801C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18F20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0AD6D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E16C3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027AD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2E53C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51E24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87 000,00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635CF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F35EE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8BB91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07DE6371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C3A0B" w14:textId="77777777" w:rsidR="00993F7B" w:rsidRPr="007F5587" w:rsidRDefault="00993F7B" w:rsidP="00993F7B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C4B7549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5DF61AF" w14:textId="77777777" w:rsidR="00993F7B" w:rsidRPr="007F5587" w:rsidRDefault="00993F7B" w:rsidP="00993F7B">
            <w:pPr>
              <w:rPr>
                <w:sz w:val="16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B373A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067C77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5C3A9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4046D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EB52D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D6EC8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3D0E1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87 000,00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052B61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21591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62B5A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6082D3D5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998EE2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3.29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30B7415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E80D8B">
              <w:rPr>
                <w:sz w:val="18"/>
                <w:szCs w:val="18"/>
              </w:rPr>
              <w:t>Разработка проектно-сметной документации, составление проектных и локальных смет, проверка достоверности определения сметной стоимости объектов с выдачей заключения в сфере жилищно-коммунального хозяйства в Южском муниципальном районе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9710665" w14:textId="77777777" w:rsidR="00993F7B" w:rsidRPr="007F5587" w:rsidRDefault="00993F7B" w:rsidP="00993F7B">
            <w:pPr>
              <w:jc w:val="center"/>
              <w:rPr>
                <w:sz w:val="16"/>
                <w:szCs w:val="18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0F367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A8808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571E4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31207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B8836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95C30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68082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0DE93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B867B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6F28F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23592F30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057F41" w14:textId="77777777" w:rsidR="00993F7B" w:rsidRPr="007F5587" w:rsidRDefault="00993F7B" w:rsidP="00993F7B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BEF912A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0A0ED12" w14:textId="77777777" w:rsidR="00993F7B" w:rsidRPr="007F5587" w:rsidRDefault="00993F7B" w:rsidP="00993F7B">
            <w:pPr>
              <w:rPr>
                <w:sz w:val="16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B3AC4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E4C00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A710F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43112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F5BFD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CD573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E970CE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D7D24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AB33D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F028C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39CE5235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4168F" w14:textId="77777777" w:rsidR="00993F7B" w:rsidRPr="007F5587" w:rsidRDefault="00993F7B" w:rsidP="00993F7B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39248CA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DFF22E1" w14:textId="77777777" w:rsidR="00993F7B" w:rsidRPr="007F5587" w:rsidRDefault="00993F7B" w:rsidP="00993F7B">
            <w:pPr>
              <w:rPr>
                <w:sz w:val="16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EA061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F8F0B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38155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96A71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95991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1FD35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FC6AD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B9C25C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6140E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04661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648103C7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3495D8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3.30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B654A18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Разработка проектно-сметной документации, составление проектных и локальных смет, проверка достоверности определения сметной стоимости объектов с выдачей заключения в рамках организации в границах поселений водоснабжения населения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7D877A0" w14:textId="77777777" w:rsidR="00993F7B" w:rsidRPr="007F5587" w:rsidRDefault="00993F7B" w:rsidP="00993F7B">
            <w:pPr>
              <w:jc w:val="center"/>
              <w:rPr>
                <w:sz w:val="16"/>
                <w:szCs w:val="18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72072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89F8D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1CA32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ACE95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8068F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48056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3041E4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334 412,00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0B60A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88464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9FC060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37E0320E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7AC814" w14:textId="77777777" w:rsidR="00993F7B" w:rsidRPr="007F5587" w:rsidRDefault="00993F7B" w:rsidP="00993F7B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55A787D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ACD295A" w14:textId="77777777" w:rsidR="00993F7B" w:rsidRPr="007F5587" w:rsidRDefault="00993F7B" w:rsidP="00993F7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B848A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7C7D1F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CE930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EC148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DCE28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EB1A3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59097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334 412,00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CD0C7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653E0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0A515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553026E7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D11B0" w14:textId="77777777" w:rsidR="00993F7B" w:rsidRPr="007F5587" w:rsidRDefault="00993F7B" w:rsidP="00993F7B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7CC552B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4EC305B" w14:textId="77777777" w:rsidR="00993F7B" w:rsidRPr="007F5587" w:rsidRDefault="00993F7B" w:rsidP="00993F7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07F5D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6E15D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48947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73D43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A15D6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8847C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375D1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334 412,00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FAF81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0DA30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339D8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2657EC62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514F59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15DE498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E80D8B">
              <w:rPr>
                <w:sz w:val="18"/>
                <w:szCs w:val="18"/>
              </w:rPr>
              <w:t xml:space="preserve">Капитальный ремонт системы водоснабжения - артезианская скважина № 14 Ивановская область, р-н Южский, с. </w:t>
            </w:r>
            <w:proofErr w:type="spellStart"/>
            <w:r w:rsidRPr="00E80D8B">
              <w:rPr>
                <w:sz w:val="18"/>
                <w:szCs w:val="18"/>
              </w:rPr>
              <w:t>Мугреевский</w:t>
            </w:r>
            <w:proofErr w:type="spellEnd"/>
            <w:r w:rsidRPr="00E80D8B">
              <w:rPr>
                <w:sz w:val="18"/>
                <w:szCs w:val="18"/>
              </w:rPr>
              <w:t>, ул. Школьная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A177E34" w14:textId="77777777" w:rsidR="00993F7B" w:rsidRPr="007F5587" w:rsidRDefault="00993F7B" w:rsidP="00993F7B">
            <w:pPr>
              <w:jc w:val="center"/>
              <w:rPr>
                <w:sz w:val="16"/>
                <w:szCs w:val="18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51425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6AFF5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D175A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9A8BF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F83A8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EB196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3B3B2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58DE6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058AE5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2638A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5BB90478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14284C" w14:textId="77777777" w:rsidR="00993F7B" w:rsidRPr="007F5587" w:rsidRDefault="00993F7B" w:rsidP="00993F7B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E5AA408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6539822" w14:textId="77777777" w:rsidR="00993F7B" w:rsidRPr="007F5587" w:rsidRDefault="00993F7B" w:rsidP="00993F7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FFFFE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0A346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89900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66A43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B5FB9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81992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DC9FE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EFC9C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1D5F4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DC8A7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52DB0BC7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D587E" w14:textId="77777777" w:rsidR="00993F7B" w:rsidRPr="007F5587" w:rsidRDefault="00993F7B" w:rsidP="00993F7B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368BF01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4744C0E" w14:textId="77777777" w:rsidR="00993F7B" w:rsidRPr="007F5587" w:rsidRDefault="00993F7B" w:rsidP="00993F7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965B8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42047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B2FCF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9F432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DF3A0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C308A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30834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2A127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14267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139F8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6C9F626B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85FAB22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3.32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9350906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E819B0">
              <w:rPr>
                <w:sz w:val="18"/>
                <w:szCs w:val="18"/>
              </w:rPr>
              <w:t>Реализация мероприятий по модернизации объектов коммунальной инфраструктуры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2A80492" w14:textId="77777777" w:rsidR="00993F7B" w:rsidRPr="007F5587" w:rsidRDefault="00993F7B" w:rsidP="00993F7B">
            <w:pPr>
              <w:jc w:val="center"/>
              <w:rPr>
                <w:sz w:val="16"/>
                <w:szCs w:val="18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C4234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989B37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B65B7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E05E9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98B53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6C14C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67144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81D8C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2</w:t>
            </w:r>
            <w:r w:rsidR="003C75D0">
              <w:rPr>
                <w:sz w:val="16"/>
                <w:szCs w:val="16"/>
              </w:rPr>
              <w:t> 530 578,94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666D9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85FF4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5FD6F978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8F86FA" w14:textId="77777777" w:rsidR="00993F7B" w:rsidRPr="007F5587" w:rsidRDefault="00993F7B" w:rsidP="00993F7B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239F212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7F5587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40880CC" w14:textId="77777777" w:rsidR="00993F7B" w:rsidRPr="007F5587" w:rsidRDefault="00993F7B" w:rsidP="00993F7B">
            <w:pPr>
              <w:rPr>
                <w:sz w:val="16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541C6F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799AD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35DFA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D2EB2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6951CC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7EBD3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2CB6A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68D553" w14:textId="77777777" w:rsidR="00993F7B" w:rsidRPr="00C07EFA" w:rsidRDefault="003C75D0" w:rsidP="003057CF">
            <w:pPr>
              <w:ind w:left="-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2 530 578,94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CCC01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F33F7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152D2041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2D5BBE" w14:textId="77777777" w:rsidR="00993F7B" w:rsidRPr="007F5587" w:rsidRDefault="00993F7B" w:rsidP="00993F7B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825581F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BB27DC5" w14:textId="77777777" w:rsidR="00993F7B" w:rsidRPr="007F5587" w:rsidRDefault="00993F7B" w:rsidP="00993F7B">
            <w:pPr>
              <w:rPr>
                <w:sz w:val="16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8FC69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BC3128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ABC12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1DE0C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4492C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BE979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CAF69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61E9AD" w14:textId="6662BA38" w:rsidR="00993F7B" w:rsidRPr="00C07EFA" w:rsidRDefault="00993F7B" w:rsidP="006C1239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2 4</w:t>
            </w:r>
            <w:r w:rsidR="006C1239">
              <w:rPr>
                <w:sz w:val="16"/>
                <w:szCs w:val="16"/>
              </w:rPr>
              <w:t>0</w:t>
            </w:r>
            <w:r w:rsidRPr="00C07EFA">
              <w:rPr>
                <w:sz w:val="16"/>
                <w:szCs w:val="16"/>
              </w:rPr>
              <w:t>4 049,99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4E52E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CE9B6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7245DCD6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B22EB" w14:textId="77777777" w:rsidR="00993F7B" w:rsidRPr="007F5587" w:rsidRDefault="00993F7B" w:rsidP="00993F7B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AB79240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F7264EA" w14:textId="77777777" w:rsidR="00993F7B" w:rsidRPr="007F5587" w:rsidRDefault="00993F7B" w:rsidP="00993F7B">
            <w:pPr>
              <w:rPr>
                <w:sz w:val="16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96194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355BD4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4BDF0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B8084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2170F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F88FC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B06E0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57AE1BC" w14:textId="745DAD89" w:rsidR="00993F7B" w:rsidRPr="00C07EFA" w:rsidRDefault="006C1239" w:rsidP="003057CF">
            <w:pPr>
              <w:ind w:left="-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126 528,95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32AA2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B7B27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6EC67716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7D35EFA1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936F74A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Основное мероприятие</w:t>
            </w: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«Организация в границах поселений водоснабжения и водоотведения» 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6CB998D6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27294A7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761AB9D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2 063 240,37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7A57EAD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19D9C2A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520E4F1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9FC58C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0E6B212" w14:textId="77777777" w:rsidR="00993F7B" w:rsidRPr="00C07EFA" w:rsidRDefault="00993F7B" w:rsidP="003057CF">
            <w:pPr>
              <w:ind w:left="-3"/>
              <w:jc w:val="center"/>
              <w:rPr>
                <w:b/>
                <w:i/>
                <w:sz w:val="16"/>
                <w:szCs w:val="16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1D4A25F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09F753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06145F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3150722A" w14:textId="77777777" w:rsidTr="003057CF">
        <w:trPr>
          <w:trHeight w:val="29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4ED37D14" w14:textId="77777777" w:rsidR="00993F7B" w:rsidRPr="007F5587" w:rsidRDefault="00993F7B" w:rsidP="00993F7B">
            <w:pPr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2724C4C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15E5C5E5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2AE5A43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6D939B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2 063 240,37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16878DE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695C874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1DBE81E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089CC2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16A33E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5256448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528F51B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5F3FE56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12E1727" w14:textId="77777777" w:rsidTr="003057CF">
        <w:trPr>
          <w:trHeight w:val="520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F3F3F3"/>
            <w:vAlign w:val="center"/>
          </w:tcPr>
          <w:p w14:paraId="7638959D" w14:textId="77777777" w:rsidR="00993F7B" w:rsidRPr="007F5587" w:rsidRDefault="00993F7B" w:rsidP="00993F7B">
            <w:pPr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73D09880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2477591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1A0B0A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CA6ABF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2 063 240,37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120421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4D94C6B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F97800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218021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7E14C28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7D77D29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78D7D0E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A77636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A5A3125" w14:textId="77777777" w:rsidTr="003057CF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03B02B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5091D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Иные межбюджетные трансферты из бюджета Южского муниципального района бюджетам сельских поселений на исполнение передаваемых полномочий по организации в границах поселений водоснабжения населения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79B926C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64D2F4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1A60F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593 956,68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0614A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543F3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09D8F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D4D66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C328F2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AB961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3AB2F3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3FA99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B387B86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1C14E9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AF885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5FD0A44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7FA79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4D6AB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593 956,68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3583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B5C850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6772C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AACFA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EC01B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0ACC7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526B7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F1683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A88C384" w14:textId="77777777" w:rsidTr="003057CF">
        <w:trPr>
          <w:trHeight w:val="407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7803A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EDB8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CA9B00D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D3B7E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437A0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593 956,68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AC44B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D4FDD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1B076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F7121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7EE8B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B333F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DE338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6B618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328347C" w14:textId="77777777" w:rsidTr="00E9006A">
        <w:trPr>
          <w:trHeight w:val="79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C1927E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4.2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DC90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Содержание и ремонт нецентрализованных источников водоснабжения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DB723C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5E3A51C" w14:textId="77777777" w:rsidR="00993F7B" w:rsidRPr="00C07EFA" w:rsidRDefault="00993F7B" w:rsidP="003057CF">
            <w:pPr>
              <w:tabs>
                <w:tab w:val="center" w:pos="691"/>
              </w:tabs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42291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236 154,70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2E61CB" w14:textId="77777777" w:rsidR="00993F7B" w:rsidRPr="00C07EFA" w:rsidRDefault="00993F7B" w:rsidP="003057CF">
            <w:pPr>
              <w:tabs>
                <w:tab w:val="center" w:pos="691"/>
              </w:tabs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06A82D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2925C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9B105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CDE92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75CB4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903CA9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7FE95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AB75519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722628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E8D59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AF14760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4C28FC" w14:textId="77777777" w:rsidR="00993F7B" w:rsidRPr="00C07EFA" w:rsidRDefault="00993F7B" w:rsidP="003057CF">
            <w:pPr>
              <w:tabs>
                <w:tab w:val="center" w:pos="691"/>
              </w:tabs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5CD0FC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236 154,70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E43DE2" w14:textId="77777777" w:rsidR="00993F7B" w:rsidRPr="00C07EFA" w:rsidRDefault="00993F7B" w:rsidP="003057CF">
            <w:pPr>
              <w:tabs>
                <w:tab w:val="center" w:pos="691"/>
              </w:tabs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26DE18" w14:textId="77777777" w:rsidR="00993F7B" w:rsidRPr="00C07EFA" w:rsidRDefault="00993F7B" w:rsidP="003057CF">
            <w:pPr>
              <w:tabs>
                <w:tab w:val="center" w:pos="691"/>
              </w:tabs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23142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C85F4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FB009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52F26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2B41A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8349E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0C4A294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877AC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3E849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D931A73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6A9720" w14:textId="77777777" w:rsidR="00993F7B" w:rsidRPr="00C07EFA" w:rsidRDefault="00993F7B" w:rsidP="003057CF">
            <w:pPr>
              <w:tabs>
                <w:tab w:val="center" w:pos="691"/>
              </w:tabs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348F4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236 154,70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6A4D5E" w14:textId="77777777" w:rsidR="00993F7B" w:rsidRPr="00C07EFA" w:rsidRDefault="00993F7B" w:rsidP="003057CF">
            <w:pPr>
              <w:tabs>
                <w:tab w:val="center" w:pos="691"/>
              </w:tabs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270B88" w14:textId="77777777" w:rsidR="00993F7B" w:rsidRPr="00C07EFA" w:rsidRDefault="00993F7B" w:rsidP="003057CF">
            <w:pPr>
              <w:tabs>
                <w:tab w:val="center" w:pos="691"/>
              </w:tabs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F227F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F3F41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E8DE0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9A255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97EF1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BC603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DC5D4B7" w14:textId="77777777" w:rsidTr="00E9006A">
        <w:trPr>
          <w:trHeight w:val="876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9DFE3A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4.3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ED7A7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ПСД «Строительство резервной артскважины в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с.Мугреевский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»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A1400AE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6AD2F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2C8A6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C6532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6FFE5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7E2CC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886C7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B6D8F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AE689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EFB2F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B076A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5FBBCB4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7E52B6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7EF0D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2DAA4E2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F43FC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40832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F517C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9F3E7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72BFBD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68A80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027D8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96FA1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06025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950C0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9E7E9FA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3181D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0D864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FBA5596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722C7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219ED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D65E8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F4B65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03C68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E4E9B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E7BB5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0A137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991AB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A3971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D1642FA" w14:textId="77777777" w:rsidTr="003057CF">
        <w:trPr>
          <w:trHeight w:val="715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08047E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4.4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A14C77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Строительство резервной артскважины в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Мугреевский</w:t>
            </w:r>
            <w:proofErr w:type="spellEnd"/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FF19EB" w14:textId="77777777" w:rsidR="00993F7B" w:rsidRPr="007F5587" w:rsidRDefault="00993F7B" w:rsidP="00993F7B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92180C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B16FBC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183DEF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0CF456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063A1F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F0778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27303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719F9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D038BF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1D5A1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7C5869C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145F1D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1C3C2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50FDCB8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934041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14ED67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E488ED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B658CEB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DBDC46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A9E5F8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C32EF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EE3FD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13906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97272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B688979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9C081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AC052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DE0F11D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98ED1E2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16979B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C2DA3F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3B5A8F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0DF838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F82EC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271EC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D4584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4BD7D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A5102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1C372C8" w14:textId="77777777" w:rsidTr="003057CF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6EA560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B131D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Поставка труб и комплектующих для ремонта систем водоснабжения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0A92510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FFB57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E0C01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3503F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E733D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BC8FA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DFDDB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48E26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21B8F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C0F2C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2DC3F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1C79AA0" w14:textId="77777777" w:rsidTr="003057CF">
        <w:trPr>
          <w:trHeight w:val="320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174842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BF182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0ACC07F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61B1C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EE613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140B6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05CCB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8AD2E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C9ECF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95968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BC931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64596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C5F7F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BCCE737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3AD51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CB0F4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D3D40C8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EB0A3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F3C21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6A20A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72C1B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7F562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5194F5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04A9F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F97D3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46677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FB7BE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C0588D0" w14:textId="77777777" w:rsidTr="00E9006A">
        <w:trPr>
          <w:trHeight w:val="79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CF1FD1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4.6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4720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Поставка электрической энергии на объекты системы водоснабжения в границах сельских поселений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498A12F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E6C6BF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0764E5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619 140,32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A89CF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99F05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A6205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3337D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F2209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D88FB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0DC03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94A18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5F61C3F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5E8C6B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DE49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2789C6C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15D46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81F58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619 140,32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B4A61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5491B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67709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578A3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5EBB9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4F9EF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692676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950BE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B1C2675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65E5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F5946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A90A887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9DEB3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755118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619 140,32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8DD6D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76A59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BB0B8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B7634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67D3E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3971E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D47A9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700FD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A200C21" w14:textId="77777777" w:rsidTr="003057CF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FC4CD0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4.7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BC080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Поставка глубинных насосов для системы водоснабжения в границах сельских поселений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EB4A86B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3ADFA5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6ADEC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74 347,67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F0A6E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407B8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CFFB7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EF66D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481E3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BB158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3643D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ED69BB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C35A9CD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7E0943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5F674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13C92F0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DDD00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81E03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74 347,67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83E27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92ECE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98452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A2733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2BC53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3A024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76778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D5053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CE36FDA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01EB9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785C9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8843D0B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26C4B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553B6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74 347,67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D3DA1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62AD1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9784E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D17BA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82E18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1218A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48DC7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3EAF9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84E3C07" w14:textId="77777777" w:rsidTr="003057CF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46CDEB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4.8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69467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Содержание и ремонт централизованных источников водоснабжения сельских поселений Южского муниципального района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B87F9B3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83306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E4BA3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178 032,00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C948F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011C4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A67C8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040B6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3554E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0681B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AA85D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DCA26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1272B66" w14:textId="77777777" w:rsidTr="003057CF">
        <w:trPr>
          <w:trHeight w:val="388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61BBB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6C7B1B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8BBAA27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7B70D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A587D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178 032,00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8BD0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58E71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A77CD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6CD8C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3C575F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4AF0C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04B62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CD9DB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823ECC3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8C650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CD83B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1204239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99690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5F608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178 032,00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05ED6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729A7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9D603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80D74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D07D1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5BA63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042AB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E7012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DDC1EAA" w14:textId="77777777" w:rsidTr="003057CF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3EECA6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4.9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98728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Содержание и ремонт централизованных источников водоотведения сельских поселений Южского муниципального района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A92BDC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86861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559EAA" w14:textId="4A8F880E" w:rsidR="00993F7B" w:rsidRPr="00C07EFA" w:rsidRDefault="00993F7B" w:rsidP="00E9006A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361 609,00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B4D50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5D04E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929EF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EA0DC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204CD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2F8B3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FCE45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D1E21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6C53F78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915F71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712F1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E6E9DC9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A8257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B1895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361 609,00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EDA87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65A8F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0EDDC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5DCB1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442D7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91B90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738AD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A269E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093DFCE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0D14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AA10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8D1A2BA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5C911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28FCC8" w14:textId="7F6355FA" w:rsidR="00993F7B" w:rsidRPr="00C07EFA" w:rsidRDefault="00993F7B" w:rsidP="00E9006A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361 609,00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764E3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A43BD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99BF5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4D501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05FE4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FA096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46B65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CD005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F476568" w14:textId="77777777" w:rsidTr="00E9006A">
        <w:trPr>
          <w:trHeight w:val="79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FDAA84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4.10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36B23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Изготовление и монтаж ограждения металлического для артскважины в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с.Новоклязьминское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около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ул.Полевая</w:t>
            </w:r>
            <w:proofErr w:type="spellEnd"/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DB1E7BE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144F8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3C7A8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34C67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9AE72C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77563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33BF8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48147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469C7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EE06C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87EAC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05B29CC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0A23B2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82021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BC5823C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321FA8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9613B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7F568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276D5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9A2C1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9B7DB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33019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D0E07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3FEA3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08B6D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0254EE6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F7330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2F0DA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36E8AC7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CEB4E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FE0B9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101A6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D23DE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9EC31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AFAF2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DF955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70A4C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6DA03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A8FE0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076F639" w14:textId="77777777" w:rsidTr="003057CF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02507B91" w14:textId="77777777" w:rsidR="00993F7B" w:rsidRPr="007F5587" w:rsidRDefault="00993F7B" w:rsidP="00993F7B">
            <w:pPr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5.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4A10B04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Основное мероприятие </w:t>
            </w: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«Организация в границах поселений водоотведения»</w:t>
            </w: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 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11309224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F6338F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6C8CEC9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755D31A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269 743,79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347850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9C6320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250 000,00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37A3F5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1 070 794,92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3DDA03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376 101,45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68571D4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370 000,00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710A8CA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120 000,00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CC2991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120 000,00</w:t>
            </w:r>
          </w:p>
        </w:tc>
      </w:tr>
      <w:tr w:rsidR="00993F7B" w:rsidRPr="007F5587" w14:paraId="4BFE69E8" w14:textId="77777777" w:rsidTr="003057CF">
        <w:trPr>
          <w:trHeight w:val="274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F3F3F3"/>
            <w:vAlign w:val="center"/>
          </w:tcPr>
          <w:p w14:paraId="3ED0A267" w14:textId="77777777" w:rsidR="00993F7B" w:rsidRPr="007F5587" w:rsidRDefault="00993F7B" w:rsidP="00993F7B">
            <w:pPr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4F31E03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5DD335B3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AC0015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3008DB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4748C1C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269 743,79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4D3DC5A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5D4A5E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250 000,00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9EC9F8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1 070 794,92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65AFC78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376 101,45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38600E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370 000,00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66DC56C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120 000,00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DF931F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120 000,00</w:t>
            </w:r>
          </w:p>
        </w:tc>
      </w:tr>
      <w:tr w:rsidR="00993F7B" w:rsidRPr="007F5587" w14:paraId="367FA365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A31C451" w14:textId="77777777" w:rsidR="00993F7B" w:rsidRPr="007F5587" w:rsidRDefault="00993F7B" w:rsidP="00993F7B">
            <w:pPr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2454BDD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177C419E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4EE063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A705DB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3C72B9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269 743,79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AE0F77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383148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250 000,00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6B77FF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1 070 794,92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8B6244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376 101,45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E9A1B3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370 000,00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91411D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120 000,00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71FDF3D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120 000,00</w:t>
            </w:r>
          </w:p>
        </w:tc>
      </w:tr>
      <w:tr w:rsidR="00993F7B" w:rsidRPr="007F5587" w14:paraId="70AC2210" w14:textId="77777777" w:rsidTr="003057CF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AC26F1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5.1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ECFCE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Содержание и ремонт централизованных источников водоотведения сельских поселений Южского муниципального района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56ED07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CFDB3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18C2B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F3A1A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269 743,79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8C769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ADE47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231EE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660E3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3C1C9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2180B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536DE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FE1DB0C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A3B647" w14:textId="77777777" w:rsidR="00993F7B" w:rsidRPr="007F5587" w:rsidRDefault="00993F7B" w:rsidP="00993F7B">
            <w:pPr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47C04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665E19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34CB3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4A03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62863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269 743,79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C4B77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F19E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50E22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0086A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39723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9E00D9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75238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F7FAAE9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D3ABF" w14:textId="77777777" w:rsidR="00993F7B" w:rsidRPr="007F5587" w:rsidRDefault="00993F7B" w:rsidP="00993F7B">
            <w:pPr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36DA1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F194D4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E74C9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7283A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31005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269 743,79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E8158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8EADC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ADFEB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2892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523833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6CBE3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CA7F3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08C79CD" w14:textId="77777777" w:rsidTr="003057CF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CC9A7D" w14:textId="77777777" w:rsidR="00993F7B" w:rsidRPr="007F5587" w:rsidRDefault="00993F7B" w:rsidP="00993F7B">
            <w:pPr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  <w:t>5.2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F9231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Иные межбюджетные трансферты из бюджета Южского муниципального района бюджетам сельских поселений на исполнение передаваемых полномочий по организации в границах поселений водоотведения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A8210B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08622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AA9D7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674DF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27135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1DA7D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250 000,00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BC44D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250 000,00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A990E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250 000,00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28822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250 000,00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15C77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91198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3A54CD43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2984B1" w14:textId="77777777" w:rsidR="00993F7B" w:rsidRPr="007F5587" w:rsidRDefault="00993F7B" w:rsidP="00993F7B">
            <w:pPr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43E43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656083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34691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AF851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91D45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8BF9A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F552A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250 000,00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70F2E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250 000,00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22D1F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250 000,00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DDF95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250 000,00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0B2CF8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CFBB6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59BEB9E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34653" w14:textId="77777777" w:rsidR="00993F7B" w:rsidRPr="007F5587" w:rsidRDefault="00993F7B" w:rsidP="00993F7B">
            <w:pPr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DC6D4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818357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986FA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004BB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654A2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D992A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DAFEA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250 000,00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67661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250 000,00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4670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250 000,00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B08BB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250 000,00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ED037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A9A14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21C62FE" w14:textId="77777777" w:rsidTr="003057CF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AADE4B" w14:textId="77777777" w:rsidR="00993F7B" w:rsidRPr="007F5587" w:rsidRDefault="00993F7B" w:rsidP="00993F7B">
            <w:pPr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5.3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ED18B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Приобретение материалов для ремонта на объекте водоотведения-канализационная сеть </w:t>
            </w:r>
            <w:proofErr w:type="spellStart"/>
            <w:r w:rsidRPr="007F5587">
              <w:rPr>
                <w:sz w:val="18"/>
                <w:szCs w:val="18"/>
              </w:rPr>
              <w:t>с.Мугреевский</w:t>
            </w:r>
            <w:proofErr w:type="spellEnd"/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59835C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112D4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03A46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C6336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AE83D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04499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86E23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A14E1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03CC63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8CA58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CB7614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35F9B5EE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0EA7ED" w14:textId="77777777" w:rsidR="00993F7B" w:rsidRPr="007F5587" w:rsidRDefault="00993F7B" w:rsidP="00993F7B">
            <w:pPr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D2064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E0686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1391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C7F7C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87D2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6548E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AAD80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2E660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0CDA1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1732A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FF983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7E9A7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ECE409C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5435A" w14:textId="77777777" w:rsidR="00993F7B" w:rsidRPr="007F5587" w:rsidRDefault="00993F7B" w:rsidP="00993F7B">
            <w:pPr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5B001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2E0E2C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E298E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10DDD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1B479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97290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0DC6F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6A7E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B42F4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86563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0A54D6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97135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9E17F60" w14:textId="77777777" w:rsidTr="003057CF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91689A" w14:textId="77777777" w:rsidR="00993F7B" w:rsidRPr="007F5587" w:rsidRDefault="00993F7B" w:rsidP="00993F7B">
            <w:pPr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5.4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6C42D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Приобретение материалов для ремонта на объекте водоотведения-канализационная насосная станция </w:t>
            </w:r>
            <w:proofErr w:type="spellStart"/>
            <w:r w:rsidRPr="007F5587">
              <w:rPr>
                <w:sz w:val="18"/>
                <w:szCs w:val="18"/>
              </w:rPr>
              <w:t>с.Мугреевский</w:t>
            </w:r>
            <w:proofErr w:type="spellEnd"/>
            <w:r w:rsidRPr="007F5587">
              <w:rPr>
                <w:sz w:val="18"/>
                <w:szCs w:val="18"/>
              </w:rPr>
              <w:t xml:space="preserve">, </w:t>
            </w:r>
            <w:proofErr w:type="spellStart"/>
            <w:r w:rsidRPr="007F5587">
              <w:rPr>
                <w:sz w:val="18"/>
                <w:szCs w:val="18"/>
              </w:rPr>
              <w:t>ул.Советская</w:t>
            </w:r>
            <w:proofErr w:type="spellEnd"/>
            <w:r w:rsidRPr="007F5587">
              <w:rPr>
                <w:sz w:val="18"/>
                <w:szCs w:val="18"/>
              </w:rPr>
              <w:t xml:space="preserve">, д.8А 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8098DD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7517B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1AF77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941DA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420A2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8B4D8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2A476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03057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EF4F95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0EACB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05AD9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D409172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E079F1" w14:textId="77777777" w:rsidR="00993F7B" w:rsidRPr="007F5587" w:rsidRDefault="00993F7B" w:rsidP="00993F7B">
            <w:pPr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2D3E3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779449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80B92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4B876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962E6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7F9AF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68A2E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3EB2C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5DC9A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0EA09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A341AF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FB92E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33CD02F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8AC37" w14:textId="77777777" w:rsidR="00993F7B" w:rsidRPr="007F5587" w:rsidRDefault="00993F7B" w:rsidP="00993F7B">
            <w:pPr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37FBC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9853A0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CCCC3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C2F81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B4D83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D65BA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8670E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A53A7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C088B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4A027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4D6BB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2944B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BAC4624" w14:textId="77777777" w:rsidTr="00E9006A">
        <w:trPr>
          <w:trHeight w:val="72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0B500C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5.5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AC651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Поставка труб для ремонта сетей водоотведения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866AF66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63A8B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4C084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E5CA6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91D57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B7E59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7F0A3A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5C2516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120 000,00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B97DD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120 000,00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1D552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120 000,00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559A8C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120 000,00</w:t>
            </w:r>
          </w:p>
        </w:tc>
      </w:tr>
      <w:tr w:rsidR="00993F7B" w:rsidRPr="007F5587" w14:paraId="126CA3ED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0B8BF2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4BDF3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1F7D0A6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0C1AB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69B0F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B7403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2725D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E39B3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C6A5A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CF0B7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120 000,00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AF75C0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120 000,00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9227D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120 000,00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0E94B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120 000,00</w:t>
            </w:r>
          </w:p>
        </w:tc>
      </w:tr>
      <w:tr w:rsidR="00993F7B" w:rsidRPr="007F5587" w14:paraId="5FE00A43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97457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1251D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D09BEF2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EF3C0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9DECAE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1A20F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70381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23B9D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9C8F5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35006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120 000,00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5E82C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120 000,00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CB1D8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120 000,00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39723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120 000,00</w:t>
            </w:r>
          </w:p>
        </w:tc>
      </w:tr>
      <w:tr w:rsidR="00993F7B" w:rsidRPr="007F5587" w14:paraId="0A9F1833" w14:textId="77777777" w:rsidTr="003057CF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F69B76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5.6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6BFA7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Приобретение материалов для ремонта системы водоотведения – канализационная сеть по адресу: Южский район, с. Талицы, улицы Спортивная, Лесная, Дзержинского, Рабочая, Техническая, Гагарина, Пионерская, Школьная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0E355F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64C42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C628E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1C98E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22FEC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960EB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BF28D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8EC04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524,10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74685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D4DDE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51B52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C3339FC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700225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EFFF6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27E54E2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38B5E1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A6234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A3283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4B8BC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3DD5B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3C9C7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4AF93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524,10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477C1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E7122C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50EA2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A7D86F5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4650B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53170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9A65262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B3320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92E16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E025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0D6A5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B6AE8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52601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3D0D2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524,10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E2F417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EECB4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F8DE8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BB1986B" w14:textId="77777777" w:rsidTr="003057CF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AF3B66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5.7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67C17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Приобретение материалов для ремонта системы водоотведения – канализационная сеть по адресу: Южский район,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Мугреевский</w:t>
            </w:r>
            <w:proofErr w:type="spellEnd"/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7535580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03CC7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C8D21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2FBD5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80042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2D348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43D98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0FD17B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5 577,35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8485B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0A0E4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D28E8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FFD07F4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312B7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E6CE5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846B27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0F887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F31A2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3EB9E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6EE98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01974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14E08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F63FD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5 577,35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FBAF5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8251B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86447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4F54992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7187A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2A4F6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0DF4464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4F6DB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30167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D9A4B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8FB59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D35A6B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E4A6E7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7B86F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5 577,35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F6A2F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D72F7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7445EC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8A442CD" w14:textId="77777777" w:rsidTr="004E2E6F">
        <w:trPr>
          <w:trHeight w:val="756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1425E0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5.8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DF94A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Ремонт системы водоотведения в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Мугреевский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Южского муниципального района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651498D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7F6C8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72793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A1F3F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1976F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F6B87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B0F0D3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820 794,92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7BA17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EF51C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21854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01E46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E30016B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A35DDC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47AEB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1FC5379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1B3B7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C4733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85911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1B5C4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B093A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1CF81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820 794,92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6620F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0C37D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C71A4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481A9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356F270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3507E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3DDD1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F01986E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B41975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56D2B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DEC3F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0FF25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D165E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3FF8E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820 794,92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3CC4E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59DB7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44EAA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EBBA4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9957299" w14:textId="77777777" w:rsidTr="003057CF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199FA435" w14:textId="77777777" w:rsidR="00993F7B" w:rsidRPr="007F5587" w:rsidRDefault="00993F7B" w:rsidP="00993F7B">
            <w:pPr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6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C6B3FDA" w14:textId="77777777" w:rsidR="00993F7B" w:rsidRPr="007F5587" w:rsidRDefault="00993F7B" w:rsidP="00993F7B">
            <w:pPr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Основное мероприятие </w:t>
            </w: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«Оплата услуг по заполнению формы федерального статистического наблюдения»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597D435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58C725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53 961,60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680A328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151 979,60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6A40C86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69 465,06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255A23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75 736,23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A3DD12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77 480,70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708EB57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77 635,75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DD380D3" w14:textId="77777777" w:rsidR="00993F7B" w:rsidRPr="00C07EFA" w:rsidRDefault="00DA4E53" w:rsidP="003057CF">
            <w:pPr>
              <w:ind w:left="-3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77 790,80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601F14D" w14:textId="13EA7276" w:rsidR="00993F7B" w:rsidRPr="00C07EFA" w:rsidRDefault="00993F7B" w:rsidP="0018378D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78</w:t>
            </w:r>
            <w:r w:rsidR="0018378D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 100,90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392D7D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60 000,00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36FF84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60 000,00</w:t>
            </w:r>
          </w:p>
        </w:tc>
      </w:tr>
      <w:tr w:rsidR="00993F7B" w:rsidRPr="007F5587" w14:paraId="5AF19016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F3F3F3"/>
            <w:vAlign w:val="center"/>
          </w:tcPr>
          <w:p w14:paraId="155A1C25" w14:textId="77777777" w:rsidR="00993F7B" w:rsidRPr="007F5587" w:rsidRDefault="00993F7B" w:rsidP="00993F7B">
            <w:pPr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CF672A3" w14:textId="77777777" w:rsidR="00993F7B" w:rsidRPr="007F5587" w:rsidRDefault="00993F7B" w:rsidP="00993F7B">
            <w:pPr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55989DB9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AE7991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53 961,60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1EA2F1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151 979,60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01CCC9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69 465,06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BE06FE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75 736,23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C32D01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77 480,70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466831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77 635,75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BBEBBD3" w14:textId="77777777" w:rsidR="00993F7B" w:rsidRPr="00C07EFA" w:rsidRDefault="00DA4E53" w:rsidP="003057CF">
            <w:pPr>
              <w:ind w:left="-3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77 790,80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F3884A4" w14:textId="09DA0E29" w:rsidR="00993F7B" w:rsidRPr="00C07EFA" w:rsidRDefault="00993F7B" w:rsidP="0018378D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78</w:t>
            </w:r>
            <w:r w:rsidR="0018378D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 100,90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76454C2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60 000,00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B86BC4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60 000,00</w:t>
            </w:r>
          </w:p>
        </w:tc>
      </w:tr>
      <w:tr w:rsidR="00993F7B" w:rsidRPr="007F5587" w14:paraId="0FDB7DE9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03180DA" w14:textId="77777777" w:rsidR="00993F7B" w:rsidRPr="007F5587" w:rsidRDefault="00993F7B" w:rsidP="00993F7B">
            <w:pPr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628CB0B" w14:textId="77777777" w:rsidR="00993F7B" w:rsidRPr="007F5587" w:rsidRDefault="00993F7B" w:rsidP="00993F7B">
            <w:pPr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6602200A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7A940CF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53 961,60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CC13D1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151 979,60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C505B9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69 465,06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71D776D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75 736,23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71F70A0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77 480,70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D483BA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77 635,75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47256DC7" w14:textId="77777777" w:rsidR="00993F7B" w:rsidRPr="00C07EFA" w:rsidRDefault="00DA4E53" w:rsidP="003057CF">
            <w:pPr>
              <w:ind w:left="-3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77 790,80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1F14BA8" w14:textId="7A422C5B" w:rsidR="00993F7B" w:rsidRPr="00C07EFA" w:rsidRDefault="00993F7B" w:rsidP="0018378D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78</w:t>
            </w:r>
            <w:r w:rsidR="0018378D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 100,90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0F00FC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60 000,00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499EB0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60 000,00</w:t>
            </w:r>
          </w:p>
        </w:tc>
      </w:tr>
      <w:tr w:rsidR="00993F7B" w:rsidRPr="007F5587" w14:paraId="119DCA83" w14:textId="77777777" w:rsidTr="003057CF">
        <w:trPr>
          <w:trHeight w:val="84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7A16DA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6.1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BA6C6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Оплата услуг по заполнению формы федерального статистического наблюдения №1-жилфонд «Сведения о жилищном фонде»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FC9E44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</w:t>
            </w:r>
          </w:p>
          <w:p w14:paraId="6F4661C9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22437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53 961,60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84332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151 979,60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AA6AA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69 465,06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CA778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75 736,23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B59A29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77 480,70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BE1A4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77 635,75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003A0FE" w14:textId="77777777" w:rsidR="00993F7B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77 790,80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43D969" w14:textId="3D8CC918" w:rsidR="00993F7B" w:rsidRPr="00C07EFA" w:rsidRDefault="00993F7B" w:rsidP="0018378D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78</w:t>
            </w:r>
            <w:r w:rsidR="0018378D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 100,90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F8604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60 000,00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92178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60 000,00</w:t>
            </w:r>
          </w:p>
        </w:tc>
      </w:tr>
      <w:tr w:rsidR="00993F7B" w:rsidRPr="007F5587" w14:paraId="0F61392E" w14:textId="77777777" w:rsidTr="003057CF">
        <w:trPr>
          <w:trHeight w:val="313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6EB664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57FA03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91F1D49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B324F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53 961,60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9E722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151 979,60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8DE1C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69 465,06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B1BCEE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75 736,23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DC9F6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77 480,70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EDBEA1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77 635,75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B04C9F" w14:textId="77777777" w:rsidR="00993F7B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77 790,80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7848B3" w14:textId="3CF693FD" w:rsidR="00993F7B" w:rsidRPr="00C07EFA" w:rsidRDefault="00993F7B" w:rsidP="0018378D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78</w:t>
            </w:r>
            <w:r w:rsidR="0018378D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 100,90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89EC2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60 000,00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36121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60 000,00</w:t>
            </w:r>
          </w:p>
        </w:tc>
      </w:tr>
      <w:tr w:rsidR="00993F7B" w:rsidRPr="007F5587" w14:paraId="0FD43715" w14:textId="77777777" w:rsidTr="003057CF">
        <w:trPr>
          <w:trHeight w:val="64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DB4300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A60DB3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268566F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C8A1F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53 961,60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FA38B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151 979,60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5E1F2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69 465,06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DE7CE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75 736,23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B6B74C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77 480,70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6CBB1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77 635,75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52E475" w14:textId="77777777" w:rsidR="00993F7B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77 790,80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133AB0" w14:textId="20F62BA7" w:rsidR="00993F7B" w:rsidRPr="00C07EFA" w:rsidRDefault="00993F7B" w:rsidP="0018378D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78</w:t>
            </w:r>
            <w:r w:rsidR="0018378D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 100,90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BF582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60 000,00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A52DA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60 000,00</w:t>
            </w:r>
          </w:p>
        </w:tc>
      </w:tr>
      <w:tr w:rsidR="00993F7B" w:rsidRPr="007F5587" w14:paraId="497B98D0" w14:textId="77777777" w:rsidTr="003057C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7E6E6"/>
            <w:vAlign w:val="center"/>
          </w:tcPr>
          <w:p w14:paraId="5B51DFF1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7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6F090D0B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eastAsia="ru-RU" w:bidi="ar-SA"/>
              </w:rPr>
              <w:t>Основное мероприятие</w:t>
            </w:r>
          </w:p>
          <w:p w14:paraId="49465FCC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«Снос аварийных жилых домов»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14:paraId="2BD5F83E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AA121E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180 038,40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29EDB1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348977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52E879D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3B97085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C28E12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375186CE" w14:textId="77777777" w:rsidR="00993F7B" w:rsidRPr="00C07EFA" w:rsidRDefault="00993F7B" w:rsidP="003057CF">
            <w:pPr>
              <w:ind w:left="-3"/>
              <w:jc w:val="center"/>
              <w:rPr>
                <w:b/>
                <w:i/>
                <w:sz w:val="16"/>
                <w:szCs w:val="16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DAD622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0F9C544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7B5A124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8419EB3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E7E6E6"/>
            <w:vAlign w:val="center"/>
          </w:tcPr>
          <w:p w14:paraId="25A242CC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5CE960C7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14:paraId="003295E0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FAC753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180 038,40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0619735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196B510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50FA99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04EA0D5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20E129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10EB810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35C2759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0024E4B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267EED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0C45A4D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5871E190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23E7356B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14:paraId="77F9171E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9F8E48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180 038,40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C63774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1EE43BD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34D82E1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646C649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D5CF9C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62E8501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05547C2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152BFE8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53D0150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47875E6" w14:textId="77777777" w:rsidTr="003057CF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C94039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7.1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951C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Снос аварийного жилого дома, расположенного по адресу: г. Южа, ул. Дачная, д. 9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DB23B2C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</w:t>
            </w:r>
          </w:p>
          <w:p w14:paraId="7994E55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2E489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180 038,40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A2AB2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8C03A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740DE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455B3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C904C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CA12A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3B476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2ED1A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2D8C9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B3C2E1F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4FACA2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E7F8B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68FD648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1C596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180 038,40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9DB42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162FA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2F564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0D297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EFBE3D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060786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F73A5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8512C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2E8F4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98EED15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26175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1ABA2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0C22F6F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A2770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180 038,40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BD799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EDC60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D3F62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96312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E92F0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BD719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BC609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D332F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55FB1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52C3834" w14:textId="77777777" w:rsidTr="004E2E6F">
        <w:trPr>
          <w:trHeight w:val="79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2B2A3A43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8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E09EAF1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eastAsia="ru-RU" w:bidi="ar-SA"/>
              </w:rPr>
              <w:t>Основное мероприятие</w:t>
            </w:r>
          </w:p>
          <w:p w14:paraId="2D86E7C8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eastAsia="ru-RU" w:bidi="ar-SA"/>
              </w:rPr>
              <w:t xml:space="preserve"> </w:t>
            </w: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«Организация содержания муниципального жилищного фонда в поселениях»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2B76C165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5E5FC1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1 633 508,73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63049AE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1 038 262,85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42B771A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1 062 090,36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28EDB9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 w:bidi="ar-SA"/>
              </w:rPr>
              <w:t>664 513,30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D8A3EB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912 863,47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B94C1A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770 868,51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64D709D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1</w:t>
            </w:r>
            <w:r w:rsidR="00DA4E53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 070 570,51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8A0C6C9" w14:textId="4B518562" w:rsidR="00993F7B" w:rsidRPr="00C07EFA" w:rsidRDefault="00993F7B" w:rsidP="0018378D">
            <w:pPr>
              <w:ind w:left="-3"/>
              <w:jc w:val="center"/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903</w:t>
            </w:r>
            <w:r w:rsidR="0018378D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 380,23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AF6CC6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672 341,38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90CA53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672 341,38</w:t>
            </w:r>
          </w:p>
        </w:tc>
      </w:tr>
      <w:tr w:rsidR="00993F7B" w:rsidRPr="007F5587" w14:paraId="7FA6DA51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F3F3F3"/>
            <w:vAlign w:val="center"/>
          </w:tcPr>
          <w:p w14:paraId="6C750651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080530D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35FEFCDB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2371CF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1 633 508,73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675E636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1 038 262,85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B17568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1 062 090,36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960690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color w:val="000000"/>
                <w:kern w:val="0"/>
                <w:sz w:val="16"/>
                <w:szCs w:val="16"/>
                <w:lang w:eastAsia="ru-RU" w:bidi="ar-SA"/>
              </w:rPr>
              <w:t>664 513,30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42A999B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912 863,47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7F7AE47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770 868,51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89B5AA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1</w:t>
            </w:r>
            <w:r w:rsidR="00DA4E53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 070 570,51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6AF2C0EA" w14:textId="491FDAB4" w:rsidR="00993F7B" w:rsidRPr="00C07EFA" w:rsidRDefault="00993F7B" w:rsidP="0018378D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903</w:t>
            </w:r>
            <w:r w:rsidR="0018378D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 380,23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7DDFCCF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672 341,38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DC5FDD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672 341,38</w:t>
            </w:r>
          </w:p>
        </w:tc>
      </w:tr>
      <w:tr w:rsidR="00993F7B" w:rsidRPr="007F5587" w14:paraId="190E61BB" w14:textId="77777777" w:rsidTr="004E2E6F">
        <w:trPr>
          <w:trHeight w:val="317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F1259C0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E09EC33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1DB72504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613BEA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1 633 508,73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E86E3D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1 038 262,85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67DF85A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1 062 090,36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517034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color w:val="000000"/>
                <w:kern w:val="0"/>
                <w:sz w:val="16"/>
                <w:szCs w:val="16"/>
                <w:lang w:eastAsia="ru-RU" w:bidi="ar-SA"/>
              </w:rPr>
              <w:t>664 513,30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EE589B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912 863,47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6E02F6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770 868,51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1877609" w14:textId="77777777" w:rsidR="00993F7B" w:rsidRPr="00C07EFA" w:rsidRDefault="00DA4E53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DA4E53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1 070 570,51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44C7F529" w14:textId="408055DA" w:rsidR="00993F7B" w:rsidRPr="00C07EFA" w:rsidRDefault="00993F7B" w:rsidP="0018378D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903</w:t>
            </w:r>
            <w:r w:rsidR="0018378D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 380,23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4615011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672 341,38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ED76A1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672 341,38</w:t>
            </w:r>
          </w:p>
        </w:tc>
      </w:tr>
      <w:tr w:rsidR="00993F7B" w:rsidRPr="007F5587" w14:paraId="08EDA250" w14:textId="77777777" w:rsidTr="003057CF">
        <w:trPr>
          <w:trHeight w:val="843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C80731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8.1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8CED9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Перечисление взносов за капитальный ремонт муниципальных жилых помещений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B431D3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E8411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1 563 208,73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152C1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610 951,00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48BB4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829 647,91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448B1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383 511,43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59919D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402 341,38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82470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220 863,02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EC5254" w14:textId="77777777" w:rsidR="00993F7B" w:rsidRPr="00C07EFA" w:rsidRDefault="00DA4E53" w:rsidP="003057CF">
            <w:pPr>
              <w:ind w:left="-3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346 797,38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1F387B" w14:textId="1AC6E1D9" w:rsidR="00993F7B" w:rsidRPr="00C07EFA" w:rsidRDefault="00993F7B" w:rsidP="0018378D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317</w:t>
            </w:r>
            <w:r w:rsidR="0018378D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 312,62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C6A9F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402 341,38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73360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402 341,38</w:t>
            </w:r>
          </w:p>
        </w:tc>
      </w:tr>
      <w:tr w:rsidR="00993F7B" w:rsidRPr="007F5587" w14:paraId="4C78A1EB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7887C5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D4696" w14:textId="77777777" w:rsidR="00993F7B" w:rsidRPr="007F5587" w:rsidRDefault="00993F7B" w:rsidP="00993F7B">
            <w:pPr>
              <w:autoSpaceDE w:val="0"/>
              <w:autoSpaceDN w:val="0"/>
              <w:adjustRightInd w:val="0"/>
              <w:ind w:firstLine="43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889E746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7A28C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1 563 208,73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7BCEB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610 951,00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B5E33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829 647,91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DAEA0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383 511,43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50229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402 341,38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4B1EB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220 863,02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E55C79" w14:textId="77777777" w:rsidR="00993F7B" w:rsidRPr="00C07EFA" w:rsidRDefault="00DA4E53" w:rsidP="003057CF">
            <w:pPr>
              <w:ind w:left="-3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346 797,38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193E35" w14:textId="65DADBC6" w:rsidR="00993F7B" w:rsidRPr="00C07EFA" w:rsidRDefault="00993F7B" w:rsidP="0018378D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317</w:t>
            </w:r>
            <w:r w:rsidR="0018378D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 312,62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74768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402 341,38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F516C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402 341,38</w:t>
            </w:r>
          </w:p>
        </w:tc>
      </w:tr>
      <w:tr w:rsidR="00993F7B" w:rsidRPr="007F5587" w14:paraId="4B342183" w14:textId="77777777" w:rsidTr="004E2E6F">
        <w:trPr>
          <w:trHeight w:val="349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8A058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C1FFE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E442CD0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7803B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1 563 208,73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33BA1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610 951,00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76845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829 647,91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C070E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383 511,43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B7F93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402 341,38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E0FF7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220 863,02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6B5202C" w14:textId="77777777" w:rsidR="00993F7B" w:rsidRPr="00C07EFA" w:rsidRDefault="00DA4E53" w:rsidP="003057CF">
            <w:pPr>
              <w:ind w:left="-3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346 797,38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9FE457" w14:textId="1CB25CF4" w:rsidR="00993F7B" w:rsidRPr="00C07EFA" w:rsidRDefault="00993F7B" w:rsidP="0018378D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317</w:t>
            </w:r>
            <w:r w:rsidR="0018378D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 312,62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07CBD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402 341,38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233EF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402 341,38</w:t>
            </w:r>
          </w:p>
        </w:tc>
      </w:tr>
      <w:tr w:rsidR="00993F7B" w:rsidRPr="007F5587" w14:paraId="6AA7B5FF" w14:textId="77777777" w:rsidTr="003057CF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F681DF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8.2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11556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Содержание жилых помещений, находящихся в муниципальной собственности, без договора социального найма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5FC6F78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4CFF5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70 300,00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EDC2D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184 803,85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5992F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232 442,45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670EA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22 949,24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A9F41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30 000,00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06AF0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23 385,14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75D672" w14:textId="77777777" w:rsidR="00993F7B" w:rsidRPr="00C07EFA" w:rsidRDefault="003C75D0" w:rsidP="003057CF">
            <w:pPr>
              <w:ind w:left="-3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55 544,00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B095A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130 000,00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69F10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30 000,00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50465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30 000,00</w:t>
            </w:r>
          </w:p>
        </w:tc>
      </w:tr>
      <w:tr w:rsidR="00993F7B" w:rsidRPr="007F5587" w14:paraId="179A1919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FDE688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1C2A7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61552F0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1BABF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70 300,00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A0CFF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184 803,85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57EBA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232 442,45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F8889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22 949,24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9BD1C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30 000,00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BCCAF5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23 385,14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6F7ED6" w14:textId="77777777" w:rsidR="00993F7B" w:rsidRPr="00C07EFA" w:rsidRDefault="003C75D0" w:rsidP="003057CF">
            <w:pPr>
              <w:ind w:left="-3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55 544,00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61B69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130 000,00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A70A2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30 000,00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3CB28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30 000,00</w:t>
            </w:r>
          </w:p>
        </w:tc>
      </w:tr>
      <w:tr w:rsidR="00993F7B" w:rsidRPr="007F5587" w14:paraId="32A787B6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C19A12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04AAD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87DBA25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5AFB7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70 300,00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6E4F9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184 803,85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F0064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232 442,45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2DDB5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22 949,24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45452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30 000,00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7A656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23 385,14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C91B6ED" w14:textId="77777777" w:rsidR="00993F7B" w:rsidRPr="00C07EFA" w:rsidRDefault="003C75D0" w:rsidP="003057CF">
            <w:pPr>
              <w:ind w:left="-3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55 544,00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23820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130 000,00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3F4D6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30 000,00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888D7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30 000,00</w:t>
            </w:r>
          </w:p>
        </w:tc>
      </w:tr>
      <w:tr w:rsidR="00993F7B" w:rsidRPr="007F5587" w14:paraId="25CF8AB0" w14:textId="77777777" w:rsidTr="004E2E6F">
        <w:trPr>
          <w:trHeight w:val="1016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0E3286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8.3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51D9E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Проведение технического обследования помещений муниципального жилищного фонда, исключенных из региональной программы капитального ремонта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E3DEF33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0E1ED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C2EBF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E40B6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9519C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0A87B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062A1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50 000,00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89725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F395F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BCC53C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B7FF7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3E99A95B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084659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F97F4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7F53A65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CDE47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C3B1A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8250F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6A028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EEEDB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22AA8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50 000,00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CF59CB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89185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781DA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617155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B0513DA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02D53D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B3C16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CFCD0F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E862D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24181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BDD3B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711D9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89874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17323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50 000,00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EF35A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BE9822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323CF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5A088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DC4F0D2" w14:textId="77777777" w:rsidTr="003057CF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D78E0D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8.4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16C4E" w14:textId="77777777" w:rsidR="00993F7B" w:rsidRPr="007F5587" w:rsidRDefault="00993F7B" w:rsidP="00993F7B">
            <w:pP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многоквартирными домами, а также ресурсоснабжающим организациям, осуществляющим поставку ресурсов на коммунальные услуги населению, в целях возмещения затрат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жилищного фонда 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E54AF2B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D105B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AD562D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3DF41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CA580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258 052,63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A08C9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480 522,09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3E5A9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476 620,35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026359C" w14:textId="77777777" w:rsidR="00993F7B" w:rsidRPr="00C07EFA" w:rsidRDefault="003C75D0" w:rsidP="003057CF">
            <w:pPr>
              <w:ind w:left="-3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668 229,13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E38AF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456 067,61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5647B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240 000,00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09531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240 000,00</w:t>
            </w:r>
          </w:p>
        </w:tc>
      </w:tr>
      <w:tr w:rsidR="00993F7B" w:rsidRPr="007F5587" w14:paraId="0ACB70D1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5777DC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E2F60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C8C6AD6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EB826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F6DAD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36957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010DFE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258 052,63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6998E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480 522,09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1C7BF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476 620,35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CB8460" w14:textId="77777777" w:rsidR="00993F7B" w:rsidRPr="00C07EFA" w:rsidRDefault="003C75D0" w:rsidP="003057CF">
            <w:pPr>
              <w:ind w:left="-3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668 229,13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5A216B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456 067,61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4E3B0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240 000,00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3B5F8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240 000,00</w:t>
            </w:r>
          </w:p>
        </w:tc>
      </w:tr>
      <w:tr w:rsidR="00993F7B" w:rsidRPr="007F5587" w14:paraId="00541805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B3C80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EC1E3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E310484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87411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D953B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6E7CF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9BBBFA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258 052,63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2B459E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480 522,09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EA1D3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476 620,35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703540" w14:textId="77777777" w:rsidR="00993F7B" w:rsidRPr="00C07EFA" w:rsidRDefault="003C75D0" w:rsidP="003057CF">
            <w:pPr>
              <w:ind w:left="-3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668 229,13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B7C9C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456 067,61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C4453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240 000,00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A0F14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240 000,00</w:t>
            </w:r>
          </w:p>
        </w:tc>
      </w:tr>
      <w:tr w:rsidR="00993F7B" w:rsidRPr="007F5587" w14:paraId="0E89E0E2" w14:textId="77777777" w:rsidTr="003057C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52A1D5B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8.5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505FA" w14:textId="77777777" w:rsidR="00993F7B" w:rsidRPr="007F5587" w:rsidRDefault="00993F7B" w:rsidP="00993F7B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Капитальный ремонт муниципальной квартиры, расположенной по адресу: Южский район, с.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Мугреевский</w:t>
            </w:r>
            <w:proofErr w:type="spellEnd"/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, ул. Советская, дом 14, кв. 9    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AB3087B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594D8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FFC44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242 508,00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AA7C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A31CA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59069E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3B6E0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F7E0D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79BF6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B15CF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E4740B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CF0D83E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84E716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21E8B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17A9562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C1B71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9A4CD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242 508,00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83B41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A1CA1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D2196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D24C6A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E6C14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917FE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E3D8B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FCE52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02C9D81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A4CE1E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417A9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D8C822B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6A61F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3C4ED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242 508,00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A9645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7B86C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EEF94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DE095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B18FB5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6EFCF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EA763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C57BD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7A5A42C" w14:textId="77777777" w:rsidTr="003057C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7E6E6"/>
            <w:vAlign w:val="center"/>
          </w:tcPr>
          <w:p w14:paraId="5AA332C1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9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41DF0E99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Основное мероприятие «Модернизация объектов коммунальной инфраструктуры»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14:paraId="253FE06C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1E9144B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606AE4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095976D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8302EA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7B79B63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1 661 235,54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07516DF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59F4B04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1B1AED2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7307EF5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1274D89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75F0B49" w14:textId="77777777" w:rsidTr="003057CF">
        <w:trPr>
          <w:trHeight w:val="276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E7E6E6"/>
            <w:vAlign w:val="center"/>
          </w:tcPr>
          <w:p w14:paraId="1897EFDF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17DA0738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14:paraId="2253B494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0043655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349275D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71BFB9C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63462AF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15EBC16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1 661 235,54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1067DE5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7BCA945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5A99F6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7755FFE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3947ED1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9FAAE77" w14:textId="77777777" w:rsidTr="003057CF">
        <w:trPr>
          <w:trHeight w:val="282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E7E6E6"/>
            <w:vAlign w:val="center"/>
          </w:tcPr>
          <w:p w14:paraId="34409C07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2DAE8E56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14:paraId="1C975242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743B7FB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99FBC9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7011D0E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7689148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03E53F6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1 644 623,18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0CBE53D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7CA26D5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7E4A6CF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0843140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1064115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3390F22E" w14:textId="77777777" w:rsidTr="003057CF">
        <w:trPr>
          <w:trHeight w:val="217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7E6E6"/>
            <w:vAlign w:val="center"/>
          </w:tcPr>
          <w:p w14:paraId="51040656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2273FBCB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14:paraId="568F5976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5467DEF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FE2183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0FC8492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11AA4B9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D226FB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16 612,36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3D2592F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6584818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76AB3F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3862DD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0D98A22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5306DD1" w14:textId="77777777" w:rsidTr="003057CF">
        <w:trPr>
          <w:trHeight w:val="65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AA7A3E7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9.1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7C2E9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Реализация мероприятий по модернизации объектов коммунальной инфраструктуры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80D575D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DD41D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345BC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B2C13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ABD4A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097A1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1 661 235,54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59E588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B7943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BD624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B706AB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BB441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48F82C1" w14:textId="77777777" w:rsidTr="003057CF">
        <w:trPr>
          <w:trHeight w:val="13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1B2C7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483EA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7257927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A5C28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23BA1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A6B52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7FBCB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77400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1 661 235,54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E0F37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E8CD4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1928A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38E66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ECF56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E7355E3" w14:textId="77777777" w:rsidTr="003057CF">
        <w:trPr>
          <w:trHeight w:val="209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97F623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A7641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22777C7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2AD0C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993B9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8EF42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396B2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CFF7E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1 644 623,18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267339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33D2D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2B926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9BC07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33BA0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53D17FE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2AEAB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3C1B7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A8B8363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3C5B1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801B7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AA52F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3E749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0AFBE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16 612,36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6D9D5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3ABC3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539C7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A65F3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9EAC1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  <w:r w:rsidR="00077A31" w:rsidRPr="000D2EF6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>».</w:t>
            </w:r>
          </w:p>
        </w:tc>
      </w:tr>
    </w:tbl>
    <w:p w14:paraId="73CE4E1A" w14:textId="77777777" w:rsidR="00993F7B" w:rsidRDefault="00993F7B" w:rsidP="007B2A0F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  <w:lang w:val="x-none" w:eastAsia="x-none" w:bidi="ar-SA"/>
        </w:rPr>
        <w:sectPr w:rsidR="00993F7B" w:rsidSect="000D2EF6">
          <w:pgSz w:w="16838" w:h="11906" w:orient="landscape" w:code="9"/>
          <w:pgMar w:top="851" w:right="851" w:bottom="851" w:left="1418" w:header="720" w:footer="720" w:gutter="0"/>
          <w:cols w:space="720"/>
          <w:titlePg/>
          <w:docGrid w:linePitch="360"/>
        </w:sectPr>
      </w:pPr>
    </w:p>
    <w:p w14:paraId="5E73DCAC" w14:textId="2ED70669" w:rsidR="001373C5" w:rsidRPr="00D14C8E" w:rsidRDefault="007437AF" w:rsidP="001373C5">
      <w:pPr>
        <w:ind w:firstLine="567"/>
        <w:jc w:val="both"/>
        <w:rPr>
          <w:rFonts w:cs="Times New Roman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5347D9">
        <w:rPr>
          <w:kern w:val="2"/>
          <w:sz w:val="28"/>
          <w:szCs w:val="28"/>
        </w:rPr>
        <w:t>5</w:t>
      </w:r>
      <w:r w:rsidR="000D2EF6">
        <w:rPr>
          <w:kern w:val="2"/>
          <w:sz w:val="28"/>
          <w:szCs w:val="28"/>
        </w:rPr>
        <w:t>. </w:t>
      </w:r>
      <w:r w:rsidR="001373C5" w:rsidRPr="00D14C8E">
        <w:rPr>
          <w:rFonts w:eastAsia="Calibri" w:cs="Times New Roman"/>
          <w:kern w:val="0"/>
          <w:sz w:val="28"/>
          <w:szCs w:val="28"/>
          <w:lang w:eastAsia="ar-SA" w:bidi="ar-SA"/>
        </w:rPr>
        <w:t>В подпрограмме «</w:t>
      </w:r>
      <w:r w:rsidR="001373C5" w:rsidRPr="00D14C8E">
        <w:rPr>
          <w:rFonts w:cs="Times New Roman"/>
          <w:sz w:val="28"/>
          <w:szCs w:val="28"/>
        </w:rPr>
        <w:t xml:space="preserve">Сезонная уборка территорий сельских поселений Южского муниципального района» (далее </w:t>
      </w:r>
      <w:r w:rsidR="00E9006A">
        <w:rPr>
          <w:rFonts w:cs="Times New Roman"/>
          <w:sz w:val="28"/>
          <w:szCs w:val="28"/>
        </w:rPr>
        <w:t xml:space="preserve">- </w:t>
      </w:r>
      <w:r w:rsidR="001373C5" w:rsidRPr="00D14C8E">
        <w:rPr>
          <w:rFonts w:cs="Times New Roman"/>
          <w:sz w:val="28"/>
          <w:szCs w:val="28"/>
        </w:rPr>
        <w:t xml:space="preserve">Подпрограмма), являющейся приложением 4 к Программе: </w:t>
      </w:r>
    </w:p>
    <w:p w14:paraId="0B9B2E70" w14:textId="716138A3" w:rsidR="001373C5" w:rsidRPr="00D14C8E" w:rsidRDefault="007437AF" w:rsidP="00E9006A">
      <w:pPr>
        <w:widowControl/>
        <w:spacing w:before="120" w:after="12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5347D9">
        <w:rPr>
          <w:rFonts w:cs="Times New Roman"/>
          <w:sz w:val="28"/>
          <w:szCs w:val="28"/>
        </w:rPr>
        <w:t>5</w:t>
      </w:r>
      <w:r w:rsidR="001373C5" w:rsidRPr="00D14C8E">
        <w:rPr>
          <w:rFonts w:cs="Times New Roman"/>
          <w:sz w:val="28"/>
          <w:szCs w:val="28"/>
        </w:rPr>
        <w:t>.1</w:t>
      </w:r>
      <w:r w:rsidR="000D2EF6">
        <w:rPr>
          <w:rFonts w:cs="Times New Roman"/>
          <w:sz w:val="28"/>
          <w:szCs w:val="28"/>
        </w:rPr>
        <w:t>. </w:t>
      </w:r>
      <w:r w:rsidR="001373C5" w:rsidRPr="00D14C8E">
        <w:rPr>
          <w:rFonts w:cs="Times New Roman"/>
          <w:sz w:val="28"/>
          <w:szCs w:val="28"/>
        </w:rPr>
        <w:t xml:space="preserve">Строку седьмую таблицы раздела 1 «Паспорт подпрограммы муниципальной программы Южского муниципального района» Подпрограммы изложить в следующей редакции: </w:t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64"/>
        <w:gridCol w:w="5708"/>
      </w:tblGrid>
      <w:tr w:rsidR="002A3773" w:rsidRPr="00D14C8E" w14:paraId="1F8F088B" w14:textId="77777777" w:rsidTr="003057CF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2C1959" w14:textId="77777777" w:rsidR="002A3773" w:rsidRPr="0034624F" w:rsidRDefault="002A3773" w:rsidP="002A3773">
            <w:pPr>
              <w:snapToGrid w:val="0"/>
              <w:jc w:val="center"/>
            </w:pPr>
            <w:r w:rsidRPr="000D2EF6">
              <w:rPr>
                <w:b/>
                <w:bCs/>
                <w:sz w:val="28"/>
                <w:szCs w:val="28"/>
              </w:rPr>
              <w:t>«</w:t>
            </w:r>
            <w:r w:rsidRPr="0034624F">
              <w:t>Объемы ресурсного обеспечения подпрограммы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5605E" w14:textId="77777777" w:rsidR="002A3773" w:rsidRPr="00D14C8E" w:rsidRDefault="002A3773" w:rsidP="002A3773">
            <w:pPr>
              <w:snapToGrid w:val="0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Общий объем бюджетных ассигнований:</w:t>
            </w:r>
          </w:p>
          <w:p w14:paraId="38DEEBB6" w14:textId="77777777" w:rsidR="002A3773" w:rsidRPr="00D14C8E" w:rsidRDefault="002A3773" w:rsidP="002A3773">
            <w:pPr>
              <w:snapToGrid w:val="0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2017 год – 3 444 197,62 рублей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5B057ECE" w14:textId="77777777" w:rsidR="002A3773" w:rsidRPr="00D14C8E" w:rsidRDefault="002A3773" w:rsidP="002A3773">
            <w:pPr>
              <w:snapToGrid w:val="0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2018 год – </w:t>
            </w:r>
            <w:r w:rsidRPr="00D14C8E">
              <w:rPr>
                <w:rFonts w:eastAsia="Calibri" w:cs="Times New Roman"/>
                <w:bCs/>
                <w:kern w:val="0"/>
                <w:lang w:eastAsia="ar-SA" w:bidi="ar-SA"/>
              </w:rPr>
              <w:t>3 007 054,04 рублей</w:t>
            </w:r>
            <w:r>
              <w:rPr>
                <w:rFonts w:eastAsia="Calibri" w:cs="Times New Roman"/>
                <w:bCs/>
                <w:kern w:val="0"/>
                <w:lang w:eastAsia="ar-SA" w:bidi="ar-SA"/>
              </w:rPr>
              <w:t>;</w:t>
            </w:r>
          </w:p>
          <w:p w14:paraId="7CDE8EEE" w14:textId="77777777" w:rsidR="002A3773" w:rsidRPr="00D14C8E" w:rsidRDefault="002A3773" w:rsidP="002A3773">
            <w:pPr>
              <w:tabs>
                <w:tab w:val="left" w:pos="4440"/>
              </w:tabs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2019 год – 1 436 404,82 рублей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011E4876" w14:textId="77777777" w:rsidR="002A3773" w:rsidRPr="00D14C8E" w:rsidRDefault="002A3773" w:rsidP="002A3773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2020 год – </w:t>
            </w:r>
            <w:r w:rsidRPr="00D14C8E">
              <w:rPr>
                <w:rFonts w:eastAsia="Calibri" w:cs="Times New Roman"/>
                <w:bCs/>
                <w:kern w:val="0"/>
                <w:lang w:eastAsia="ar-SA" w:bidi="ar-SA"/>
              </w:rPr>
              <w:t>960 844,79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01CE7E0F" w14:textId="77777777" w:rsidR="002A3773" w:rsidRPr="00D14C8E" w:rsidRDefault="002A3773" w:rsidP="002A3773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2021 год – </w:t>
            </w:r>
            <w:r w:rsidRPr="00D14C8E">
              <w:rPr>
                <w:rFonts w:eastAsia="Calibri" w:cs="Times New Roman"/>
                <w:bCs/>
                <w:kern w:val="0"/>
                <w:lang w:eastAsia="ar-SA" w:bidi="ar-SA"/>
              </w:rPr>
              <w:t xml:space="preserve">974 063,94 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>рублей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69C6B8D9" w14:textId="77777777" w:rsidR="002A3773" w:rsidRPr="00D14C8E" w:rsidRDefault="002A3773" w:rsidP="002A3773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2022 год – </w:t>
            </w:r>
            <w:r w:rsidRPr="00D14C8E">
              <w:rPr>
                <w:rFonts w:eastAsia="Calibri" w:cs="Times New Roman"/>
                <w:bCs/>
                <w:kern w:val="0"/>
                <w:lang w:eastAsia="ar-SA" w:bidi="ar-SA"/>
              </w:rPr>
              <w:t>1 223 341,94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07AE5967" w14:textId="77777777" w:rsidR="002A3773" w:rsidRPr="00D14C8E" w:rsidRDefault="002A3773" w:rsidP="002A3773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2023 год – </w:t>
            </w:r>
            <w:r>
              <w:rPr>
                <w:rFonts w:eastAsia="Calibri" w:cs="Times New Roman"/>
                <w:bCs/>
                <w:kern w:val="0"/>
                <w:lang w:eastAsia="ar-SA" w:bidi="ar-SA"/>
              </w:rPr>
              <w:t>1 677 535,77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46A87340" w14:textId="5A93F12D" w:rsidR="002A3773" w:rsidRPr="00D14C8E" w:rsidRDefault="002A3773" w:rsidP="002A3773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2024 год – </w:t>
            </w:r>
            <w:r>
              <w:rPr>
                <w:rFonts w:eastAsia="Calibri" w:cs="Times New Roman"/>
                <w:bCs/>
                <w:kern w:val="0"/>
                <w:lang w:eastAsia="ar-SA" w:bidi="ar-SA"/>
              </w:rPr>
              <w:t>1 </w:t>
            </w:r>
            <w:r w:rsidR="00E264FB">
              <w:rPr>
                <w:rFonts w:eastAsia="Calibri" w:cs="Times New Roman"/>
                <w:bCs/>
                <w:kern w:val="0"/>
                <w:lang w:eastAsia="ar-SA" w:bidi="ar-SA"/>
              </w:rPr>
              <w:t>815</w:t>
            </w:r>
            <w:r>
              <w:rPr>
                <w:rFonts w:eastAsia="Calibri" w:cs="Times New Roman"/>
                <w:bCs/>
                <w:kern w:val="0"/>
                <w:lang w:eastAsia="ar-SA" w:bidi="ar-SA"/>
              </w:rPr>
              <w:t> </w:t>
            </w:r>
            <w:r w:rsidR="00E264FB">
              <w:rPr>
                <w:rFonts w:eastAsia="Calibri" w:cs="Times New Roman"/>
                <w:bCs/>
                <w:kern w:val="0"/>
                <w:lang w:eastAsia="ar-SA" w:bidi="ar-SA"/>
              </w:rPr>
              <w:t>357</w:t>
            </w:r>
            <w:r>
              <w:rPr>
                <w:rFonts w:eastAsia="Calibri" w:cs="Times New Roman"/>
                <w:bCs/>
                <w:kern w:val="0"/>
                <w:lang w:eastAsia="ar-SA" w:bidi="ar-SA"/>
              </w:rPr>
              <w:t>,</w:t>
            </w:r>
            <w:r w:rsidR="00E264FB">
              <w:rPr>
                <w:rFonts w:eastAsia="Calibri" w:cs="Times New Roman"/>
                <w:bCs/>
                <w:kern w:val="0"/>
                <w:lang w:eastAsia="ar-SA" w:bidi="ar-SA"/>
              </w:rPr>
              <w:t>56</w:t>
            </w:r>
            <w:r w:rsidRPr="00D14C8E">
              <w:rPr>
                <w:rFonts w:eastAsia="Calibri" w:cs="Times New Roman"/>
                <w:bCs/>
                <w:kern w:val="0"/>
                <w:lang w:eastAsia="ar-SA" w:bidi="ar-SA"/>
              </w:rPr>
              <w:t xml:space="preserve"> 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>рублей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475A25E2" w14:textId="77777777" w:rsidR="002A3773" w:rsidRDefault="002A3773" w:rsidP="002A3773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2025 год – </w:t>
            </w:r>
            <w:r>
              <w:rPr>
                <w:rFonts w:eastAsia="Calibri" w:cs="Times New Roman"/>
                <w:bCs/>
                <w:kern w:val="0"/>
                <w:lang w:eastAsia="ar-SA" w:bidi="ar-SA"/>
              </w:rPr>
              <w:t>1 118 553,61</w:t>
            </w:r>
            <w:r w:rsidRPr="00D14C8E">
              <w:rPr>
                <w:rFonts w:eastAsia="Calibri" w:cs="Times New Roman"/>
                <w:bCs/>
                <w:kern w:val="0"/>
                <w:lang w:eastAsia="ar-SA" w:bidi="ar-SA"/>
              </w:rPr>
              <w:t xml:space="preserve"> 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>рублей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686C1B74" w14:textId="77777777" w:rsidR="002A3773" w:rsidRPr="00D14C8E" w:rsidRDefault="002A3773" w:rsidP="002A3773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lang w:eastAsia="ar-SA" w:bidi="ar-SA"/>
              </w:rPr>
              <w:t>2026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год – </w:t>
            </w:r>
            <w:r>
              <w:rPr>
                <w:rFonts w:eastAsia="Calibri" w:cs="Times New Roman"/>
                <w:bCs/>
                <w:kern w:val="0"/>
                <w:lang w:eastAsia="ar-SA" w:bidi="ar-SA"/>
              </w:rPr>
              <w:t>1 118 553,61</w:t>
            </w:r>
            <w:r w:rsidRPr="00D14C8E">
              <w:rPr>
                <w:rFonts w:eastAsia="Calibri" w:cs="Times New Roman"/>
                <w:bCs/>
                <w:kern w:val="0"/>
                <w:lang w:eastAsia="ar-SA" w:bidi="ar-SA"/>
              </w:rPr>
              <w:t xml:space="preserve"> </w:t>
            </w:r>
            <w:r>
              <w:rPr>
                <w:rFonts w:eastAsia="Calibri" w:cs="Times New Roman"/>
                <w:kern w:val="0"/>
                <w:lang w:eastAsia="ar-SA" w:bidi="ar-SA"/>
              </w:rPr>
              <w:t>рублей.</w:t>
            </w:r>
          </w:p>
          <w:p w14:paraId="16660E81" w14:textId="77777777" w:rsidR="002A3773" w:rsidRPr="00D14C8E" w:rsidRDefault="002A3773" w:rsidP="002A3773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- бюджет Южского муниципального района:</w:t>
            </w:r>
          </w:p>
          <w:p w14:paraId="64472AC6" w14:textId="77777777" w:rsidR="002A3773" w:rsidRPr="00D14C8E" w:rsidRDefault="002A3773" w:rsidP="002A3773">
            <w:pPr>
              <w:snapToGrid w:val="0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2017 год – 3 444 197,62 рублей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1940EBD0" w14:textId="77777777" w:rsidR="002A3773" w:rsidRPr="00D14C8E" w:rsidRDefault="002A3773" w:rsidP="002A3773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2018 год – </w:t>
            </w:r>
            <w:r w:rsidRPr="00D14C8E">
              <w:rPr>
                <w:rFonts w:eastAsia="Calibri" w:cs="Times New Roman"/>
                <w:bCs/>
                <w:kern w:val="0"/>
                <w:lang w:eastAsia="ar-SA" w:bidi="ar-SA"/>
              </w:rPr>
              <w:t>3 007 054,04 рублей</w:t>
            </w:r>
            <w:r>
              <w:rPr>
                <w:rFonts w:eastAsia="Calibri" w:cs="Times New Roman"/>
                <w:bCs/>
                <w:kern w:val="0"/>
                <w:lang w:eastAsia="ar-SA" w:bidi="ar-SA"/>
              </w:rPr>
              <w:t>;</w:t>
            </w:r>
          </w:p>
          <w:p w14:paraId="6AA34408" w14:textId="77777777" w:rsidR="002A3773" w:rsidRPr="00D14C8E" w:rsidRDefault="002A3773" w:rsidP="002A37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>2019 год – 1 436 404,82 рублей</w:t>
            </w:r>
            <w:r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1475CCF6" w14:textId="77777777" w:rsidR="002A3773" w:rsidRPr="00D14C8E" w:rsidRDefault="002A3773" w:rsidP="002A3773">
            <w:pPr>
              <w:tabs>
                <w:tab w:val="left" w:pos="1427"/>
              </w:tabs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2020 год –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960 844,79</w:t>
            </w:r>
            <w:r w:rsidRPr="00D14C8E">
              <w:rPr>
                <w:rFonts w:eastAsia="Times New Roman" w:cs="Times New Roman"/>
                <w:kern w:val="0"/>
                <w:sz w:val="32"/>
                <w:lang w:eastAsia="ar-SA" w:bidi="ar-SA"/>
              </w:rPr>
              <w:t xml:space="preserve"> </w:t>
            </w: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>рублей</w:t>
            </w:r>
            <w:r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0644BBFB" w14:textId="77777777" w:rsidR="002A3773" w:rsidRPr="00D14C8E" w:rsidRDefault="002A3773" w:rsidP="002A3773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2021 год – </w:t>
            </w:r>
            <w:r w:rsidRPr="00D14C8E">
              <w:rPr>
                <w:rFonts w:eastAsia="Calibri" w:cs="Times New Roman"/>
                <w:bCs/>
                <w:kern w:val="0"/>
                <w:lang w:eastAsia="ar-SA" w:bidi="ar-SA"/>
              </w:rPr>
              <w:t>974 063,94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15EC5205" w14:textId="77777777" w:rsidR="002A3773" w:rsidRPr="00D14C8E" w:rsidRDefault="002A3773" w:rsidP="002A3773">
            <w:pPr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2022 год – </w:t>
            </w:r>
            <w:r w:rsidRPr="00D14C8E">
              <w:rPr>
                <w:rFonts w:eastAsia="Calibri" w:cs="Times New Roman"/>
                <w:bCs/>
                <w:kern w:val="0"/>
                <w:lang w:eastAsia="ar-SA" w:bidi="ar-SA"/>
              </w:rPr>
              <w:t>1 223 341,94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 xml:space="preserve"> </w:t>
            </w: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>рублей</w:t>
            </w:r>
            <w:r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26134862" w14:textId="77777777" w:rsidR="002A3773" w:rsidRPr="00D14C8E" w:rsidRDefault="002A3773" w:rsidP="002A3773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2023 год – </w:t>
            </w:r>
            <w:r>
              <w:rPr>
                <w:rFonts w:eastAsia="Calibri" w:cs="Times New Roman"/>
                <w:bCs/>
                <w:kern w:val="0"/>
                <w:lang w:eastAsia="ar-SA" w:bidi="ar-SA"/>
              </w:rPr>
              <w:t>1 677 535,77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4CCCA4C7" w14:textId="4825EBB4" w:rsidR="002A3773" w:rsidRPr="00D14C8E" w:rsidRDefault="002A3773" w:rsidP="002A3773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2024 год – </w:t>
            </w:r>
            <w:r>
              <w:rPr>
                <w:rFonts w:eastAsia="Calibri" w:cs="Times New Roman"/>
                <w:bCs/>
                <w:kern w:val="0"/>
                <w:lang w:eastAsia="ar-SA" w:bidi="ar-SA"/>
              </w:rPr>
              <w:t>1 </w:t>
            </w:r>
            <w:r w:rsidR="00E264FB">
              <w:rPr>
                <w:rFonts w:eastAsia="Calibri" w:cs="Times New Roman"/>
                <w:bCs/>
                <w:kern w:val="0"/>
                <w:lang w:eastAsia="ar-SA" w:bidi="ar-SA"/>
              </w:rPr>
              <w:t>815</w:t>
            </w:r>
            <w:r>
              <w:rPr>
                <w:rFonts w:eastAsia="Calibri" w:cs="Times New Roman"/>
                <w:bCs/>
                <w:kern w:val="0"/>
                <w:lang w:eastAsia="ar-SA" w:bidi="ar-SA"/>
              </w:rPr>
              <w:t> </w:t>
            </w:r>
            <w:r w:rsidR="00E264FB">
              <w:rPr>
                <w:rFonts w:eastAsia="Calibri" w:cs="Times New Roman"/>
                <w:bCs/>
                <w:kern w:val="0"/>
                <w:lang w:eastAsia="ar-SA" w:bidi="ar-SA"/>
              </w:rPr>
              <w:t>357</w:t>
            </w:r>
            <w:r>
              <w:rPr>
                <w:rFonts w:eastAsia="Calibri" w:cs="Times New Roman"/>
                <w:bCs/>
                <w:kern w:val="0"/>
                <w:lang w:eastAsia="ar-SA" w:bidi="ar-SA"/>
              </w:rPr>
              <w:t>,</w:t>
            </w:r>
            <w:r w:rsidR="00E264FB">
              <w:rPr>
                <w:rFonts w:eastAsia="Calibri" w:cs="Times New Roman"/>
                <w:bCs/>
                <w:kern w:val="0"/>
                <w:lang w:eastAsia="ar-SA" w:bidi="ar-SA"/>
              </w:rPr>
              <w:t>56</w:t>
            </w:r>
            <w:r w:rsidRPr="00D14C8E">
              <w:rPr>
                <w:rFonts w:eastAsia="Calibri" w:cs="Times New Roman"/>
                <w:bCs/>
                <w:kern w:val="0"/>
                <w:lang w:eastAsia="ar-SA" w:bidi="ar-SA"/>
              </w:rPr>
              <w:t xml:space="preserve"> 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>рублей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61DA4394" w14:textId="77777777" w:rsidR="002A3773" w:rsidRDefault="002A3773" w:rsidP="002A3773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2025 год – </w:t>
            </w:r>
            <w:r>
              <w:rPr>
                <w:rFonts w:eastAsia="Calibri" w:cs="Times New Roman"/>
                <w:bCs/>
                <w:kern w:val="0"/>
                <w:lang w:eastAsia="ar-SA" w:bidi="ar-SA"/>
              </w:rPr>
              <w:t>1 118 553,61</w:t>
            </w:r>
            <w:r w:rsidRPr="00D14C8E">
              <w:rPr>
                <w:rFonts w:eastAsia="Calibri" w:cs="Times New Roman"/>
                <w:bCs/>
                <w:kern w:val="0"/>
                <w:lang w:eastAsia="ar-SA" w:bidi="ar-SA"/>
              </w:rPr>
              <w:t xml:space="preserve"> 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>рублей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0D5F6414" w14:textId="77777777" w:rsidR="002A3773" w:rsidRPr="0034624F" w:rsidRDefault="002A3773" w:rsidP="002A3773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lang w:eastAsia="ar-SA" w:bidi="ar-SA"/>
              </w:rPr>
              <w:t>2026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год – </w:t>
            </w:r>
            <w:r>
              <w:rPr>
                <w:rFonts w:eastAsia="Calibri" w:cs="Times New Roman"/>
                <w:bCs/>
                <w:kern w:val="0"/>
                <w:lang w:eastAsia="ar-SA" w:bidi="ar-SA"/>
              </w:rPr>
              <w:t>1 118 553,61</w:t>
            </w:r>
            <w:r w:rsidRPr="00D14C8E">
              <w:rPr>
                <w:rFonts w:eastAsia="Calibri" w:cs="Times New Roman"/>
                <w:bCs/>
                <w:kern w:val="0"/>
                <w:lang w:eastAsia="ar-SA" w:bidi="ar-SA"/>
              </w:rPr>
              <w:t xml:space="preserve"> </w:t>
            </w:r>
            <w:r>
              <w:rPr>
                <w:rFonts w:eastAsia="Calibri" w:cs="Times New Roman"/>
                <w:kern w:val="0"/>
                <w:lang w:eastAsia="ar-SA" w:bidi="ar-SA"/>
              </w:rPr>
              <w:t>рублей.</w:t>
            </w:r>
            <w:r w:rsidRPr="000D2EF6"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>».</w:t>
            </w:r>
          </w:p>
        </w:tc>
      </w:tr>
    </w:tbl>
    <w:p w14:paraId="49770B6E" w14:textId="39C6A666" w:rsidR="001373C5" w:rsidRPr="00D14C8E" w:rsidRDefault="007437AF" w:rsidP="000D2EF6">
      <w:pPr>
        <w:tabs>
          <w:tab w:val="left" w:pos="567"/>
        </w:tabs>
        <w:spacing w:before="240" w:after="120"/>
        <w:ind w:left="17" w:firstLine="550"/>
        <w:jc w:val="both"/>
        <w:rPr>
          <w:rFonts w:cs="Times New Roman"/>
          <w:sz w:val="28"/>
          <w:szCs w:val="28"/>
        </w:rPr>
      </w:pPr>
      <w:r>
        <w:rPr>
          <w:rFonts w:cs="Times New Roman"/>
          <w:kern w:val="2"/>
          <w:sz w:val="28"/>
          <w:szCs w:val="28"/>
        </w:rPr>
        <w:t>1.</w:t>
      </w:r>
      <w:r w:rsidR="005347D9">
        <w:rPr>
          <w:rFonts w:cs="Times New Roman"/>
          <w:kern w:val="2"/>
          <w:sz w:val="28"/>
          <w:szCs w:val="28"/>
        </w:rPr>
        <w:t>5.</w:t>
      </w:r>
      <w:r w:rsidR="00B45E66" w:rsidRPr="00D14C8E">
        <w:rPr>
          <w:rFonts w:cs="Times New Roman"/>
          <w:kern w:val="2"/>
          <w:sz w:val="28"/>
          <w:szCs w:val="28"/>
        </w:rPr>
        <w:t>2</w:t>
      </w:r>
      <w:r w:rsidR="000D2EF6">
        <w:rPr>
          <w:rFonts w:cs="Times New Roman"/>
          <w:kern w:val="2"/>
          <w:sz w:val="28"/>
          <w:szCs w:val="28"/>
        </w:rPr>
        <w:t>. </w:t>
      </w:r>
      <w:r w:rsidR="001373C5" w:rsidRPr="00D14C8E">
        <w:rPr>
          <w:rFonts w:cs="Times New Roman"/>
          <w:kern w:val="2"/>
          <w:sz w:val="28"/>
          <w:szCs w:val="28"/>
        </w:rPr>
        <w:t>Раздел 4 «</w:t>
      </w:r>
      <w:r w:rsidR="001373C5" w:rsidRPr="00D14C8E">
        <w:rPr>
          <w:rFonts w:cs="Times New Roman"/>
          <w:sz w:val="28"/>
          <w:szCs w:val="28"/>
        </w:rPr>
        <w:t>Ресурсное обеспечение Подпрограммы» Подпрограммы изложить в следующей редакции:</w:t>
      </w:r>
    </w:p>
    <w:p w14:paraId="76FE522D" w14:textId="77777777" w:rsidR="001373C5" w:rsidRPr="00D14C8E" w:rsidRDefault="001373C5" w:rsidP="007B2A0F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  <w:lang w:val="x-none" w:eastAsia="x-none" w:bidi="ar-SA"/>
        </w:rPr>
      </w:pPr>
    </w:p>
    <w:p w14:paraId="68EFF460" w14:textId="464B70CE" w:rsidR="007B2A0F" w:rsidRPr="00D14C8E" w:rsidRDefault="007B2A0F" w:rsidP="007B2A0F">
      <w:pPr>
        <w:keepNext/>
        <w:widowControl/>
        <w:jc w:val="right"/>
        <w:rPr>
          <w:rFonts w:eastAsia="Calibri" w:cs="Times New Roman"/>
          <w:kern w:val="0"/>
          <w:lang w:eastAsia="ar-SA" w:bidi="ar-SA"/>
        </w:rPr>
      </w:pPr>
    </w:p>
    <w:p w14:paraId="587EFD09" w14:textId="77777777" w:rsidR="00A367D1" w:rsidRDefault="00A367D1" w:rsidP="0023018E">
      <w:pPr>
        <w:snapToGrid w:val="0"/>
        <w:spacing w:line="264" w:lineRule="auto"/>
        <w:jc w:val="center"/>
        <w:rPr>
          <w:rFonts w:eastAsia="Calibri" w:cs="Times New Roman"/>
          <w:kern w:val="0"/>
          <w:sz w:val="18"/>
          <w:szCs w:val="18"/>
          <w:lang w:eastAsia="ar-SA" w:bidi="ar-SA"/>
        </w:rPr>
        <w:sectPr w:rsidR="00A367D1" w:rsidSect="000D2EF6">
          <w:pgSz w:w="11906" w:h="16838" w:code="9"/>
          <w:pgMar w:top="1134" w:right="1134" w:bottom="1134" w:left="1701" w:header="720" w:footer="720" w:gutter="0"/>
          <w:cols w:space="720"/>
          <w:titlePg/>
          <w:docGrid w:linePitch="360"/>
        </w:sectPr>
      </w:pPr>
    </w:p>
    <w:p w14:paraId="64937A45" w14:textId="77777777" w:rsidR="000D2EF6" w:rsidRPr="00D14C8E" w:rsidRDefault="000D2EF6" w:rsidP="000D2EF6">
      <w:pPr>
        <w:keepNext/>
        <w:widowControl/>
        <w:jc w:val="center"/>
        <w:rPr>
          <w:rFonts w:eastAsia="Calibri" w:cs="Times New Roman"/>
          <w:b/>
          <w:kern w:val="0"/>
          <w:sz w:val="28"/>
          <w:szCs w:val="28"/>
          <w:lang w:eastAsia="ar-SA" w:bidi="ar-SA"/>
        </w:rPr>
      </w:pPr>
      <w:r w:rsidRPr="00D14C8E">
        <w:rPr>
          <w:rFonts w:eastAsia="Calibri" w:cs="Times New Roman"/>
          <w:b/>
          <w:kern w:val="0"/>
          <w:sz w:val="28"/>
          <w:szCs w:val="28"/>
          <w:lang w:eastAsia="ar-SA" w:bidi="ar-SA"/>
        </w:rPr>
        <w:t xml:space="preserve">«4. Ресурсное обеспечение Подпрограммы </w:t>
      </w:r>
    </w:p>
    <w:p w14:paraId="08C687DB" w14:textId="77777777" w:rsidR="000D2EF6" w:rsidRPr="00D14C8E" w:rsidRDefault="000D2EF6" w:rsidP="000D2EF6">
      <w:pPr>
        <w:keepNext/>
        <w:widowControl/>
        <w:jc w:val="right"/>
        <w:rPr>
          <w:rFonts w:eastAsia="Calibri" w:cs="Times New Roman"/>
          <w:kern w:val="0"/>
          <w:lang w:eastAsia="ar-SA" w:bidi="ar-SA"/>
        </w:rPr>
      </w:pPr>
      <w:r w:rsidRPr="00D14C8E">
        <w:rPr>
          <w:rFonts w:eastAsia="Calibri" w:cs="Times New Roman"/>
          <w:kern w:val="0"/>
          <w:lang w:eastAsia="ar-SA" w:bidi="ar-SA"/>
        </w:rPr>
        <w:t>Таблица 2</w:t>
      </w:r>
    </w:p>
    <w:p w14:paraId="284A6FCF" w14:textId="4356876B" w:rsidR="000D2EF6" w:rsidRDefault="000D2EF6" w:rsidP="000D2EF6">
      <w:pPr>
        <w:jc w:val="right"/>
      </w:pPr>
      <w:r w:rsidRPr="00D14C8E">
        <w:rPr>
          <w:rFonts w:eastAsia="Calibri" w:cs="Times New Roman"/>
          <w:kern w:val="0"/>
          <w:lang w:eastAsia="ar-SA" w:bidi="ar-SA"/>
        </w:rPr>
        <w:t>(руб.)</w:t>
      </w:r>
    </w:p>
    <w:tbl>
      <w:tblPr>
        <w:tblW w:w="148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835"/>
        <w:gridCol w:w="1242"/>
        <w:gridCol w:w="1035"/>
        <w:gridCol w:w="1035"/>
        <w:gridCol w:w="1035"/>
        <w:gridCol w:w="900"/>
        <w:gridCol w:w="930"/>
        <w:gridCol w:w="1065"/>
        <w:gridCol w:w="1065"/>
        <w:gridCol w:w="1084"/>
        <w:gridCol w:w="1065"/>
        <w:gridCol w:w="1033"/>
      </w:tblGrid>
      <w:tr w:rsidR="00A367D1" w:rsidRPr="00D14C8E" w14:paraId="648BA8D6" w14:textId="77777777" w:rsidTr="001F3BDD">
        <w:trPr>
          <w:trHeight w:val="52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321BC8" w14:textId="7C60CAA1" w:rsidR="000D2EF6" w:rsidRDefault="00A367D1" w:rsidP="0023018E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№</w:t>
            </w:r>
          </w:p>
          <w:p w14:paraId="1ABE2D45" w14:textId="57336EE5" w:rsidR="00A367D1" w:rsidRPr="00D14C8E" w:rsidRDefault="00A367D1" w:rsidP="0023018E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DB723B" w14:textId="77777777" w:rsidR="00A367D1" w:rsidRPr="00D14C8E" w:rsidRDefault="00A367D1" w:rsidP="0023018E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Наименование мероприятия / </w:t>
            </w: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br/>
              <w:t>Источник ресурсного обеспечения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9BA03D2" w14:textId="77777777" w:rsidR="00A367D1" w:rsidRPr="000D2EF6" w:rsidRDefault="00A367D1" w:rsidP="0023018E">
            <w:pPr>
              <w:snapToGrid w:val="0"/>
              <w:spacing w:line="264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0D2EF6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>Исполнитель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0316694" w14:textId="310DF162" w:rsidR="00A367D1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2017</w:t>
            </w:r>
          </w:p>
          <w:p w14:paraId="12392D0F" w14:textId="77777777" w:rsidR="00A367D1" w:rsidRPr="00D14C8E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36826481" w14:textId="77777777" w:rsidR="00A367D1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2018</w:t>
            </w:r>
          </w:p>
          <w:p w14:paraId="43566A5A" w14:textId="26D2900E" w:rsidR="00A367D1" w:rsidRPr="00D14C8E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53ACF17" w14:textId="76ED2B3F" w:rsidR="00A367D1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2019</w:t>
            </w:r>
          </w:p>
          <w:p w14:paraId="1C27A1BD" w14:textId="77777777" w:rsidR="00A367D1" w:rsidRPr="00D14C8E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37749738" w14:textId="77777777" w:rsidR="00A367D1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2020</w:t>
            </w:r>
          </w:p>
          <w:p w14:paraId="0EDA04BB" w14:textId="03A0F8A4" w:rsidR="00A367D1" w:rsidRPr="00D14C8E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F4350D" w14:textId="77777777" w:rsidR="00A367D1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2021</w:t>
            </w:r>
          </w:p>
          <w:p w14:paraId="1FA419A1" w14:textId="516F5CA8" w:rsidR="00A367D1" w:rsidRPr="00D14C8E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577EA29" w14:textId="77777777" w:rsidR="00A367D1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2022</w:t>
            </w:r>
          </w:p>
          <w:p w14:paraId="145F1B56" w14:textId="384271E6" w:rsidR="00A367D1" w:rsidRPr="00D14C8E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FA87036" w14:textId="6818485D" w:rsidR="00A367D1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2023</w:t>
            </w:r>
          </w:p>
          <w:p w14:paraId="1BE5836A" w14:textId="77777777" w:rsidR="00A367D1" w:rsidRPr="00D14C8E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EF2B09" w14:textId="77777777" w:rsidR="00A367D1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2024</w:t>
            </w:r>
          </w:p>
          <w:p w14:paraId="4852D495" w14:textId="069D0064" w:rsidR="00A367D1" w:rsidRPr="00D14C8E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B22994" w14:textId="77777777" w:rsidR="00A367D1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2025</w:t>
            </w:r>
          </w:p>
          <w:p w14:paraId="49F1D740" w14:textId="50249F52" w:rsidR="00A367D1" w:rsidRPr="00D14C8E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DB8CD6" w14:textId="77777777" w:rsidR="00A367D1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2026</w:t>
            </w:r>
          </w:p>
          <w:p w14:paraId="4AB6DEBC" w14:textId="2800DFF6" w:rsidR="00A367D1" w:rsidRPr="00D14C8E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</w:tr>
      <w:tr w:rsidR="00A367D1" w:rsidRPr="00D14C8E" w14:paraId="11035717" w14:textId="77777777" w:rsidTr="001F3BDD">
        <w:trPr>
          <w:trHeight w:val="139"/>
        </w:trPr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5CD91213" w14:textId="77777777" w:rsidR="00A367D1" w:rsidRPr="00D14C8E" w:rsidRDefault="00A367D1" w:rsidP="0023018E">
            <w:pPr>
              <w:snapToGrid w:val="0"/>
              <w:spacing w:line="264" w:lineRule="auto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Подпрограмма, всего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14:paraId="0E97582B" w14:textId="77777777" w:rsidR="00A367D1" w:rsidRPr="000D2EF6" w:rsidRDefault="00A367D1" w:rsidP="0023018E">
            <w:pPr>
              <w:spacing w:line="264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5F1E275C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3 444 197,62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2D8E80A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3 007 054,04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764A8585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1 436 404,82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23F140DF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960 844,79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795260BB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974 063,94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6855EF33" w14:textId="77777777" w:rsidR="00A367D1" w:rsidRPr="00D14C8E" w:rsidRDefault="00A367D1" w:rsidP="003057CF">
            <w:pPr>
              <w:jc w:val="center"/>
              <w:rPr>
                <w:b/>
              </w:rPr>
            </w:pP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1 223 341,94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3C66EBD" w14:textId="77777777" w:rsidR="00A367D1" w:rsidRPr="00D14C8E" w:rsidRDefault="00A367D1" w:rsidP="003057CF">
            <w:pPr>
              <w:jc w:val="center"/>
              <w:rPr>
                <w:b/>
              </w:rPr>
            </w:pP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1</w:t>
            </w: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677 535,77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E932220" w14:textId="1AB48B4E" w:rsidR="00A367D1" w:rsidRPr="007D753E" w:rsidRDefault="00E264FB" w:rsidP="003057CF">
            <w:pPr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1 815 357,56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5D90FAD1" w14:textId="77777777" w:rsidR="00A367D1" w:rsidRPr="007D753E" w:rsidRDefault="00A367D1" w:rsidP="003057CF">
            <w:pPr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1 118 553,61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1DF311EC" w14:textId="77777777" w:rsidR="00A367D1" w:rsidRPr="007D753E" w:rsidRDefault="00A367D1" w:rsidP="003057CF">
            <w:pPr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1 1</w:t>
            </w:r>
            <w:r w:rsidR="008D78CD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18</w:t>
            </w: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553,61</w:t>
            </w:r>
          </w:p>
        </w:tc>
      </w:tr>
      <w:tr w:rsidR="00A367D1" w:rsidRPr="00D14C8E" w14:paraId="73C9AED1" w14:textId="77777777" w:rsidTr="001F3BDD">
        <w:trPr>
          <w:trHeight w:val="173"/>
        </w:trPr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30C45A" w14:textId="77777777" w:rsidR="00A367D1" w:rsidRPr="00D14C8E" w:rsidRDefault="00A367D1" w:rsidP="0023018E">
            <w:pPr>
              <w:snapToGrid w:val="0"/>
              <w:spacing w:line="264" w:lineRule="auto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ассигнования:</w:t>
            </w:r>
          </w:p>
        </w:tc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1E996FA" w14:textId="77777777" w:rsidR="00A367D1" w:rsidRPr="000D2EF6" w:rsidRDefault="00A367D1" w:rsidP="0023018E">
            <w:pPr>
              <w:spacing w:line="264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951A5F9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3 444 197,62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C59214A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3 007 054,04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25EF9EF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1 436 404,82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0A72ECC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960 844,79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8BB344E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974 063,94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0D27944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1 223 341,94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82F2E1" w14:textId="77777777" w:rsidR="00A367D1" w:rsidRPr="00D14C8E" w:rsidRDefault="00A367D1" w:rsidP="003057CF">
            <w:pPr>
              <w:jc w:val="center"/>
            </w:pPr>
            <w:r w:rsidRPr="00A367D1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1 677 535,77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BAC7F06" w14:textId="4AF77242" w:rsidR="00A367D1" w:rsidRPr="00D14C8E" w:rsidRDefault="00E264FB" w:rsidP="003057CF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1 815 357 56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91E87D" w14:textId="77777777" w:rsidR="00A367D1" w:rsidRPr="00D14C8E" w:rsidRDefault="00A367D1" w:rsidP="003057CF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1 118 553,61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90DF0B" w14:textId="77777777" w:rsidR="00A367D1" w:rsidRPr="00D14C8E" w:rsidRDefault="00A367D1" w:rsidP="003057CF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1 118 553,61</w:t>
            </w:r>
          </w:p>
        </w:tc>
      </w:tr>
      <w:tr w:rsidR="00A367D1" w:rsidRPr="00D14C8E" w14:paraId="7563BCD0" w14:textId="77777777" w:rsidTr="003057CF">
        <w:trPr>
          <w:trHeight w:val="401"/>
        </w:trPr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4471A7" w14:textId="77777777" w:rsidR="00A367D1" w:rsidRPr="00D14C8E" w:rsidRDefault="00A367D1" w:rsidP="00A367D1">
            <w:pPr>
              <w:snapToGrid w:val="0"/>
              <w:spacing w:line="264" w:lineRule="auto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BC8D289" w14:textId="77777777" w:rsidR="00A367D1" w:rsidRPr="000D2EF6" w:rsidRDefault="00A367D1" w:rsidP="00A367D1">
            <w:pPr>
              <w:spacing w:line="264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2419474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3 444 197,62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38E9194E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3 007 054,04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17CA624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1 436 404,82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05FEA6FF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960 844,79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559380A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974 063,94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AC7A257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1 223 341,94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AB9AC0" w14:textId="77777777" w:rsidR="00A367D1" w:rsidRPr="008D78CD" w:rsidRDefault="00A367D1" w:rsidP="003057CF">
            <w:pPr>
              <w:jc w:val="center"/>
            </w:pPr>
            <w:r w:rsidRPr="008D78CD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1 677 535,77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5CABF8" w14:textId="0883E4D5" w:rsidR="00A367D1" w:rsidRPr="00D14C8E" w:rsidRDefault="00E264FB" w:rsidP="003057CF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1 815 357,56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3DF215" w14:textId="77777777" w:rsidR="00A367D1" w:rsidRPr="00D14C8E" w:rsidRDefault="00A367D1" w:rsidP="003057CF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1 118 553,61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7CD0D1" w14:textId="77777777" w:rsidR="00A367D1" w:rsidRPr="00D14C8E" w:rsidRDefault="00A367D1" w:rsidP="003057CF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1 118 553,61</w:t>
            </w:r>
          </w:p>
        </w:tc>
      </w:tr>
      <w:tr w:rsidR="00A367D1" w:rsidRPr="00D14C8E" w14:paraId="23F872E0" w14:textId="77777777" w:rsidTr="003057CF">
        <w:trPr>
          <w:trHeight w:val="760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0E4F5E11" w14:textId="77777777" w:rsidR="00A367D1" w:rsidRPr="00D14C8E" w:rsidRDefault="00A367D1" w:rsidP="0023018E">
            <w:pPr>
              <w:snapToGrid w:val="0"/>
              <w:spacing w:line="264" w:lineRule="auto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15D8783D" w14:textId="77777777" w:rsidR="00A367D1" w:rsidRPr="00D14C8E" w:rsidRDefault="00A367D1" w:rsidP="0023018E">
            <w:pPr>
              <w:snapToGrid w:val="0"/>
              <w:spacing w:line="264" w:lineRule="auto"/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Основное мероприятие</w:t>
            </w:r>
            <w:r w:rsidRPr="00D14C8E"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  <w:t xml:space="preserve"> </w:t>
            </w: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«Мероприятия по содержанию территорий сельских поселений»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14:paraId="2C896945" w14:textId="77777777" w:rsidR="00A367D1" w:rsidRPr="000D2EF6" w:rsidRDefault="00A367D1" w:rsidP="0023018E">
            <w:pPr>
              <w:spacing w:line="264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2E983CE1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ru-RU" w:bidi="ar-SA"/>
              </w:rPr>
              <w:t>3 444 197,62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21646226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3 007 054,04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2316208D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ru-RU" w:bidi="ar-SA"/>
              </w:rPr>
              <w:t>1 436 404,82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22EB8569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960 844,79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4069CBDC" w14:textId="77777777" w:rsidR="00A367D1" w:rsidRPr="00D14C8E" w:rsidRDefault="00A367D1" w:rsidP="003057CF">
            <w:pPr>
              <w:jc w:val="center"/>
              <w:rPr>
                <w:b/>
                <w:i/>
              </w:rPr>
            </w:pPr>
            <w:r w:rsidRPr="00D14C8E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ru-RU" w:bidi="ar-SA"/>
              </w:rPr>
              <w:t>974 063,94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35BE9209" w14:textId="77777777" w:rsidR="00A367D1" w:rsidRPr="00D14C8E" w:rsidRDefault="00A367D1" w:rsidP="003057CF">
            <w:pPr>
              <w:jc w:val="center"/>
              <w:rPr>
                <w:b/>
                <w:i/>
              </w:rPr>
            </w:pPr>
            <w:r w:rsidRPr="00D14C8E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ru-RU" w:bidi="ar-SA"/>
              </w:rPr>
              <w:t>1 223 341,94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6AF53850" w14:textId="77777777" w:rsidR="00A367D1" w:rsidRPr="00452EEB" w:rsidRDefault="008D78CD" w:rsidP="003057CF">
            <w:pPr>
              <w:jc w:val="center"/>
              <w:rPr>
                <w:b/>
                <w:i/>
              </w:rPr>
            </w:pPr>
            <w:r w:rsidRPr="008D78CD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ru-RU" w:bidi="ar-SA"/>
              </w:rPr>
              <w:t>1 677 535,77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5C7E351F" w14:textId="7E611C84" w:rsidR="00A367D1" w:rsidRPr="00452EEB" w:rsidRDefault="00E264FB" w:rsidP="003057CF">
            <w:pPr>
              <w:jc w:val="center"/>
              <w:rPr>
                <w:b/>
                <w:i/>
              </w:rPr>
            </w:pPr>
            <w:r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ru-RU" w:bidi="ar-SA"/>
              </w:rPr>
              <w:t>1 815 357,56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70C8BB01" w14:textId="77777777" w:rsidR="00A367D1" w:rsidRPr="00452EEB" w:rsidRDefault="00A367D1" w:rsidP="003057CF">
            <w:pPr>
              <w:jc w:val="center"/>
              <w:rPr>
                <w:b/>
                <w:i/>
              </w:rPr>
            </w:pPr>
            <w:r w:rsidRPr="00452EEB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ru-RU" w:bidi="ar-SA"/>
              </w:rPr>
              <w:t>1 118 553,61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5FBAFFE9" w14:textId="77777777" w:rsidR="00A367D1" w:rsidRPr="00452EEB" w:rsidRDefault="00A367D1" w:rsidP="003057CF">
            <w:pPr>
              <w:jc w:val="center"/>
              <w:rPr>
                <w:b/>
                <w:i/>
              </w:rPr>
            </w:pPr>
            <w:r w:rsidRPr="00452EEB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ru-RU" w:bidi="ar-SA"/>
              </w:rPr>
              <w:t>1 118 553,61</w:t>
            </w:r>
          </w:p>
        </w:tc>
      </w:tr>
      <w:tr w:rsidR="00A367D1" w:rsidRPr="00D14C8E" w14:paraId="784CF63B" w14:textId="77777777" w:rsidTr="001F3BDD">
        <w:trPr>
          <w:trHeight w:val="122"/>
        </w:trPr>
        <w:tc>
          <w:tcPr>
            <w:tcW w:w="555" w:type="dxa"/>
            <w:vMerge/>
            <w:tcBorders>
              <w:left w:val="single" w:sz="4" w:space="0" w:color="000000"/>
              <w:right w:val="nil"/>
            </w:tcBorders>
            <w:shd w:val="clear" w:color="auto" w:fill="E7E6E6"/>
            <w:vAlign w:val="center"/>
          </w:tcPr>
          <w:p w14:paraId="0D5BBE11" w14:textId="77777777" w:rsidR="00A367D1" w:rsidRPr="00D14C8E" w:rsidRDefault="00A367D1" w:rsidP="0023018E">
            <w:pPr>
              <w:snapToGrid w:val="0"/>
              <w:spacing w:line="264" w:lineRule="auto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1397389E" w14:textId="77777777" w:rsidR="00A367D1" w:rsidRPr="00D14C8E" w:rsidRDefault="00A367D1" w:rsidP="0023018E">
            <w:pPr>
              <w:snapToGrid w:val="0"/>
              <w:spacing w:line="264" w:lineRule="auto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14:paraId="2B63BFD8" w14:textId="77777777" w:rsidR="00A367D1" w:rsidRPr="000D2EF6" w:rsidRDefault="00A367D1" w:rsidP="0023018E">
            <w:pPr>
              <w:spacing w:line="264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2CC38F05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3 444 197,62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65528C94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3 007 054,04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2AE7FAD6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1 436 404,82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208E9AE4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960 844,79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19D8EAAE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974 063,94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31AFE47C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1 223 341,94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3DD49A1" w14:textId="77777777" w:rsidR="00A367D1" w:rsidRPr="00452EEB" w:rsidRDefault="008D78CD" w:rsidP="003057CF">
            <w:pPr>
              <w:jc w:val="center"/>
            </w:pPr>
            <w:r w:rsidRPr="008D78CD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1 677 535,77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1B5E8480" w14:textId="11E0B923" w:rsidR="00A367D1" w:rsidRPr="00D14C8E" w:rsidRDefault="00E264FB" w:rsidP="003057CF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1 815 357,56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140DE244" w14:textId="77777777" w:rsidR="00A367D1" w:rsidRPr="00D14C8E" w:rsidRDefault="00A367D1" w:rsidP="003057CF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1 118 553,61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73AE1448" w14:textId="77777777" w:rsidR="00A367D1" w:rsidRPr="00D14C8E" w:rsidRDefault="00A367D1" w:rsidP="003057CF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1 118 553,61</w:t>
            </w:r>
          </w:p>
        </w:tc>
      </w:tr>
      <w:tr w:rsidR="00A367D1" w:rsidRPr="00D14C8E" w14:paraId="53C32753" w14:textId="77777777" w:rsidTr="003057CF">
        <w:trPr>
          <w:trHeight w:val="416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14:paraId="3B8F1AD0" w14:textId="77777777" w:rsidR="00A367D1" w:rsidRPr="00D14C8E" w:rsidRDefault="00A367D1" w:rsidP="0023018E">
            <w:pPr>
              <w:snapToGrid w:val="0"/>
              <w:spacing w:line="264" w:lineRule="auto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7C046E42" w14:textId="77777777" w:rsidR="00A367D1" w:rsidRPr="00D14C8E" w:rsidRDefault="00A367D1" w:rsidP="0023018E">
            <w:pPr>
              <w:snapToGrid w:val="0"/>
              <w:spacing w:line="264" w:lineRule="auto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14:paraId="5106CBDE" w14:textId="77777777" w:rsidR="00A367D1" w:rsidRPr="000D2EF6" w:rsidRDefault="00A367D1" w:rsidP="0023018E">
            <w:pPr>
              <w:spacing w:line="264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0CC7E116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3 444 197,62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6B12CFDF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3 007 054,04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4BBD97C5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1 436 404,82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437440D9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960 844,79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5DE8AE54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974 063,94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4274C321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1 223 341,94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146E9113" w14:textId="77777777" w:rsidR="00A367D1" w:rsidRPr="00452EEB" w:rsidRDefault="008D78CD" w:rsidP="003057CF">
            <w:pPr>
              <w:jc w:val="center"/>
            </w:pPr>
            <w:r w:rsidRPr="008D78CD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1 677 535,77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70C02F56" w14:textId="1002BD59" w:rsidR="00A367D1" w:rsidRPr="00D14C8E" w:rsidRDefault="00E264FB" w:rsidP="003057CF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1 815 357,56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17E4E13E" w14:textId="77777777" w:rsidR="00A367D1" w:rsidRPr="00D14C8E" w:rsidRDefault="00A367D1" w:rsidP="003057CF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1 118 553,61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2A1C9AF" w14:textId="77777777" w:rsidR="00A367D1" w:rsidRPr="00D14C8E" w:rsidRDefault="00A367D1" w:rsidP="003057CF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1 118 553,61</w:t>
            </w:r>
          </w:p>
        </w:tc>
      </w:tr>
      <w:tr w:rsidR="00A367D1" w:rsidRPr="00D14C8E" w14:paraId="3486F7F9" w14:textId="77777777" w:rsidTr="004E2E6F">
        <w:trPr>
          <w:trHeight w:val="982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C87273" w14:textId="77777777" w:rsidR="00A367D1" w:rsidRPr="00D14C8E" w:rsidRDefault="00A367D1" w:rsidP="0023018E">
            <w:pPr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DB4A58" w14:textId="77777777" w:rsidR="00A367D1" w:rsidRPr="00D14C8E" w:rsidRDefault="00A367D1" w:rsidP="0023018E">
            <w:pPr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BBFDE07" w14:textId="77777777" w:rsidR="00A367D1" w:rsidRPr="000D2EF6" w:rsidRDefault="00A367D1" w:rsidP="0023018E">
            <w:pPr>
              <w:spacing w:before="40" w:after="40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0D2EF6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AB5592B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2 216 031,00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2AA5AA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1 618 065,18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1226796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827 700,58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ECD703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491 300,48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2C0148AF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403 442,53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84E3D10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652 720,53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C896055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</w:t>
            </w:r>
            <w:r w:rsidR="008D78CD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058 982,16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418EB2" w14:textId="67A69E34" w:rsidR="00A367D1" w:rsidRPr="00D14C8E" w:rsidRDefault="0015489E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1 196 803,95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0C1936" w14:textId="49FE3D36" w:rsidR="00A367D1" w:rsidRPr="00D14C8E" w:rsidRDefault="00893316" w:rsidP="00893316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500 000</w:t>
            </w:r>
            <w:r w:rsidR="00E264FB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,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2FD83A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500 000,00</w:t>
            </w:r>
          </w:p>
        </w:tc>
      </w:tr>
      <w:tr w:rsidR="008D78CD" w:rsidRPr="00D14C8E" w14:paraId="75AA8471" w14:textId="77777777" w:rsidTr="003057CF">
        <w:trPr>
          <w:trHeight w:val="245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E3C933" w14:textId="77777777" w:rsidR="008D78CD" w:rsidRPr="00D14C8E" w:rsidRDefault="008D78CD" w:rsidP="008D78CD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AA76C8" w14:textId="77777777" w:rsidR="008D78CD" w:rsidRPr="00D14C8E" w:rsidRDefault="008D78CD" w:rsidP="008D78CD">
            <w:pPr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79B948C" w14:textId="77777777" w:rsidR="008D78CD" w:rsidRPr="000D2EF6" w:rsidRDefault="008D78CD" w:rsidP="008D78CD">
            <w:pPr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369E9A0C" w14:textId="77777777" w:rsidR="008D78CD" w:rsidRPr="00D14C8E" w:rsidRDefault="008D78CD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2 216 031,00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889A5E" w14:textId="77777777" w:rsidR="008D78CD" w:rsidRPr="00D14C8E" w:rsidRDefault="008D78CD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1 618 065,18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C970A72" w14:textId="77777777" w:rsidR="008D78CD" w:rsidRPr="00D14C8E" w:rsidRDefault="008D78CD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827 700,58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978B2D2" w14:textId="77777777" w:rsidR="008D78CD" w:rsidRPr="00D14C8E" w:rsidRDefault="008D78CD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491 300,48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3671026C" w14:textId="77777777" w:rsidR="008D78CD" w:rsidRPr="00D14C8E" w:rsidRDefault="008D78CD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403 442,53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2876C4CC" w14:textId="77777777" w:rsidR="008D78CD" w:rsidRPr="00D14C8E" w:rsidRDefault="008D78CD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652 720,53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F689E99" w14:textId="77777777" w:rsidR="008D78CD" w:rsidRPr="00D14C8E" w:rsidRDefault="008D78CD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1 058 982,16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994148" w14:textId="13F7C703" w:rsidR="008D78CD" w:rsidRPr="00D14C8E" w:rsidRDefault="0015489E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1 196 803,95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6A17A2" w14:textId="345ACDA0" w:rsidR="008D78CD" w:rsidRPr="00D14C8E" w:rsidRDefault="00893316" w:rsidP="00893316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500 000</w:t>
            </w:r>
            <w:r w:rsidR="00E264FB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,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198FB2" w14:textId="77777777" w:rsidR="008D78CD" w:rsidRPr="00D14C8E" w:rsidRDefault="008D78CD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500 000,00</w:t>
            </w:r>
          </w:p>
        </w:tc>
      </w:tr>
      <w:tr w:rsidR="008D78CD" w:rsidRPr="00D14C8E" w14:paraId="0C4EA57D" w14:textId="77777777" w:rsidTr="003057CF">
        <w:trPr>
          <w:trHeight w:val="393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A7C8A8" w14:textId="77777777" w:rsidR="008D78CD" w:rsidRPr="00D14C8E" w:rsidRDefault="008D78CD" w:rsidP="008D78CD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C99433" w14:textId="77777777" w:rsidR="008D78CD" w:rsidRPr="00D14C8E" w:rsidRDefault="008D78CD" w:rsidP="008D78CD">
            <w:pPr>
              <w:snapToGrid w:val="0"/>
              <w:spacing w:line="264" w:lineRule="auto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44720B9" w14:textId="77777777" w:rsidR="008D78CD" w:rsidRPr="000D2EF6" w:rsidRDefault="008D78CD" w:rsidP="008D78CD">
            <w:pPr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7BF3BE4" w14:textId="77777777" w:rsidR="008D78CD" w:rsidRPr="00D14C8E" w:rsidRDefault="008D78CD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2 216 031,00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6955C6" w14:textId="77777777" w:rsidR="008D78CD" w:rsidRPr="00D14C8E" w:rsidRDefault="008D78CD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1 618 065,18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A0C4C65" w14:textId="77777777" w:rsidR="008D78CD" w:rsidRPr="00D14C8E" w:rsidRDefault="008D78CD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827 700,58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DB92C3" w14:textId="77777777" w:rsidR="008D78CD" w:rsidRPr="00D14C8E" w:rsidRDefault="008D78CD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491 300,48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069A150A" w14:textId="77777777" w:rsidR="008D78CD" w:rsidRPr="00D14C8E" w:rsidRDefault="008D78CD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403 442,53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025DE13" w14:textId="77777777" w:rsidR="008D78CD" w:rsidRPr="00D14C8E" w:rsidRDefault="008D78CD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652 720,53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27C556A5" w14:textId="77777777" w:rsidR="008D78CD" w:rsidRPr="00D14C8E" w:rsidRDefault="008D78CD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1 058 982,16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99C651" w14:textId="79CF5924" w:rsidR="008D78CD" w:rsidRPr="00D14C8E" w:rsidRDefault="0015489E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1 196 803,95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59EB1E" w14:textId="571D9FBC" w:rsidR="008D78CD" w:rsidRPr="00D14C8E" w:rsidRDefault="00893316" w:rsidP="00893316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500 000</w:t>
            </w:r>
            <w:r w:rsidR="0015489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,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9DA1A1" w14:textId="77777777" w:rsidR="008D78CD" w:rsidRPr="00D14C8E" w:rsidRDefault="008D78CD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500 000,00</w:t>
            </w:r>
          </w:p>
        </w:tc>
      </w:tr>
      <w:tr w:rsidR="00A367D1" w:rsidRPr="00D14C8E" w14:paraId="7D8139AC" w14:textId="77777777" w:rsidTr="003057CF">
        <w:trPr>
          <w:trHeight w:val="272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02F5399" w14:textId="77777777" w:rsidR="00A367D1" w:rsidRPr="00D14C8E" w:rsidRDefault="00A367D1" w:rsidP="0023018E">
            <w:pPr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A6EE58" w14:textId="77777777" w:rsidR="00A367D1" w:rsidRPr="00D14C8E" w:rsidRDefault="00A367D1" w:rsidP="0023018E">
            <w:pPr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Организация ритуальных услуг и содержание мест захоронения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912970A" w14:textId="77777777" w:rsidR="00A367D1" w:rsidRPr="000D2EF6" w:rsidRDefault="00A367D1" w:rsidP="0023018E">
            <w:pPr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0D2EF6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293911DB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1 228 166,62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6ED361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1 388 988,86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FAFFB64" w14:textId="449CABAC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608 704,24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4C0C49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469 544,31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9802827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49165FD" w14:textId="77777777" w:rsidR="00A367D1" w:rsidRPr="00D14C8E" w:rsidRDefault="00A367D1" w:rsidP="003057CF">
            <w:pPr>
              <w:jc w:val="center"/>
              <w:rPr>
                <w:kern w:val="2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90284A3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A72002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83A871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E1EE56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A367D1" w:rsidRPr="00D14C8E" w14:paraId="1F022689" w14:textId="77777777" w:rsidTr="004E2E6F">
        <w:trPr>
          <w:trHeight w:val="435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18E72EB" w14:textId="77777777" w:rsidR="00A367D1" w:rsidRPr="00D14C8E" w:rsidRDefault="00A367D1" w:rsidP="0023018E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DB8FE4" w14:textId="77777777" w:rsidR="00A367D1" w:rsidRPr="00D14C8E" w:rsidRDefault="00A367D1" w:rsidP="0023018E">
            <w:pPr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22BF498" w14:textId="77777777" w:rsidR="00A367D1" w:rsidRPr="000D2EF6" w:rsidRDefault="00A367D1" w:rsidP="0023018E">
            <w:pPr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B535219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1 228 166,62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814BB1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1 388 988,86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0941B180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608 704,24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433A11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469 544,31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06176B5B" w14:textId="77777777" w:rsidR="00A367D1" w:rsidRPr="00D14C8E" w:rsidRDefault="00A367D1" w:rsidP="003057CF">
            <w:pPr>
              <w:jc w:val="center"/>
              <w:rPr>
                <w:kern w:val="2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B7E38FB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45CD47E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50C169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18B89B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6ED586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A367D1" w:rsidRPr="00D14C8E" w14:paraId="3BCC0116" w14:textId="77777777" w:rsidTr="001F3BDD">
        <w:trPr>
          <w:trHeight w:val="424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08D19BB" w14:textId="77777777" w:rsidR="00A367D1" w:rsidRPr="00D14C8E" w:rsidRDefault="00A367D1" w:rsidP="0023018E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020EB1C" w14:textId="77777777" w:rsidR="00A367D1" w:rsidRPr="00D14C8E" w:rsidRDefault="00A367D1" w:rsidP="0023018E">
            <w:pPr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9E85248" w14:textId="77777777" w:rsidR="00A367D1" w:rsidRPr="000D2EF6" w:rsidRDefault="00A367D1" w:rsidP="0023018E">
            <w:pPr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0A98E70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1 228 166,62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CA494F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1 388 988,86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26B47BE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608 704,24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AC4161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469 544,31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354FBA9" w14:textId="77777777" w:rsidR="00A367D1" w:rsidRPr="00D14C8E" w:rsidRDefault="00A367D1" w:rsidP="003057CF">
            <w:pPr>
              <w:jc w:val="center"/>
              <w:rPr>
                <w:kern w:val="2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3E473891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D51F907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CB6007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2FC842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224C0B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A367D1" w:rsidRPr="00D14C8E" w14:paraId="5860FF29" w14:textId="77777777" w:rsidTr="003057CF">
        <w:trPr>
          <w:trHeight w:val="1552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14:paraId="1C528C16" w14:textId="77777777" w:rsidR="00A367D1" w:rsidRPr="00D14C8E" w:rsidRDefault="00A367D1" w:rsidP="0023018E">
            <w:pPr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D4F71E" w14:textId="77777777" w:rsidR="00A367D1" w:rsidRPr="00D14C8E" w:rsidRDefault="00A367D1" w:rsidP="0023018E">
            <w:pPr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Иные межбюджетные трансферты из бюджета Южского муниципального района бюджетам сельских поселений на исполнение передаваемых полномочий на организацию ритуальных услуг и содержание мест захоронения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6190C8B" w14:textId="77777777" w:rsidR="00A367D1" w:rsidRPr="000D2EF6" w:rsidRDefault="00A367D1" w:rsidP="0023018E">
            <w:pPr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0D2EF6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3A0317BF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23B2DFEB" w14:textId="77777777" w:rsidR="00A367D1" w:rsidRPr="00D14C8E" w:rsidRDefault="00A367D1" w:rsidP="003057CF">
            <w:pPr>
              <w:jc w:val="center"/>
              <w:rPr>
                <w:kern w:val="2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2044F292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01A875C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4C7905D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570 621,41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6FA259D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570 621,41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581CC1B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618 553,61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7FFA01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618 553,61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A6DC2C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618 553,61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59355C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618 553,61</w:t>
            </w:r>
          </w:p>
        </w:tc>
      </w:tr>
      <w:tr w:rsidR="00A367D1" w:rsidRPr="00D14C8E" w14:paraId="49167B5C" w14:textId="77777777" w:rsidTr="001F3BDD">
        <w:trPr>
          <w:trHeight w:val="76"/>
        </w:trPr>
        <w:tc>
          <w:tcPr>
            <w:tcW w:w="55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C29A1BC" w14:textId="77777777" w:rsidR="00A367D1" w:rsidRPr="00D14C8E" w:rsidRDefault="00A367D1" w:rsidP="0023018E">
            <w:pPr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2E7AF9" w14:textId="77777777" w:rsidR="00A367D1" w:rsidRPr="00D14C8E" w:rsidRDefault="00A367D1" w:rsidP="0023018E">
            <w:pPr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630557D" w14:textId="77777777" w:rsidR="00A367D1" w:rsidRPr="000D2EF6" w:rsidRDefault="00A367D1" w:rsidP="0023018E">
            <w:pPr>
              <w:snapToGrid w:val="0"/>
              <w:spacing w:before="40" w:after="40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074C4447" w14:textId="77777777" w:rsidR="00A367D1" w:rsidRPr="00D14C8E" w:rsidRDefault="00A367D1" w:rsidP="003057CF">
            <w:pPr>
              <w:jc w:val="center"/>
              <w:rPr>
                <w:kern w:val="2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3E3FD2F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2C74C00E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5F8939C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C4375D3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570 621,41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30C1BA9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570 621,41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28DED8C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618 553,61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DEF4D1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618 553,61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62D169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618 553,61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08A108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618 553,61</w:t>
            </w:r>
          </w:p>
        </w:tc>
      </w:tr>
      <w:tr w:rsidR="00A367D1" w:rsidRPr="00D14C8E" w14:paraId="795CAC0A" w14:textId="77777777" w:rsidTr="003057CF">
        <w:trPr>
          <w:trHeight w:val="335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874EE3" w14:textId="77777777" w:rsidR="00A367D1" w:rsidRPr="00D14C8E" w:rsidRDefault="00A367D1" w:rsidP="0023018E">
            <w:pPr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7EA4BD5" w14:textId="77777777" w:rsidR="00A367D1" w:rsidRPr="00D14C8E" w:rsidRDefault="00A367D1" w:rsidP="0023018E">
            <w:pPr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26BFD79" w14:textId="77777777" w:rsidR="00A367D1" w:rsidRPr="000D2EF6" w:rsidRDefault="00A367D1" w:rsidP="0023018E">
            <w:pPr>
              <w:snapToGrid w:val="0"/>
              <w:spacing w:before="40" w:after="40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3E7F5A7" w14:textId="77777777" w:rsidR="00A367D1" w:rsidRPr="00D14C8E" w:rsidRDefault="00A367D1" w:rsidP="003057CF">
            <w:pPr>
              <w:jc w:val="center"/>
              <w:rPr>
                <w:kern w:val="2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4C7FAAF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6E8DE73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EAA9134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0917744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570 621,41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79963D1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570 621,41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29702FE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618 553,61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5AC1B6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618 553,61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C62B47" w14:textId="77777777" w:rsidR="00A367D1" w:rsidRPr="00D14C8E" w:rsidRDefault="00A367D1" w:rsidP="003057CF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618 553,61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76F333" w14:textId="77777777" w:rsidR="00A367D1" w:rsidRPr="00D14C8E" w:rsidRDefault="00A367D1" w:rsidP="003057CF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618 553,61</w:t>
            </w:r>
            <w:r w:rsidR="00077A31" w:rsidRPr="000D2E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>».</w:t>
            </w:r>
          </w:p>
        </w:tc>
      </w:tr>
    </w:tbl>
    <w:p w14:paraId="7340FB86" w14:textId="77777777" w:rsidR="00A367D1" w:rsidRDefault="00A367D1" w:rsidP="007B2A0F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ar-SA" w:bidi="ar-SA"/>
        </w:rPr>
        <w:sectPr w:rsidR="00A367D1" w:rsidSect="000D2EF6">
          <w:pgSz w:w="16838" w:h="11906" w:orient="landscape" w:code="9"/>
          <w:pgMar w:top="851" w:right="851" w:bottom="851" w:left="1418" w:header="720" w:footer="720" w:gutter="0"/>
          <w:cols w:space="720"/>
          <w:titlePg/>
          <w:docGrid w:linePitch="360"/>
        </w:sectPr>
      </w:pPr>
    </w:p>
    <w:p w14:paraId="1EFE36FF" w14:textId="7F65D4AF" w:rsidR="0023018E" w:rsidRDefault="007437AF" w:rsidP="0023018E">
      <w:pPr>
        <w:ind w:firstLine="567"/>
        <w:jc w:val="both"/>
        <w:rPr>
          <w:rFonts w:cs="Times New Roman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5347D9">
        <w:rPr>
          <w:kern w:val="2"/>
          <w:sz w:val="28"/>
          <w:szCs w:val="28"/>
        </w:rPr>
        <w:t>6</w:t>
      </w:r>
      <w:r w:rsidR="000D2EF6">
        <w:rPr>
          <w:kern w:val="2"/>
          <w:sz w:val="28"/>
          <w:szCs w:val="28"/>
        </w:rPr>
        <w:t>. </w:t>
      </w:r>
      <w:r w:rsidR="0023018E" w:rsidRPr="00D14C8E">
        <w:rPr>
          <w:rFonts w:eastAsia="Calibri" w:cs="Times New Roman"/>
          <w:kern w:val="0"/>
          <w:sz w:val="28"/>
          <w:szCs w:val="28"/>
          <w:lang w:eastAsia="ar-SA" w:bidi="ar-SA"/>
        </w:rPr>
        <w:t>В подпрограмме «</w:t>
      </w:r>
      <w:r w:rsidR="0023018E" w:rsidRPr="0023018E">
        <w:rPr>
          <w:rFonts w:cs="Times New Roman"/>
          <w:sz w:val="28"/>
          <w:szCs w:val="28"/>
        </w:rPr>
        <w:t>Инвестиции в объекты размещения отходов и их рекультивацию</w:t>
      </w:r>
      <w:r w:rsidR="0023018E" w:rsidRPr="00D14C8E">
        <w:rPr>
          <w:rFonts w:cs="Times New Roman"/>
          <w:sz w:val="28"/>
          <w:szCs w:val="28"/>
        </w:rPr>
        <w:t>» (далее Подпрогр</w:t>
      </w:r>
      <w:r w:rsidR="0023018E">
        <w:rPr>
          <w:rFonts w:cs="Times New Roman"/>
          <w:sz w:val="28"/>
          <w:szCs w:val="28"/>
        </w:rPr>
        <w:t>амма), являющейся приложением</w:t>
      </w:r>
      <w:r w:rsidR="00E9006A">
        <w:rPr>
          <w:rFonts w:cs="Times New Roman"/>
          <w:sz w:val="28"/>
          <w:szCs w:val="28"/>
        </w:rPr>
        <w:t> </w:t>
      </w:r>
      <w:r w:rsidR="0023018E">
        <w:rPr>
          <w:rFonts w:cs="Times New Roman"/>
          <w:sz w:val="28"/>
          <w:szCs w:val="28"/>
        </w:rPr>
        <w:t>5</w:t>
      </w:r>
      <w:r w:rsidR="0023018E" w:rsidRPr="00D14C8E">
        <w:rPr>
          <w:rFonts w:cs="Times New Roman"/>
          <w:sz w:val="28"/>
          <w:szCs w:val="28"/>
        </w:rPr>
        <w:t xml:space="preserve"> к</w:t>
      </w:r>
      <w:r w:rsidR="00E9006A">
        <w:rPr>
          <w:rFonts w:cs="Times New Roman"/>
          <w:sz w:val="28"/>
          <w:szCs w:val="28"/>
        </w:rPr>
        <w:t> </w:t>
      </w:r>
      <w:r w:rsidR="0023018E" w:rsidRPr="00D14C8E">
        <w:rPr>
          <w:rFonts w:cs="Times New Roman"/>
          <w:sz w:val="28"/>
          <w:szCs w:val="28"/>
        </w:rPr>
        <w:t xml:space="preserve">Программе: </w:t>
      </w:r>
    </w:p>
    <w:p w14:paraId="08B63F8E" w14:textId="7E9E2E05" w:rsidR="00594C4E" w:rsidRDefault="007437AF" w:rsidP="00E9006A">
      <w:pPr>
        <w:spacing w:before="120" w:after="12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5347D9">
        <w:rPr>
          <w:rFonts w:cs="Times New Roman"/>
          <w:sz w:val="28"/>
          <w:szCs w:val="28"/>
        </w:rPr>
        <w:t>6</w:t>
      </w:r>
      <w:r w:rsidR="00594C4E" w:rsidRPr="00D14C8E">
        <w:rPr>
          <w:rFonts w:cs="Times New Roman"/>
          <w:sz w:val="28"/>
          <w:szCs w:val="28"/>
        </w:rPr>
        <w:t>.1</w:t>
      </w:r>
      <w:r w:rsidR="00594C4E">
        <w:rPr>
          <w:rFonts w:cs="Times New Roman"/>
          <w:sz w:val="28"/>
          <w:szCs w:val="28"/>
        </w:rPr>
        <w:t>. </w:t>
      </w:r>
      <w:r w:rsidR="00594C4E" w:rsidRPr="00D14C8E">
        <w:rPr>
          <w:rFonts w:cs="Times New Roman"/>
          <w:sz w:val="28"/>
          <w:szCs w:val="28"/>
        </w:rPr>
        <w:t>Строку седьмую таблицы раздела 1 «Паспорт подпрограммы муниципальной программы Южского муниципального района» Подпрограммы изложить в следующей редакции:</w:t>
      </w:r>
    </w:p>
    <w:tbl>
      <w:tblPr>
        <w:tblW w:w="9184" w:type="dxa"/>
        <w:jc w:val="center"/>
        <w:tblLayout w:type="fixed"/>
        <w:tblLook w:val="04A0" w:firstRow="1" w:lastRow="0" w:firstColumn="1" w:lastColumn="0" w:noHBand="0" w:noVBand="1"/>
      </w:tblPr>
      <w:tblGrid>
        <w:gridCol w:w="2947"/>
        <w:gridCol w:w="6237"/>
      </w:tblGrid>
      <w:tr w:rsidR="009C78FF" w:rsidRPr="0034624F" w14:paraId="01933957" w14:textId="77777777" w:rsidTr="00E9006A">
        <w:trPr>
          <w:jc w:val="center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DF51D5" w14:textId="26184C85" w:rsidR="009C78FF" w:rsidRPr="0034624F" w:rsidRDefault="00E9006A" w:rsidP="005347D9">
            <w:pPr>
              <w:snapToGrid w:val="0"/>
              <w:jc w:val="center"/>
              <w:rPr>
                <w:kern w:val="2"/>
              </w:rPr>
            </w:pPr>
            <w:r w:rsidRPr="00E9006A">
              <w:rPr>
                <w:b/>
                <w:bCs/>
              </w:rPr>
              <w:t>«</w:t>
            </w:r>
            <w:r w:rsidR="009C78FF" w:rsidRPr="0034624F">
              <w:t>Объемы ресурсного обеспечения подпрограммы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32E65" w14:textId="77777777" w:rsidR="009C78FF" w:rsidRPr="0034624F" w:rsidRDefault="009C78FF" w:rsidP="005347D9">
            <w:pPr>
              <w:snapToGrid w:val="0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>Общий объем бюджетных ассигнований:</w:t>
            </w:r>
          </w:p>
          <w:p w14:paraId="1427C69D" w14:textId="77777777" w:rsidR="009C78FF" w:rsidRPr="0034624F" w:rsidRDefault="009C78FF" w:rsidP="005347D9">
            <w:pPr>
              <w:snapToGrid w:val="0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>2017 год – 239 612,49 рублей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54FB3A6B" w14:textId="77777777" w:rsidR="009C78FF" w:rsidRPr="0034624F" w:rsidRDefault="009C78FF" w:rsidP="005347D9">
            <w:pPr>
              <w:snapToGrid w:val="0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>2018 год – 242 439,50 рублей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44FCFC5A" w14:textId="77777777" w:rsidR="009C78FF" w:rsidRPr="0034624F" w:rsidRDefault="009C78FF" w:rsidP="005347D9">
            <w:pPr>
              <w:snapToGrid w:val="0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>2019 год – 69 536,50 рублей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3869EE99" w14:textId="77777777" w:rsidR="009C78FF" w:rsidRPr="0034624F" w:rsidRDefault="009C78FF" w:rsidP="005347D9">
            <w:pPr>
              <w:snapToGrid w:val="0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>2020 год – 1 808 394,12 рублей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52F33E9E" w14:textId="77777777" w:rsidR="009C78FF" w:rsidRPr="0034624F" w:rsidRDefault="009C78FF" w:rsidP="005347D9">
            <w:pPr>
              <w:snapToGrid w:val="0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>2021 год – 1 974 523,40 рублей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58B627D6" w14:textId="77777777" w:rsidR="009C78FF" w:rsidRPr="0034624F" w:rsidRDefault="009C78FF" w:rsidP="005347D9">
            <w:pPr>
              <w:snapToGrid w:val="0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2022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2 444 068,50</w:t>
            </w: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5F2320EB" w14:textId="77777777" w:rsidR="009C78FF" w:rsidRPr="0034624F" w:rsidRDefault="009C78FF" w:rsidP="005347D9">
            <w:pPr>
              <w:snapToGrid w:val="0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2023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1 944 523,40</w:t>
            </w: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61B2D1F4" w14:textId="175F881C" w:rsidR="009C78FF" w:rsidRPr="0034624F" w:rsidRDefault="009C78FF" w:rsidP="005347D9">
            <w:pPr>
              <w:snapToGrid w:val="0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2024 год – </w:t>
            </w:r>
            <w:r w:rsidR="00594C4E">
              <w:rPr>
                <w:rFonts w:eastAsia="Calibri" w:cs="Times New Roman"/>
                <w:kern w:val="0"/>
                <w:lang w:eastAsia="ar-SA" w:bidi="ar-SA"/>
              </w:rPr>
              <w:t>2 347 870,58</w:t>
            </w: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242D5DC7" w14:textId="77777777" w:rsidR="009C78FF" w:rsidRDefault="009C78FF" w:rsidP="005347D9">
            <w:pPr>
              <w:snapToGrid w:val="0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2025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1 306 694,36</w:t>
            </w: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7B73507D" w14:textId="77777777" w:rsidR="009C78FF" w:rsidRPr="0034624F" w:rsidRDefault="009C78FF" w:rsidP="005347D9">
            <w:pPr>
              <w:snapToGrid w:val="0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lang w:eastAsia="ar-SA" w:bidi="ar-SA"/>
              </w:rPr>
              <w:t>2026</w:t>
            </w: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1 306 694,36 рублей;</w:t>
            </w:r>
          </w:p>
          <w:p w14:paraId="11E3CA44" w14:textId="77777777" w:rsidR="009C78FF" w:rsidRPr="0034624F" w:rsidRDefault="009C78FF" w:rsidP="005347D9">
            <w:pPr>
              <w:snapToGrid w:val="0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>- бюджет Южского муниципального района:</w:t>
            </w:r>
          </w:p>
          <w:p w14:paraId="6AD35A1C" w14:textId="77777777" w:rsidR="009C78FF" w:rsidRPr="0034624F" w:rsidRDefault="009C78FF" w:rsidP="005347D9">
            <w:pPr>
              <w:snapToGrid w:val="0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>2017 год – 239 612,49 рублей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4934C1FB" w14:textId="77777777" w:rsidR="009C78FF" w:rsidRPr="0034624F" w:rsidRDefault="009C78FF" w:rsidP="005347D9">
            <w:pPr>
              <w:snapToGrid w:val="0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>2018 год - 242 439,50 рублей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0802A3E9" w14:textId="77777777" w:rsidR="009C78FF" w:rsidRPr="0034624F" w:rsidRDefault="009C78FF" w:rsidP="005347D9">
            <w:pPr>
              <w:snapToGrid w:val="0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>2019 год – 69 536,50 рублей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6856E06F" w14:textId="77777777" w:rsidR="009C78FF" w:rsidRPr="0034624F" w:rsidRDefault="009C78FF" w:rsidP="005347D9">
            <w:pPr>
              <w:snapToGrid w:val="0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>2020 год – 1 808 394,12 рублей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67ECE467" w14:textId="77777777" w:rsidR="009C78FF" w:rsidRPr="0034624F" w:rsidRDefault="009C78FF" w:rsidP="005347D9">
            <w:pPr>
              <w:snapToGrid w:val="0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>2021 год – 1 974 523,40 рублей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06033AB5" w14:textId="77777777" w:rsidR="009C78FF" w:rsidRPr="0034624F" w:rsidRDefault="009C78FF" w:rsidP="005347D9">
            <w:pPr>
              <w:snapToGrid w:val="0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2022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2 444 068,50</w:t>
            </w: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44EFEBD3" w14:textId="77777777" w:rsidR="009C78FF" w:rsidRPr="0034624F" w:rsidRDefault="009C78FF" w:rsidP="005347D9">
            <w:pPr>
              <w:snapToGrid w:val="0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2023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1 944 523,40</w:t>
            </w: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4336CEBA" w14:textId="1B7E998D" w:rsidR="009C78FF" w:rsidRPr="0034624F" w:rsidRDefault="009C78FF" w:rsidP="005347D9">
            <w:pPr>
              <w:snapToGrid w:val="0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2024 год – </w:t>
            </w:r>
            <w:r w:rsidR="00594C4E">
              <w:rPr>
                <w:rFonts w:eastAsia="Calibri" w:cs="Times New Roman"/>
                <w:kern w:val="0"/>
                <w:lang w:eastAsia="ar-SA" w:bidi="ar-SA"/>
              </w:rPr>
              <w:t>2 347 870,58</w:t>
            </w: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28A57D94" w14:textId="77777777" w:rsidR="009C78FF" w:rsidRDefault="009C78FF" w:rsidP="005347D9">
            <w:pPr>
              <w:snapToGrid w:val="0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2025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1 306 694,36</w:t>
            </w: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6FCF5F98" w14:textId="7097A7D0" w:rsidR="009C78FF" w:rsidRPr="0034624F" w:rsidRDefault="009C78FF" w:rsidP="005347D9">
            <w:pPr>
              <w:snapToGrid w:val="0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lang w:eastAsia="ar-SA" w:bidi="ar-SA"/>
              </w:rPr>
              <w:t>2026</w:t>
            </w: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1 306 694,36 рублей.</w:t>
            </w:r>
            <w:r w:rsidR="00E9006A" w:rsidRPr="00E9006A"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>».</w:t>
            </w:r>
          </w:p>
        </w:tc>
      </w:tr>
    </w:tbl>
    <w:p w14:paraId="1C4BF27F" w14:textId="77777777" w:rsidR="00594C4E" w:rsidRDefault="00594C4E" w:rsidP="0023018E">
      <w:pPr>
        <w:ind w:firstLine="567"/>
        <w:jc w:val="both"/>
        <w:rPr>
          <w:rFonts w:cs="Times New Roman"/>
          <w:sz w:val="28"/>
          <w:szCs w:val="28"/>
        </w:rPr>
        <w:sectPr w:rsidR="00594C4E" w:rsidSect="00594C4E">
          <w:pgSz w:w="11906" w:h="16838" w:code="9"/>
          <w:pgMar w:top="1134" w:right="1134" w:bottom="1134" w:left="1701" w:header="720" w:footer="720" w:gutter="0"/>
          <w:cols w:space="720"/>
          <w:titlePg/>
          <w:docGrid w:linePitch="360"/>
        </w:sectPr>
      </w:pPr>
    </w:p>
    <w:p w14:paraId="6483F628" w14:textId="155864A3" w:rsidR="005631E2" w:rsidRDefault="007437AF" w:rsidP="00594C4E">
      <w:pPr>
        <w:tabs>
          <w:tab w:val="left" w:pos="567"/>
        </w:tabs>
        <w:spacing w:before="240" w:after="120"/>
        <w:ind w:left="17" w:firstLine="5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5347D9">
        <w:rPr>
          <w:rFonts w:cs="Times New Roman"/>
          <w:sz w:val="28"/>
          <w:szCs w:val="28"/>
        </w:rPr>
        <w:t>6</w:t>
      </w:r>
      <w:r w:rsidR="0023018E" w:rsidRPr="00D14C8E">
        <w:rPr>
          <w:rFonts w:cs="Times New Roman"/>
          <w:sz w:val="28"/>
          <w:szCs w:val="28"/>
        </w:rPr>
        <w:t>.</w:t>
      </w:r>
      <w:r w:rsidR="005347D9">
        <w:rPr>
          <w:rFonts w:cs="Times New Roman"/>
          <w:sz w:val="28"/>
          <w:szCs w:val="28"/>
        </w:rPr>
        <w:t>2</w:t>
      </w:r>
      <w:r w:rsidR="000D2EF6">
        <w:rPr>
          <w:rFonts w:cs="Times New Roman"/>
          <w:sz w:val="28"/>
          <w:szCs w:val="28"/>
        </w:rPr>
        <w:t>. </w:t>
      </w:r>
      <w:r w:rsidR="005631E2" w:rsidRPr="00D14C8E">
        <w:rPr>
          <w:rFonts w:cs="Times New Roman"/>
          <w:kern w:val="2"/>
          <w:sz w:val="28"/>
          <w:szCs w:val="28"/>
        </w:rPr>
        <w:t>Раздел 4 «</w:t>
      </w:r>
      <w:r w:rsidR="005631E2" w:rsidRPr="00D14C8E">
        <w:rPr>
          <w:rFonts w:cs="Times New Roman"/>
          <w:sz w:val="28"/>
          <w:szCs w:val="28"/>
        </w:rPr>
        <w:t>Ресурсное обеспечение Подпрограммы» Подпрограммы изложить в следующей редакции:</w:t>
      </w:r>
    </w:p>
    <w:p w14:paraId="7FF055A6" w14:textId="77777777" w:rsidR="005631E2" w:rsidRDefault="005631E2" w:rsidP="005631E2">
      <w:pPr>
        <w:keepNext/>
        <w:jc w:val="center"/>
        <w:rPr>
          <w:rFonts w:eastAsia="Calibri" w:cs="Times New Roman"/>
          <w:b/>
          <w:kern w:val="0"/>
          <w:sz w:val="28"/>
          <w:szCs w:val="28"/>
          <w:lang w:eastAsia="ar-SA" w:bidi="ar-SA"/>
        </w:rPr>
      </w:pPr>
    </w:p>
    <w:p w14:paraId="2DEEE66D" w14:textId="3B3A081C" w:rsidR="005631E2" w:rsidRPr="0034624F" w:rsidRDefault="00E9006A" w:rsidP="005631E2">
      <w:pPr>
        <w:keepNext/>
        <w:jc w:val="center"/>
        <w:rPr>
          <w:rFonts w:eastAsia="Calibri" w:cs="Times New Roman"/>
          <w:b/>
          <w:kern w:val="0"/>
          <w:sz w:val="28"/>
          <w:szCs w:val="28"/>
          <w:lang w:eastAsia="ar-SA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ar-SA" w:bidi="ar-SA"/>
        </w:rPr>
        <w:t>«</w:t>
      </w:r>
      <w:r w:rsidR="005631E2" w:rsidRPr="0034624F">
        <w:rPr>
          <w:rFonts w:eastAsia="Calibri" w:cs="Times New Roman"/>
          <w:b/>
          <w:kern w:val="0"/>
          <w:sz w:val="28"/>
          <w:szCs w:val="28"/>
          <w:lang w:eastAsia="ar-SA" w:bidi="ar-SA"/>
        </w:rPr>
        <w:t>4. Ресурсное обеспечение Подпрограммы</w:t>
      </w:r>
    </w:p>
    <w:p w14:paraId="410AB1E6" w14:textId="77777777" w:rsidR="005631E2" w:rsidRPr="0034624F" w:rsidRDefault="005631E2" w:rsidP="005631E2">
      <w:pPr>
        <w:keepNext/>
        <w:ind w:right="-31"/>
        <w:jc w:val="right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34624F">
        <w:rPr>
          <w:rFonts w:eastAsia="Calibri" w:cs="Times New Roman"/>
          <w:kern w:val="0"/>
          <w:sz w:val="22"/>
          <w:szCs w:val="22"/>
          <w:lang w:eastAsia="ar-SA" w:bidi="ar-SA"/>
        </w:rPr>
        <w:t>Таблица 2</w:t>
      </w:r>
    </w:p>
    <w:p w14:paraId="52579746" w14:textId="77777777" w:rsidR="005631E2" w:rsidRPr="0034624F" w:rsidRDefault="005631E2" w:rsidP="005631E2">
      <w:pPr>
        <w:keepNext/>
        <w:ind w:right="-31"/>
        <w:jc w:val="right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34624F">
        <w:rPr>
          <w:rFonts w:eastAsia="Calibri" w:cs="Times New Roman"/>
          <w:kern w:val="0"/>
          <w:sz w:val="22"/>
          <w:szCs w:val="22"/>
          <w:lang w:eastAsia="ar-SA" w:bidi="ar-SA"/>
        </w:rPr>
        <w:t>(руб.)</w:t>
      </w:r>
    </w:p>
    <w:tbl>
      <w:tblPr>
        <w:tblW w:w="14891" w:type="dxa"/>
        <w:tblLayout w:type="fixed"/>
        <w:tblLook w:val="0000" w:firstRow="0" w:lastRow="0" w:firstColumn="0" w:lastColumn="0" w:noHBand="0" w:noVBand="0"/>
      </w:tblPr>
      <w:tblGrid>
        <w:gridCol w:w="703"/>
        <w:gridCol w:w="2836"/>
        <w:gridCol w:w="1374"/>
        <w:gridCol w:w="884"/>
        <w:gridCol w:w="884"/>
        <w:gridCol w:w="799"/>
        <w:gridCol w:w="1012"/>
        <w:gridCol w:w="1012"/>
        <w:gridCol w:w="1012"/>
        <w:gridCol w:w="1012"/>
        <w:gridCol w:w="1049"/>
        <w:gridCol w:w="1157"/>
        <w:gridCol w:w="1157"/>
      </w:tblGrid>
      <w:tr w:rsidR="005631E2" w:rsidRPr="005631E2" w14:paraId="2AD44FA0" w14:textId="77777777" w:rsidTr="00E9006A">
        <w:trPr>
          <w:trHeight w:val="74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346A7" w14:textId="77777777" w:rsidR="005631E2" w:rsidRPr="005631E2" w:rsidRDefault="005631E2" w:rsidP="005347D9">
            <w:pPr>
              <w:snapToGrid w:val="0"/>
              <w:jc w:val="center"/>
              <w:rPr>
                <w:rFonts w:eastAsia="Calibri" w:cs="Times New Roman"/>
                <w:b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b/>
                <w:kern w:val="0"/>
                <w:sz w:val="17"/>
                <w:szCs w:val="17"/>
                <w:lang w:eastAsia="ar-SA" w:bidi="ar-SA"/>
              </w:rPr>
              <w:t>№п/п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A2F8F" w14:textId="77777777" w:rsidR="005631E2" w:rsidRPr="005631E2" w:rsidRDefault="005631E2" w:rsidP="005347D9">
            <w:pPr>
              <w:snapToGrid w:val="0"/>
              <w:jc w:val="center"/>
              <w:rPr>
                <w:rFonts w:eastAsia="Calibri" w:cs="Times New Roman"/>
                <w:b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b/>
                <w:kern w:val="0"/>
                <w:sz w:val="17"/>
                <w:szCs w:val="17"/>
                <w:lang w:eastAsia="ar-SA" w:bidi="ar-SA"/>
              </w:rPr>
              <w:t>Наименование основного мероприятия/мероприятия/ Источник ресурсного обеспечения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F784F" w14:textId="77777777" w:rsidR="005631E2" w:rsidRPr="005631E2" w:rsidRDefault="005631E2" w:rsidP="005347D9">
            <w:pPr>
              <w:snapToGrid w:val="0"/>
              <w:jc w:val="center"/>
              <w:rPr>
                <w:rFonts w:eastAsia="Calibri" w:cs="Times New Roman"/>
                <w:b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b/>
                <w:kern w:val="0"/>
                <w:sz w:val="17"/>
                <w:szCs w:val="17"/>
                <w:lang w:eastAsia="ar-SA" w:bidi="ar-SA"/>
              </w:rPr>
              <w:t>Исполнитель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7561A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b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b/>
                <w:kern w:val="0"/>
                <w:sz w:val="17"/>
                <w:szCs w:val="17"/>
                <w:lang w:eastAsia="ar-SA" w:bidi="ar-SA"/>
              </w:rPr>
              <w:t xml:space="preserve">2017 </w:t>
            </w:r>
          </w:p>
          <w:p w14:paraId="607EF065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b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b/>
                <w:kern w:val="0"/>
                <w:sz w:val="17"/>
                <w:szCs w:val="17"/>
                <w:lang w:eastAsia="ar-SA" w:bidi="ar-SA"/>
              </w:rPr>
              <w:t>год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94171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b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b/>
                <w:kern w:val="0"/>
                <w:sz w:val="17"/>
                <w:szCs w:val="17"/>
                <w:lang w:eastAsia="ar-SA" w:bidi="ar-SA"/>
              </w:rPr>
              <w:t xml:space="preserve">2018 </w:t>
            </w:r>
          </w:p>
          <w:p w14:paraId="29B02AFF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b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b/>
                <w:kern w:val="0"/>
                <w:sz w:val="17"/>
                <w:szCs w:val="17"/>
                <w:lang w:eastAsia="ar-SA" w:bidi="ar-SA"/>
              </w:rPr>
              <w:t>год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E5326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b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b/>
                <w:kern w:val="0"/>
                <w:sz w:val="17"/>
                <w:szCs w:val="17"/>
                <w:lang w:eastAsia="ar-SA" w:bidi="ar-SA"/>
              </w:rPr>
              <w:t>2019</w:t>
            </w:r>
          </w:p>
          <w:p w14:paraId="3178CE55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b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b/>
                <w:kern w:val="0"/>
                <w:sz w:val="17"/>
                <w:szCs w:val="17"/>
                <w:lang w:eastAsia="ar-SA" w:bidi="ar-SA"/>
              </w:rPr>
              <w:t>год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055DE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b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b/>
                <w:kern w:val="0"/>
                <w:sz w:val="17"/>
                <w:szCs w:val="17"/>
                <w:lang w:eastAsia="ar-SA" w:bidi="ar-SA"/>
              </w:rPr>
              <w:t>2020</w:t>
            </w:r>
          </w:p>
          <w:p w14:paraId="763AE7F5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b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b/>
                <w:kern w:val="0"/>
                <w:sz w:val="17"/>
                <w:szCs w:val="17"/>
                <w:lang w:eastAsia="ar-SA" w:bidi="ar-SA"/>
              </w:rPr>
              <w:t>год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198B1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b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b/>
                <w:kern w:val="0"/>
                <w:sz w:val="17"/>
                <w:szCs w:val="17"/>
                <w:lang w:eastAsia="ar-SA" w:bidi="ar-SA"/>
              </w:rPr>
              <w:t>2021</w:t>
            </w:r>
          </w:p>
          <w:p w14:paraId="05ABA46F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b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b/>
                <w:kern w:val="0"/>
                <w:sz w:val="17"/>
                <w:szCs w:val="17"/>
                <w:lang w:eastAsia="ar-SA" w:bidi="ar-SA"/>
              </w:rPr>
              <w:t xml:space="preserve">год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FD98B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b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b/>
                <w:kern w:val="0"/>
                <w:sz w:val="17"/>
                <w:szCs w:val="17"/>
                <w:lang w:eastAsia="ar-SA" w:bidi="ar-SA"/>
              </w:rPr>
              <w:t>2022</w:t>
            </w:r>
          </w:p>
          <w:p w14:paraId="54D96B35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b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b/>
                <w:kern w:val="0"/>
                <w:sz w:val="17"/>
                <w:szCs w:val="17"/>
                <w:lang w:eastAsia="ar-SA" w:bidi="ar-SA"/>
              </w:rPr>
              <w:t>год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2B58F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b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b/>
                <w:kern w:val="0"/>
                <w:sz w:val="17"/>
                <w:szCs w:val="17"/>
                <w:lang w:eastAsia="ar-SA" w:bidi="ar-SA"/>
              </w:rPr>
              <w:t>2023</w:t>
            </w:r>
          </w:p>
          <w:p w14:paraId="012BF89C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b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b/>
                <w:kern w:val="0"/>
                <w:sz w:val="17"/>
                <w:szCs w:val="17"/>
                <w:lang w:eastAsia="ar-SA" w:bidi="ar-SA"/>
              </w:rPr>
              <w:t>год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D1AFE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b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b/>
                <w:kern w:val="0"/>
                <w:sz w:val="17"/>
                <w:szCs w:val="17"/>
                <w:lang w:eastAsia="ar-SA" w:bidi="ar-SA"/>
              </w:rPr>
              <w:t>2024</w:t>
            </w:r>
          </w:p>
          <w:p w14:paraId="39313D18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b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b/>
                <w:kern w:val="0"/>
                <w:sz w:val="17"/>
                <w:szCs w:val="17"/>
                <w:lang w:eastAsia="ar-SA" w:bidi="ar-SA"/>
              </w:rPr>
              <w:t>год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19740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b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b/>
                <w:kern w:val="0"/>
                <w:sz w:val="17"/>
                <w:szCs w:val="17"/>
                <w:lang w:eastAsia="ar-SA" w:bidi="ar-SA"/>
              </w:rPr>
              <w:t xml:space="preserve">2025 </w:t>
            </w:r>
          </w:p>
          <w:p w14:paraId="25144606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b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b/>
                <w:kern w:val="0"/>
                <w:sz w:val="17"/>
                <w:szCs w:val="17"/>
                <w:lang w:eastAsia="ar-SA" w:bidi="ar-SA"/>
              </w:rPr>
              <w:t>год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F0A81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b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b/>
                <w:kern w:val="0"/>
                <w:sz w:val="17"/>
                <w:szCs w:val="17"/>
                <w:lang w:eastAsia="ar-SA" w:bidi="ar-SA"/>
              </w:rPr>
              <w:t xml:space="preserve">2026 </w:t>
            </w:r>
          </w:p>
          <w:p w14:paraId="42D2C4CA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b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b/>
                <w:kern w:val="0"/>
                <w:sz w:val="17"/>
                <w:szCs w:val="17"/>
                <w:lang w:eastAsia="ar-SA" w:bidi="ar-SA"/>
              </w:rPr>
              <w:t>год</w:t>
            </w:r>
          </w:p>
        </w:tc>
      </w:tr>
      <w:tr w:rsidR="005631E2" w:rsidRPr="005631E2" w14:paraId="3C6A9F6C" w14:textId="77777777" w:rsidTr="00E9006A">
        <w:trPr>
          <w:trHeight w:val="337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FF8997" w14:textId="77777777" w:rsidR="005631E2" w:rsidRPr="005631E2" w:rsidRDefault="005631E2" w:rsidP="005347D9">
            <w:pPr>
              <w:snapToGrid w:val="0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E1EE0" w14:textId="77777777" w:rsidR="005631E2" w:rsidRPr="005631E2" w:rsidRDefault="005631E2" w:rsidP="005347D9">
            <w:pPr>
              <w:snapToGrid w:val="0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Подпрограмма, всего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0359FB" w14:textId="77777777" w:rsidR="005631E2" w:rsidRPr="005631E2" w:rsidRDefault="005631E2" w:rsidP="005347D9">
            <w:pPr>
              <w:jc w:val="center"/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FCD86" w14:textId="77777777" w:rsidR="005631E2" w:rsidRPr="005631E2" w:rsidRDefault="005631E2" w:rsidP="00E9006A">
            <w:pPr>
              <w:ind w:left="-85" w:right="-97"/>
              <w:jc w:val="center"/>
              <w:rPr>
                <w:rFonts w:eastAsia="Times New Roman" w:cs="Times New Roman"/>
                <w:b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Times New Roman" w:cs="Times New Roman"/>
                <w:b/>
                <w:kern w:val="0"/>
                <w:sz w:val="17"/>
                <w:szCs w:val="17"/>
                <w:lang w:eastAsia="ar-SA" w:bidi="ar-SA"/>
              </w:rPr>
              <w:t>239 612,49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C5143" w14:textId="77777777" w:rsidR="005631E2" w:rsidRPr="005631E2" w:rsidRDefault="005631E2" w:rsidP="00E9006A">
            <w:pPr>
              <w:ind w:left="-85" w:right="-97"/>
              <w:jc w:val="center"/>
              <w:rPr>
                <w:rFonts w:eastAsia="Times New Roman" w:cs="Times New Roman"/>
                <w:b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Times New Roman" w:cs="Times New Roman"/>
                <w:b/>
                <w:bCs/>
                <w:kern w:val="0"/>
                <w:sz w:val="17"/>
                <w:szCs w:val="17"/>
                <w:lang w:eastAsia="ar-SA" w:bidi="ar-SA"/>
              </w:rPr>
              <w:t>242 439,50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67165" w14:textId="77777777" w:rsidR="005631E2" w:rsidRPr="005631E2" w:rsidRDefault="005631E2" w:rsidP="00E9006A">
            <w:pPr>
              <w:ind w:left="-85" w:right="-97"/>
              <w:jc w:val="center"/>
              <w:rPr>
                <w:rFonts w:eastAsia="Times New Roman" w:cs="Times New Roman"/>
                <w:b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Times New Roman" w:cs="Times New Roman"/>
                <w:b/>
                <w:kern w:val="0"/>
                <w:sz w:val="17"/>
                <w:szCs w:val="17"/>
                <w:lang w:eastAsia="ar-SA" w:bidi="ar-SA"/>
              </w:rPr>
              <w:t>69 536,50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92BC7" w14:textId="77777777" w:rsidR="005631E2" w:rsidRPr="005631E2" w:rsidRDefault="005631E2" w:rsidP="00E9006A">
            <w:pPr>
              <w:ind w:left="-85" w:right="-97"/>
              <w:jc w:val="center"/>
              <w:rPr>
                <w:rFonts w:eastAsia="Times New Roman" w:cs="Times New Roman"/>
                <w:b/>
                <w:bCs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Times New Roman" w:cs="Times New Roman"/>
                <w:b/>
                <w:bCs/>
                <w:kern w:val="0"/>
                <w:sz w:val="17"/>
                <w:szCs w:val="17"/>
                <w:lang w:eastAsia="ar-SA" w:bidi="ar-SA"/>
              </w:rPr>
              <w:t>1 808 394,12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11CFA" w14:textId="77777777" w:rsidR="005631E2" w:rsidRPr="005631E2" w:rsidRDefault="005631E2" w:rsidP="00E9006A">
            <w:pPr>
              <w:ind w:left="-85" w:right="-97"/>
              <w:jc w:val="center"/>
              <w:rPr>
                <w:rFonts w:eastAsia="Times New Roman" w:cs="Times New Roman"/>
                <w:b/>
                <w:bCs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Times New Roman" w:cs="Times New Roman"/>
                <w:b/>
                <w:kern w:val="0"/>
                <w:sz w:val="17"/>
                <w:szCs w:val="17"/>
                <w:lang w:eastAsia="ar-SA" w:bidi="ar-SA"/>
              </w:rPr>
              <w:t>1 974 523,40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178B1" w14:textId="77777777" w:rsidR="005631E2" w:rsidRPr="005631E2" w:rsidRDefault="005631E2" w:rsidP="00E9006A">
            <w:pPr>
              <w:ind w:left="-85" w:right="-97"/>
              <w:jc w:val="center"/>
              <w:rPr>
                <w:b/>
                <w:sz w:val="17"/>
                <w:szCs w:val="17"/>
              </w:rPr>
            </w:pPr>
            <w:r w:rsidRPr="005631E2">
              <w:rPr>
                <w:rFonts w:eastAsia="Times New Roman" w:cs="Times New Roman"/>
                <w:b/>
                <w:kern w:val="0"/>
                <w:sz w:val="17"/>
                <w:szCs w:val="17"/>
                <w:lang w:eastAsia="ar-SA" w:bidi="ar-SA"/>
              </w:rPr>
              <w:t>2 444 068,50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FD7EC" w14:textId="77777777" w:rsidR="005631E2" w:rsidRPr="005631E2" w:rsidRDefault="005631E2" w:rsidP="00E9006A">
            <w:pPr>
              <w:ind w:left="-85" w:right="-97"/>
              <w:jc w:val="center"/>
              <w:rPr>
                <w:b/>
                <w:sz w:val="17"/>
                <w:szCs w:val="17"/>
              </w:rPr>
            </w:pPr>
            <w:r w:rsidRPr="005631E2">
              <w:rPr>
                <w:b/>
                <w:sz w:val="17"/>
                <w:szCs w:val="17"/>
              </w:rPr>
              <w:t>1 944 523,40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B465C" w14:textId="2429AF5F" w:rsidR="005631E2" w:rsidRPr="005631E2" w:rsidRDefault="005631E2" w:rsidP="00E9006A">
            <w:pPr>
              <w:ind w:left="-85" w:right="-97"/>
              <w:jc w:val="center"/>
              <w:rPr>
                <w:b/>
                <w:sz w:val="17"/>
                <w:szCs w:val="17"/>
              </w:rPr>
            </w:pPr>
            <w:r w:rsidRPr="005631E2">
              <w:rPr>
                <w:b/>
                <w:sz w:val="17"/>
                <w:szCs w:val="17"/>
              </w:rPr>
              <w:t>2 347 870,58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71828" w14:textId="77777777" w:rsidR="005631E2" w:rsidRPr="005631E2" w:rsidRDefault="005631E2" w:rsidP="00E9006A">
            <w:pPr>
              <w:ind w:left="-85" w:right="-97"/>
              <w:jc w:val="center"/>
              <w:rPr>
                <w:b/>
                <w:sz w:val="17"/>
                <w:szCs w:val="17"/>
              </w:rPr>
            </w:pPr>
            <w:r w:rsidRPr="005631E2">
              <w:rPr>
                <w:b/>
                <w:sz w:val="17"/>
                <w:szCs w:val="17"/>
              </w:rPr>
              <w:t>1 306 694,36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67D1D" w14:textId="77777777" w:rsidR="005631E2" w:rsidRPr="005631E2" w:rsidRDefault="005631E2" w:rsidP="00E9006A">
            <w:pPr>
              <w:ind w:left="-85" w:right="-97"/>
              <w:jc w:val="center"/>
              <w:rPr>
                <w:b/>
                <w:sz w:val="17"/>
                <w:szCs w:val="17"/>
              </w:rPr>
            </w:pPr>
            <w:r w:rsidRPr="005631E2">
              <w:rPr>
                <w:b/>
                <w:sz w:val="17"/>
                <w:szCs w:val="17"/>
              </w:rPr>
              <w:t>1 306 694,36</w:t>
            </w:r>
          </w:p>
        </w:tc>
      </w:tr>
      <w:tr w:rsidR="005631E2" w:rsidRPr="005631E2" w14:paraId="6F0DF789" w14:textId="77777777" w:rsidTr="00E9006A">
        <w:trPr>
          <w:trHeight w:val="272"/>
        </w:trPr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2BC90" w14:textId="77777777" w:rsidR="005631E2" w:rsidRPr="005631E2" w:rsidRDefault="005631E2" w:rsidP="005347D9">
            <w:pPr>
              <w:snapToGrid w:val="0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8C159" w14:textId="77777777" w:rsidR="005631E2" w:rsidRPr="005631E2" w:rsidRDefault="005631E2" w:rsidP="005347D9">
            <w:pPr>
              <w:snapToGrid w:val="0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бюджетные ассигнования:</w:t>
            </w: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DE2F6E" w14:textId="77777777" w:rsidR="005631E2" w:rsidRPr="005631E2" w:rsidRDefault="005631E2" w:rsidP="005347D9">
            <w:pPr>
              <w:jc w:val="center"/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E35FF" w14:textId="77777777" w:rsidR="005631E2" w:rsidRPr="005631E2" w:rsidRDefault="005631E2" w:rsidP="00E9006A">
            <w:pPr>
              <w:ind w:left="-85" w:right="-97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239 612,49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A69D4" w14:textId="77777777" w:rsidR="005631E2" w:rsidRPr="005631E2" w:rsidRDefault="005631E2" w:rsidP="00E9006A">
            <w:pPr>
              <w:ind w:left="-85" w:right="-97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  <w:t>242 439,50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ABCF6" w14:textId="77777777" w:rsidR="005631E2" w:rsidRPr="005631E2" w:rsidRDefault="005631E2" w:rsidP="00E9006A">
            <w:pPr>
              <w:ind w:left="-85" w:right="-97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69 536,50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00622" w14:textId="77777777" w:rsidR="005631E2" w:rsidRPr="005631E2" w:rsidRDefault="005631E2" w:rsidP="00E9006A">
            <w:pPr>
              <w:ind w:left="-85" w:right="-97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  <w:t>1 808 394,12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7F4E2" w14:textId="77777777" w:rsidR="005631E2" w:rsidRPr="005631E2" w:rsidRDefault="005631E2" w:rsidP="00E9006A">
            <w:pPr>
              <w:ind w:left="-85" w:right="-97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1 974 523,40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A543A" w14:textId="77777777" w:rsidR="005631E2" w:rsidRPr="005631E2" w:rsidRDefault="005631E2" w:rsidP="00E9006A">
            <w:pPr>
              <w:ind w:left="-85" w:right="-97"/>
              <w:jc w:val="center"/>
              <w:rPr>
                <w:sz w:val="17"/>
                <w:szCs w:val="17"/>
              </w:rPr>
            </w:pPr>
            <w:r w:rsidRPr="005631E2"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  <w:t>2 444 068,50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DEB8A" w14:textId="77777777" w:rsidR="005631E2" w:rsidRPr="005631E2" w:rsidRDefault="005631E2" w:rsidP="00E9006A">
            <w:pPr>
              <w:ind w:left="-85" w:right="-97"/>
              <w:jc w:val="center"/>
              <w:rPr>
                <w:sz w:val="17"/>
                <w:szCs w:val="17"/>
              </w:rPr>
            </w:pPr>
            <w:r w:rsidRPr="005631E2">
              <w:rPr>
                <w:sz w:val="17"/>
                <w:szCs w:val="17"/>
              </w:rPr>
              <w:t>1 944 523,40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20F5B" w14:textId="40E0DD31" w:rsidR="005631E2" w:rsidRPr="005631E2" w:rsidRDefault="00226C19" w:rsidP="00E9006A">
            <w:pPr>
              <w:ind w:left="-85" w:right="-9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2 347 870,58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40A92" w14:textId="77777777" w:rsidR="005631E2" w:rsidRPr="005631E2" w:rsidRDefault="005631E2" w:rsidP="00E9006A">
            <w:pPr>
              <w:ind w:left="-85" w:right="-97"/>
              <w:jc w:val="center"/>
              <w:rPr>
                <w:sz w:val="17"/>
                <w:szCs w:val="17"/>
              </w:rPr>
            </w:pPr>
            <w:r w:rsidRPr="005631E2">
              <w:rPr>
                <w:sz w:val="17"/>
                <w:szCs w:val="17"/>
              </w:rPr>
              <w:t>1 306 694,36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66E2F" w14:textId="77777777" w:rsidR="005631E2" w:rsidRPr="005631E2" w:rsidRDefault="005631E2" w:rsidP="00E9006A">
            <w:pPr>
              <w:ind w:left="-85" w:right="-97"/>
              <w:jc w:val="center"/>
              <w:rPr>
                <w:sz w:val="17"/>
                <w:szCs w:val="17"/>
              </w:rPr>
            </w:pPr>
            <w:r w:rsidRPr="005631E2">
              <w:rPr>
                <w:sz w:val="17"/>
                <w:szCs w:val="17"/>
              </w:rPr>
              <w:t>1 306 694,36</w:t>
            </w:r>
          </w:p>
        </w:tc>
      </w:tr>
      <w:tr w:rsidR="005631E2" w:rsidRPr="005631E2" w14:paraId="65B45EED" w14:textId="77777777" w:rsidTr="00E9006A">
        <w:trPr>
          <w:trHeight w:val="41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E2348" w14:textId="77777777" w:rsidR="005631E2" w:rsidRPr="005631E2" w:rsidRDefault="005631E2" w:rsidP="005347D9">
            <w:pPr>
              <w:snapToGrid w:val="0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C32D6" w14:textId="77777777" w:rsidR="005631E2" w:rsidRPr="005631E2" w:rsidRDefault="005631E2" w:rsidP="005347D9">
            <w:pPr>
              <w:snapToGrid w:val="0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6FFA1" w14:textId="77777777" w:rsidR="005631E2" w:rsidRPr="005631E2" w:rsidRDefault="005631E2" w:rsidP="005347D9">
            <w:pPr>
              <w:jc w:val="center"/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98CB2" w14:textId="77777777" w:rsidR="005631E2" w:rsidRPr="005631E2" w:rsidRDefault="005631E2" w:rsidP="00E9006A">
            <w:pPr>
              <w:ind w:left="-85" w:right="-97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239 612,49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74DE7" w14:textId="77777777" w:rsidR="005631E2" w:rsidRPr="005631E2" w:rsidRDefault="005631E2" w:rsidP="00E9006A">
            <w:pPr>
              <w:ind w:left="-85" w:right="-97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  <w:t>242 439,50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4441A" w14:textId="77777777" w:rsidR="005631E2" w:rsidRPr="005631E2" w:rsidRDefault="005631E2" w:rsidP="00E9006A">
            <w:pPr>
              <w:ind w:left="-85" w:right="-97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69 536,50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5613A" w14:textId="77777777" w:rsidR="005631E2" w:rsidRPr="005631E2" w:rsidRDefault="005631E2" w:rsidP="00E9006A">
            <w:pPr>
              <w:ind w:left="-85" w:right="-97"/>
              <w:jc w:val="center"/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  <w:t>1 808 394,12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FC85C" w14:textId="77777777" w:rsidR="005631E2" w:rsidRPr="005631E2" w:rsidRDefault="005631E2" w:rsidP="00E9006A">
            <w:pPr>
              <w:ind w:left="-85" w:right="-97"/>
              <w:jc w:val="center"/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1 974 523,40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6468A" w14:textId="77777777" w:rsidR="005631E2" w:rsidRPr="005631E2" w:rsidRDefault="005631E2" w:rsidP="00E9006A">
            <w:pPr>
              <w:ind w:left="-85" w:right="-97"/>
              <w:jc w:val="center"/>
              <w:rPr>
                <w:sz w:val="17"/>
                <w:szCs w:val="17"/>
              </w:rPr>
            </w:pPr>
            <w:r w:rsidRPr="005631E2"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  <w:t>2 444 068,50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D0329" w14:textId="77777777" w:rsidR="005631E2" w:rsidRPr="005631E2" w:rsidRDefault="005631E2" w:rsidP="00E9006A">
            <w:pPr>
              <w:ind w:left="-85" w:right="-97"/>
              <w:jc w:val="center"/>
              <w:rPr>
                <w:sz w:val="17"/>
                <w:szCs w:val="17"/>
              </w:rPr>
            </w:pPr>
            <w:r w:rsidRPr="005631E2">
              <w:rPr>
                <w:sz w:val="17"/>
                <w:szCs w:val="17"/>
              </w:rPr>
              <w:t>1 944 523,40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F0C5E" w14:textId="7E835DD9" w:rsidR="005631E2" w:rsidRPr="005631E2" w:rsidRDefault="00226C19" w:rsidP="00E9006A">
            <w:pPr>
              <w:ind w:left="-85" w:right="-9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2 347 870,58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A4F22" w14:textId="77777777" w:rsidR="005631E2" w:rsidRPr="005631E2" w:rsidRDefault="005631E2" w:rsidP="00E9006A">
            <w:pPr>
              <w:ind w:left="-85" w:right="-97"/>
              <w:jc w:val="center"/>
              <w:rPr>
                <w:sz w:val="17"/>
                <w:szCs w:val="17"/>
              </w:rPr>
            </w:pPr>
            <w:r w:rsidRPr="005631E2">
              <w:rPr>
                <w:sz w:val="17"/>
                <w:szCs w:val="17"/>
              </w:rPr>
              <w:t>1 306 694,36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AB527" w14:textId="77777777" w:rsidR="005631E2" w:rsidRPr="005631E2" w:rsidRDefault="005631E2" w:rsidP="00E9006A">
            <w:pPr>
              <w:ind w:left="-85" w:right="-97"/>
              <w:jc w:val="center"/>
              <w:rPr>
                <w:sz w:val="17"/>
                <w:szCs w:val="17"/>
              </w:rPr>
            </w:pPr>
            <w:r w:rsidRPr="005631E2">
              <w:rPr>
                <w:sz w:val="17"/>
                <w:szCs w:val="17"/>
              </w:rPr>
              <w:t>1 306 694,36</w:t>
            </w:r>
          </w:p>
        </w:tc>
      </w:tr>
      <w:tr w:rsidR="005631E2" w:rsidRPr="005631E2" w14:paraId="3FFBF1AA" w14:textId="77777777" w:rsidTr="00E9006A">
        <w:trPr>
          <w:trHeight w:val="615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53AA880F" w14:textId="77777777" w:rsidR="005631E2" w:rsidRPr="005631E2" w:rsidRDefault="005631E2" w:rsidP="005347D9">
            <w:pPr>
              <w:snapToGrid w:val="0"/>
              <w:rPr>
                <w:rFonts w:eastAsia="Calibri" w:cs="Times New Roman"/>
                <w:b/>
                <w:i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b/>
                <w:i/>
                <w:kern w:val="0"/>
                <w:sz w:val="17"/>
                <w:szCs w:val="17"/>
                <w:lang w:eastAsia="ar-SA" w:bidi="ar-SA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03278BF" w14:textId="77777777" w:rsidR="005631E2" w:rsidRPr="005631E2" w:rsidRDefault="005631E2" w:rsidP="005347D9">
            <w:pPr>
              <w:snapToGrid w:val="0"/>
              <w:rPr>
                <w:rFonts w:eastAsia="Calibri" w:cs="Times New Roman"/>
                <w:b/>
                <w:i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b/>
                <w:i/>
                <w:kern w:val="0"/>
                <w:sz w:val="17"/>
                <w:szCs w:val="17"/>
                <w:lang w:eastAsia="ar-SA" w:bidi="ar-SA"/>
              </w:rPr>
              <w:t xml:space="preserve">Основное мероприятие </w:t>
            </w: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«Обращение с отходами производства и потребления»</w:t>
            </w:r>
            <w:r w:rsidRPr="005631E2">
              <w:rPr>
                <w:rFonts w:eastAsia="Calibri" w:cs="Times New Roman"/>
                <w:b/>
                <w:i/>
                <w:kern w:val="0"/>
                <w:sz w:val="17"/>
                <w:szCs w:val="17"/>
                <w:lang w:eastAsia="ar-SA" w:bidi="ar-SA"/>
              </w:rPr>
              <w:t xml:space="preserve"> 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B4F144C" w14:textId="77777777" w:rsidR="005631E2" w:rsidRPr="005631E2" w:rsidRDefault="005631E2" w:rsidP="005347D9">
            <w:pPr>
              <w:rPr>
                <w:rFonts w:eastAsia="Times New Roman" w:cs="Times New Roman"/>
                <w:b/>
                <w:bCs/>
                <w:i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3CA8A70" w14:textId="77777777" w:rsidR="005631E2" w:rsidRPr="005631E2" w:rsidRDefault="005631E2" w:rsidP="00E9006A">
            <w:pPr>
              <w:ind w:left="-85" w:right="-97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Times New Roman" w:cs="Times New Roman"/>
                <w:b/>
                <w:i/>
                <w:kern w:val="0"/>
                <w:sz w:val="17"/>
                <w:szCs w:val="17"/>
                <w:lang w:eastAsia="ar-SA" w:bidi="ar-SA"/>
              </w:rPr>
              <w:t>239 612,49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C2DDAED" w14:textId="77777777" w:rsidR="005631E2" w:rsidRPr="005631E2" w:rsidRDefault="005631E2" w:rsidP="00E9006A">
            <w:pPr>
              <w:ind w:left="-85" w:right="-97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Times New Roman" w:cs="Times New Roman"/>
                <w:b/>
                <w:bCs/>
                <w:i/>
                <w:kern w:val="0"/>
                <w:sz w:val="17"/>
                <w:szCs w:val="17"/>
                <w:lang w:eastAsia="ar-SA" w:bidi="ar-SA"/>
              </w:rPr>
              <w:t>242 439,50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634BA0C" w14:textId="77777777" w:rsidR="005631E2" w:rsidRPr="005631E2" w:rsidRDefault="005631E2" w:rsidP="00E9006A">
            <w:pPr>
              <w:ind w:left="-85" w:right="-97"/>
              <w:jc w:val="center"/>
              <w:rPr>
                <w:rFonts w:eastAsia="Times New Roman" w:cs="Times New Roman"/>
                <w:b/>
                <w:i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Times New Roman" w:cs="Times New Roman"/>
                <w:b/>
                <w:i/>
                <w:kern w:val="0"/>
                <w:sz w:val="17"/>
                <w:szCs w:val="17"/>
                <w:lang w:eastAsia="ar-SA" w:bidi="ar-SA"/>
              </w:rPr>
              <w:t>69 536,50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FD23341" w14:textId="77777777" w:rsidR="005631E2" w:rsidRPr="005631E2" w:rsidRDefault="005631E2" w:rsidP="00E9006A">
            <w:pPr>
              <w:ind w:left="-85" w:right="-97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Times New Roman" w:cs="Times New Roman"/>
                <w:b/>
                <w:bCs/>
                <w:i/>
                <w:kern w:val="0"/>
                <w:sz w:val="17"/>
                <w:szCs w:val="17"/>
                <w:lang w:eastAsia="ar-SA" w:bidi="ar-SA"/>
              </w:rPr>
              <w:t>1 808 394,12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E0516BC" w14:textId="77777777" w:rsidR="005631E2" w:rsidRPr="005631E2" w:rsidRDefault="005631E2" w:rsidP="00E9006A">
            <w:pPr>
              <w:ind w:left="-85" w:right="-97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Times New Roman" w:cs="Times New Roman"/>
                <w:b/>
                <w:i/>
                <w:kern w:val="0"/>
                <w:sz w:val="17"/>
                <w:szCs w:val="17"/>
                <w:lang w:eastAsia="ar-SA" w:bidi="ar-SA"/>
              </w:rPr>
              <w:t>1 974 523,40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4460723" w14:textId="77777777" w:rsidR="005631E2" w:rsidRPr="005631E2" w:rsidRDefault="005631E2" w:rsidP="00E9006A">
            <w:pPr>
              <w:ind w:left="-85" w:right="-97"/>
              <w:jc w:val="center"/>
              <w:rPr>
                <w:b/>
                <w:i/>
                <w:sz w:val="17"/>
                <w:szCs w:val="17"/>
              </w:rPr>
            </w:pPr>
            <w:r w:rsidRPr="005631E2">
              <w:rPr>
                <w:rFonts w:eastAsia="Times New Roman" w:cs="Times New Roman"/>
                <w:b/>
                <w:i/>
                <w:kern w:val="0"/>
                <w:sz w:val="17"/>
                <w:szCs w:val="17"/>
                <w:lang w:eastAsia="ar-SA" w:bidi="ar-SA"/>
              </w:rPr>
              <w:t>2 444 068,50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D8C7F38" w14:textId="77777777" w:rsidR="005631E2" w:rsidRPr="005631E2" w:rsidRDefault="005631E2" w:rsidP="00E9006A">
            <w:pPr>
              <w:ind w:left="-85" w:right="-97"/>
              <w:jc w:val="center"/>
              <w:rPr>
                <w:b/>
                <w:i/>
                <w:sz w:val="17"/>
                <w:szCs w:val="17"/>
              </w:rPr>
            </w:pPr>
            <w:r w:rsidRPr="005631E2">
              <w:rPr>
                <w:b/>
                <w:i/>
                <w:sz w:val="17"/>
                <w:szCs w:val="17"/>
              </w:rPr>
              <w:t>1 944 523,40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1F92EFB" w14:textId="3F912AA0" w:rsidR="005631E2" w:rsidRPr="005631E2" w:rsidRDefault="00226C19" w:rsidP="00E9006A">
            <w:pPr>
              <w:ind w:left="-85" w:right="-97"/>
              <w:jc w:val="center"/>
              <w:rPr>
                <w:b/>
                <w:i/>
                <w:sz w:val="17"/>
                <w:szCs w:val="17"/>
              </w:rPr>
            </w:pPr>
            <w:r>
              <w:rPr>
                <w:b/>
                <w:i/>
                <w:sz w:val="17"/>
                <w:szCs w:val="17"/>
              </w:rPr>
              <w:t>2 347 870,58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F8C3065" w14:textId="77777777" w:rsidR="005631E2" w:rsidRPr="005631E2" w:rsidRDefault="005631E2" w:rsidP="00E9006A">
            <w:pPr>
              <w:ind w:left="-85" w:right="-97"/>
              <w:jc w:val="center"/>
              <w:rPr>
                <w:b/>
                <w:i/>
                <w:sz w:val="17"/>
                <w:szCs w:val="17"/>
              </w:rPr>
            </w:pPr>
            <w:r w:rsidRPr="005631E2">
              <w:rPr>
                <w:b/>
                <w:i/>
                <w:sz w:val="17"/>
                <w:szCs w:val="17"/>
              </w:rPr>
              <w:t>1 306 694,36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0296B08" w14:textId="77777777" w:rsidR="005631E2" w:rsidRPr="005631E2" w:rsidRDefault="005631E2" w:rsidP="00E9006A">
            <w:pPr>
              <w:ind w:left="-85" w:right="-97"/>
              <w:jc w:val="center"/>
              <w:rPr>
                <w:b/>
                <w:i/>
                <w:sz w:val="17"/>
                <w:szCs w:val="17"/>
              </w:rPr>
            </w:pPr>
            <w:r w:rsidRPr="005631E2">
              <w:rPr>
                <w:b/>
                <w:i/>
                <w:sz w:val="17"/>
                <w:szCs w:val="17"/>
              </w:rPr>
              <w:t>1 306 694,36</w:t>
            </w:r>
          </w:p>
        </w:tc>
      </w:tr>
      <w:tr w:rsidR="005631E2" w:rsidRPr="005631E2" w14:paraId="56C6E8E5" w14:textId="77777777" w:rsidTr="00E9006A">
        <w:trPr>
          <w:trHeight w:val="361"/>
        </w:trPr>
        <w:tc>
          <w:tcPr>
            <w:tcW w:w="703" w:type="dxa"/>
            <w:vMerge/>
            <w:tcBorders>
              <w:left w:val="single" w:sz="4" w:space="0" w:color="000000"/>
            </w:tcBorders>
            <w:shd w:val="clear" w:color="auto" w:fill="F3F3F3"/>
            <w:vAlign w:val="center"/>
          </w:tcPr>
          <w:p w14:paraId="3F72E5D8" w14:textId="77777777" w:rsidR="005631E2" w:rsidRPr="005631E2" w:rsidRDefault="005631E2" w:rsidP="005347D9">
            <w:pPr>
              <w:snapToGrid w:val="0"/>
              <w:rPr>
                <w:rFonts w:eastAsia="Calibri" w:cs="Times New Roman"/>
                <w:b/>
                <w:i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5E85634" w14:textId="77777777" w:rsidR="005631E2" w:rsidRPr="005631E2" w:rsidRDefault="005631E2" w:rsidP="005347D9">
            <w:pPr>
              <w:snapToGrid w:val="0"/>
              <w:rPr>
                <w:rFonts w:eastAsia="Calibri" w:cs="Times New Roman"/>
                <w:b/>
                <w:i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бюджетные ассигнования</w:t>
            </w: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D3FCE5A" w14:textId="77777777" w:rsidR="005631E2" w:rsidRPr="005631E2" w:rsidRDefault="005631E2" w:rsidP="005347D9">
            <w:pPr>
              <w:rPr>
                <w:rFonts w:eastAsia="Times New Roman" w:cs="Times New Roman"/>
                <w:b/>
                <w:bCs/>
                <w:i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3DC14C9" w14:textId="77777777" w:rsidR="005631E2" w:rsidRPr="005631E2" w:rsidRDefault="005631E2" w:rsidP="00E9006A">
            <w:pPr>
              <w:ind w:left="-85" w:right="-97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239 612,49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D161E70" w14:textId="77777777" w:rsidR="005631E2" w:rsidRPr="005631E2" w:rsidRDefault="005631E2" w:rsidP="00E9006A">
            <w:pPr>
              <w:ind w:left="-85" w:right="-97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  <w:t>242 439,50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49A8A1A" w14:textId="77777777" w:rsidR="005631E2" w:rsidRPr="005631E2" w:rsidRDefault="005631E2" w:rsidP="00E9006A">
            <w:pPr>
              <w:ind w:left="-85" w:right="-97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69 536,50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7B0D1FF" w14:textId="77777777" w:rsidR="005631E2" w:rsidRPr="005631E2" w:rsidRDefault="005631E2" w:rsidP="00E9006A">
            <w:pPr>
              <w:ind w:left="-85" w:right="-97"/>
              <w:jc w:val="center"/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  <w:t>1 808 394,12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5751993" w14:textId="77777777" w:rsidR="005631E2" w:rsidRPr="005631E2" w:rsidRDefault="005631E2" w:rsidP="00E9006A">
            <w:pPr>
              <w:ind w:left="-85" w:right="-97"/>
              <w:jc w:val="center"/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  <w:t>1 974 523,40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862F2A6" w14:textId="77777777" w:rsidR="005631E2" w:rsidRPr="005631E2" w:rsidRDefault="005631E2" w:rsidP="00E9006A">
            <w:pPr>
              <w:ind w:left="-85" w:right="-97"/>
              <w:jc w:val="center"/>
              <w:rPr>
                <w:sz w:val="17"/>
                <w:szCs w:val="17"/>
              </w:rPr>
            </w:pPr>
            <w:r w:rsidRPr="005631E2"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  <w:t>2 444 068,50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7038067" w14:textId="77777777" w:rsidR="005631E2" w:rsidRPr="005631E2" w:rsidRDefault="005631E2" w:rsidP="00E9006A">
            <w:pPr>
              <w:ind w:left="-85" w:right="-97"/>
              <w:jc w:val="center"/>
              <w:rPr>
                <w:sz w:val="17"/>
                <w:szCs w:val="17"/>
              </w:rPr>
            </w:pPr>
            <w:r w:rsidRPr="005631E2">
              <w:rPr>
                <w:sz w:val="17"/>
                <w:szCs w:val="17"/>
              </w:rPr>
              <w:t>1 944 523,40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C61CECD" w14:textId="131A527D" w:rsidR="005631E2" w:rsidRPr="005631E2" w:rsidRDefault="00226C19" w:rsidP="00E9006A">
            <w:pPr>
              <w:ind w:left="-85" w:right="-9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2 347 870,58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F477115" w14:textId="77777777" w:rsidR="005631E2" w:rsidRPr="005631E2" w:rsidRDefault="005631E2" w:rsidP="00E9006A">
            <w:pPr>
              <w:ind w:left="-85" w:right="-97"/>
              <w:jc w:val="center"/>
              <w:rPr>
                <w:sz w:val="17"/>
                <w:szCs w:val="17"/>
              </w:rPr>
            </w:pPr>
            <w:r w:rsidRPr="005631E2">
              <w:rPr>
                <w:sz w:val="17"/>
                <w:szCs w:val="17"/>
              </w:rPr>
              <w:t>1 306 694,36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2C9E79A" w14:textId="77777777" w:rsidR="005631E2" w:rsidRPr="005631E2" w:rsidRDefault="005631E2" w:rsidP="00E9006A">
            <w:pPr>
              <w:ind w:left="-85" w:right="-97"/>
              <w:jc w:val="center"/>
              <w:rPr>
                <w:sz w:val="17"/>
                <w:szCs w:val="17"/>
              </w:rPr>
            </w:pPr>
            <w:r w:rsidRPr="005631E2">
              <w:rPr>
                <w:sz w:val="17"/>
                <w:szCs w:val="17"/>
              </w:rPr>
              <w:t>1 306 694,36</w:t>
            </w:r>
          </w:p>
        </w:tc>
      </w:tr>
      <w:tr w:rsidR="005631E2" w:rsidRPr="005631E2" w14:paraId="3308B15C" w14:textId="77777777" w:rsidTr="00E9006A">
        <w:trPr>
          <w:trHeight w:val="423"/>
        </w:trPr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7E16CE3" w14:textId="77777777" w:rsidR="005631E2" w:rsidRPr="005631E2" w:rsidRDefault="005631E2" w:rsidP="005347D9">
            <w:pPr>
              <w:snapToGrid w:val="0"/>
              <w:rPr>
                <w:rFonts w:eastAsia="Calibri" w:cs="Times New Roman"/>
                <w:b/>
                <w:i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E1B1630" w14:textId="77777777" w:rsidR="005631E2" w:rsidRPr="005631E2" w:rsidRDefault="005631E2" w:rsidP="005347D9">
            <w:pPr>
              <w:snapToGrid w:val="0"/>
              <w:rPr>
                <w:rFonts w:eastAsia="Calibri" w:cs="Times New Roman"/>
                <w:b/>
                <w:i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02EDB1F" w14:textId="77777777" w:rsidR="005631E2" w:rsidRPr="005631E2" w:rsidRDefault="005631E2" w:rsidP="005347D9">
            <w:pPr>
              <w:rPr>
                <w:rFonts w:eastAsia="Times New Roman" w:cs="Times New Roman"/>
                <w:b/>
                <w:bCs/>
                <w:i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0990A21" w14:textId="77777777" w:rsidR="005631E2" w:rsidRPr="005631E2" w:rsidRDefault="005631E2" w:rsidP="00E9006A">
            <w:pPr>
              <w:ind w:left="-85" w:right="-97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239 612,49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A2673F8" w14:textId="77777777" w:rsidR="005631E2" w:rsidRPr="005631E2" w:rsidRDefault="005631E2" w:rsidP="00E9006A">
            <w:pPr>
              <w:ind w:left="-85" w:right="-97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  <w:t>242 439,50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03BE515" w14:textId="77777777" w:rsidR="005631E2" w:rsidRPr="005631E2" w:rsidRDefault="005631E2" w:rsidP="00E9006A">
            <w:pPr>
              <w:ind w:left="-85" w:right="-97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69 536,50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4D0375C" w14:textId="77777777" w:rsidR="005631E2" w:rsidRPr="005631E2" w:rsidRDefault="005631E2" w:rsidP="00E9006A">
            <w:pPr>
              <w:ind w:left="-85" w:right="-97"/>
              <w:jc w:val="center"/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  <w:t>1 808 394,12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2E8B15D" w14:textId="77777777" w:rsidR="005631E2" w:rsidRPr="005631E2" w:rsidRDefault="005631E2" w:rsidP="00E9006A">
            <w:pPr>
              <w:ind w:left="-85" w:right="-97"/>
              <w:jc w:val="center"/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  <w:t>1 974 523,40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3E9412E" w14:textId="77777777" w:rsidR="005631E2" w:rsidRPr="005631E2" w:rsidRDefault="005631E2" w:rsidP="00E9006A">
            <w:pPr>
              <w:ind w:left="-85" w:right="-97"/>
              <w:jc w:val="center"/>
              <w:rPr>
                <w:sz w:val="17"/>
                <w:szCs w:val="17"/>
              </w:rPr>
            </w:pPr>
            <w:r w:rsidRPr="005631E2"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  <w:t>2 444 068,50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676806B" w14:textId="77777777" w:rsidR="005631E2" w:rsidRPr="005631E2" w:rsidRDefault="005631E2" w:rsidP="00E9006A">
            <w:pPr>
              <w:ind w:left="-85" w:right="-97"/>
              <w:jc w:val="center"/>
              <w:rPr>
                <w:sz w:val="17"/>
                <w:szCs w:val="17"/>
              </w:rPr>
            </w:pPr>
            <w:r w:rsidRPr="005631E2">
              <w:rPr>
                <w:sz w:val="17"/>
                <w:szCs w:val="17"/>
              </w:rPr>
              <w:t>1 944 523,40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B294245" w14:textId="794B886B" w:rsidR="005631E2" w:rsidRPr="005631E2" w:rsidRDefault="00226C19" w:rsidP="00E9006A">
            <w:pPr>
              <w:ind w:left="-85" w:right="-9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2 347 870,58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8E009C9" w14:textId="77777777" w:rsidR="005631E2" w:rsidRPr="005631E2" w:rsidRDefault="005631E2" w:rsidP="00E9006A">
            <w:pPr>
              <w:ind w:left="-85" w:right="-97"/>
              <w:jc w:val="center"/>
              <w:rPr>
                <w:sz w:val="17"/>
                <w:szCs w:val="17"/>
              </w:rPr>
            </w:pPr>
            <w:r w:rsidRPr="005631E2">
              <w:rPr>
                <w:sz w:val="17"/>
                <w:szCs w:val="17"/>
              </w:rPr>
              <w:t>1 306 694,36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5E4511D" w14:textId="77777777" w:rsidR="005631E2" w:rsidRPr="005631E2" w:rsidRDefault="005631E2" w:rsidP="00E9006A">
            <w:pPr>
              <w:ind w:left="-85" w:right="-97"/>
              <w:jc w:val="center"/>
              <w:rPr>
                <w:sz w:val="17"/>
                <w:szCs w:val="17"/>
              </w:rPr>
            </w:pPr>
            <w:r w:rsidRPr="005631E2">
              <w:rPr>
                <w:sz w:val="17"/>
                <w:szCs w:val="17"/>
              </w:rPr>
              <w:t>1 306 694,36</w:t>
            </w:r>
          </w:p>
        </w:tc>
      </w:tr>
      <w:tr w:rsidR="005631E2" w:rsidRPr="005631E2" w14:paraId="5C4378BC" w14:textId="77777777" w:rsidTr="00E9006A">
        <w:trPr>
          <w:trHeight w:val="699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88D882" w14:textId="77777777" w:rsidR="005631E2" w:rsidRPr="005631E2" w:rsidRDefault="005631E2" w:rsidP="005347D9">
            <w:pPr>
              <w:snapToGrid w:val="0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1.1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6D501" w14:textId="77777777" w:rsidR="005631E2" w:rsidRPr="005631E2" w:rsidRDefault="005631E2" w:rsidP="005347D9">
            <w:pPr>
              <w:snapToGrid w:val="0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 xml:space="preserve">Рекультивация Южской городской свалки 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868938" w14:textId="77777777" w:rsidR="005631E2" w:rsidRPr="005631E2" w:rsidRDefault="005631E2" w:rsidP="005347D9">
            <w:pPr>
              <w:snapToGrid w:val="0"/>
              <w:jc w:val="center"/>
              <w:rPr>
                <w:rFonts w:eastAsia="Calibri"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4AD495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235 811,02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CA042F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bCs/>
                <w:kern w:val="0"/>
                <w:sz w:val="17"/>
                <w:szCs w:val="17"/>
                <w:lang w:eastAsia="ar-SA" w:bidi="ar-SA"/>
              </w:rPr>
              <w:t>242 439,50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F77C9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bCs/>
                <w:color w:val="FF0000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69 536,50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32579" w14:textId="77777777" w:rsidR="005631E2" w:rsidRPr="005631E2" w:rsidRDefault="005631E2" w:rsidP="00E9006A">
            <w:pPr>
              <w:ind w:left="-85" w:right="-97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  <w:t>1 477 138,23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1696C" w14:textId="77777777" w:rsidR="005631E2" w:rsidRPr="005631E2" w:rsidRDefault="005631E2" w:rsidP="00E9006A">
            <w:pPr>
              <w:ind w:left="-85" w:right="-97"/>
              <w:jc w:val="center"/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1 744 523,40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6459A" w14:textId="77777777" w:rsidR="005631E2" w:rsidRPr="005631E2" w:rsidRDefault="005631E2" w:rsidP="00E9006A">
            <w:pPr>
              <w:ind w:left="-85" w:right="-97"/>
              <w:jc w:val="center"/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1 444 523,40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8F80A" w14:textId="77777777" w:rsidR="005631E2" w:rsidRPr="005631E2" w:rsidRDefault="005631E2" w:rsidP="00E9006A">
            <w:pPr>
              <w:ind w:left="-85" w:right="-97"/>
              <w:jc w:val="center"/>
              <w:rPr>
                <w:sz w:val="17"/>
                <w:szCs w:val="17"/>
              </w:rPr>
            </w:pPr>
            <w:r w:rsidRPr="005631E2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1 595 523,40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08256" w14:textId="6B4D5308" w:rsidR="005631E2" w:rsidRPr="005631E2" w:rsidRDefault="00226C19" w:rsidP="00E9006A">
            <w:pPr>
              <w:ind w:left="-85" w:right="-97"/>
              <w:jc w:val="center"/>
              <w:rPr>
                <w:sz w:val="17"/>
                <w:szCs w:val="17"/>
              </w:rPr>
            </w:pPr>
            <w:r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2 097 870,58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4C387" w14:textId="77777777" w:rsidR="005631E2" w:rsidRPr="005631E2" w:rsidRDefault="005631E2" w:rsidP="00E9006A">
            <w:pPr>
              <w:ind w:left="-85" w:right="-97"/>
              <w:jc w:val="center"/>
              <w:rPr>
                <w:sz w:val="17"/>
                <w:szCs w:val="17"/>
              </w:rPr>
            </w:pPr>
            <w:r w:rsidRPr="005631E2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653 347,18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E0B46" w14:textId="77777777" w:rsidR="005631E2" w:rsidRPr="005631E2" w:rsidRDefault="005631E2" w:rsidP="00E9006A">
            <w:pPr>
              <w:ind w:left="-85" w:right="-97"/>
              <w:jc w:val="center"/>
              <w:rPr>
                <w:sz w:val="17"/>
                <w:szCs w:val="17"/>
              </w:rPr>
            </w:pPr>
            <w:r w:rsidRPr="005631E2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653 347,18</w:t>
            </w:r>
          </w:p>
        </w:tc>
      </w:tr>
      <w:tr w:rsidR="005631E2" w:rsidRPr="005631E2" w14:paraId="1D4F37A2" w14:textId="77777777" w:rsidTr="00E9006A">
        <w:trPr>
          <w:trHeight w:val="411"/>
        </w:trPr>
        <w:tc>
          <w:tcPr>
            <w:tcW w:w="7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7BAB53" w14:textId="77777777" w:rsidR="005631E2" w:rsidRPr="005631E2" w:rsidRDefault="005631E2" w:rsidP="005347D9">
            <w:pPr>
              <w:snapToGrid w:val="0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85FA0" w14:textId="77777777" w:rsidR="005631E2" w:rsidRPr="005631E2" w:rsidRDefault="005631E2" w:rsidP="005347D9">
            <w:pPr>
              <w:snapToGrid w:val="0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бюджетные ассигнования</w:t>
            </w: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295A1C" w14:textId="77777777" w:rsidR="005631E2" w:rsidRPr="005631E2" w:rsidRDefault="005631E2" w:rsidP="005347D9">
            <w:pPr>
              <w:snapToGrid w:val="0"/>
              <w:jc w:val="center"/>
              <w:rPr>
                <w:rFonts w:eastAsia="Calibri" w:cs="Times New Roman"/>
                <w:bCs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72CDF8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235 811,02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548F38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bCs/>
                <w:kern w:val="0"/>
                <w:sz w:val="17"/>
                <w:szCs w:val="17"/>
                <w:lang w:eastAsia="ar-SA" w:bidi="ar-SA"/>
              </w:rPr>
              <w:t>242 439,50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70EF1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69 536,50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504D9" w14:textId="77777777" w:rsidR="005631E2" w:rsidRPr="005631E2" w:rsidRDefault="005631E2" w:rsidP="00E9006A">
            <w:pPr>
              <w:ind w:left="-85" w:right="-97"/>
              <w:jc w:val="center"/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  <w:t>1 477 138,23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7E13F" w14:textId="77777777" w:rsidR="005631E2" w:rsidRPr="005631E2" w:rsidRDefault="005631E2" w:rsidP="00E9006A">
            <w:pPr>
              <w:ind w:left="-85" w:right="-97"/>
              <w:jc w:val="center"/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1 744 523,40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8F8F8" w14:textId="77777777" w:rsidR="005631E2" w:rsidRPr="005631E2" w:rsidRDefault="005631E2" w:rsidP="00E9006A">
            <w:pPr>
              <w:ind w:left="-85" w:right="-97"/>
              <w:jc w:val="center"/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1 444 523,40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3F5B8" w14:textId="77777777" w:rsidR="005631E2" w:rsidRPr="005631E2" w:rsidRDefault="005631E2" w:rsidP="00E9006A">
            <w:pPr>
              <w:ind w:left="-85" w:right="-97"/>
              <w:jc w:val="center"/>
              <w:rPr>
                <w:sz w:val="17"/>
                <w:szCs w:val="17"/>
              </w:rPr>
            </w:pPr>
            <w:r w:rsidRPr="005631E2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1 595 523,40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67374" w14:textId="261FA69E" w:rsidR="005631E2" w:rsidRPr="005631E2" w:rsidRDefault="00226C19" w:rsidP="00E9006A">
            <w:pPr>
              <w:ind w:left="-85" w:right="-97"/>
              <w:jc w:val="center"/>
              <w:rPr>
                <w:sz w:val="17"/>
                <w:szCs w:val="17"/>
              </w:rPr>
            </w:pPr>
            <w:r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2 097 870,58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7FA4B" w14:textId="77777777" w:rsidR="005631E2" w:rsidRPr="005631E2" w:rsidRDefault="005631E2" w:rsidP="00E9006A">
            <w:pPr>
              <w:ind w:left="-85" w:right="-97"/>
              <w:jc w:val="center"/>
              <w:rPr>
                <w:sz w:val="17"/>
                <w:szCs w:val="17"/>
              </w:rPr>
            </w:pPr>
            <w:r w:rsidRPr="005631E2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653 347,18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9B7DC" w14:textId="77777777" w:rsidR="005631E2" w:rsidRPr="005631E2" w:rsidRDefault="005631E2" w:rsidP="00E9006A">
            <w:pPr>
              <w:ind w:left="-85" w:right="-97"/>
              <w:jc w:val="center"/>
              <w:rPr>
                <w:sz w:val="17"/>
                <w:szCs w:val="17"/>
              </w:rPr>
            </w:pPr>
            <w:r w:rsidRPr="005631E2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653 347,18</w:t>
            </w:r>
          </w:p>
        </w:tc>
      </w:tr>
      <w:tr w:rsidR="005631E2" w:rsidRPr="005631E2" w14:paraId="5D653321" w14:textId="77777777" w:rsidTr="00E9006A">
        <w:trPr>
          <w:trHeight w:val="456"/>
        </w:trPr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60AFC" w14:textId="77777777" w:rsidR="005631E2" w:rsidRPr="005631E2" w:rsidRDefault="005631E2" w:rsidP="005347D9">
            <w:pPr>
              <w:snapToGrid w:val="0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023CF" w14:textId="77777777" w:rsidR="005631E2" w:rsidRPr="005631E2" w:rsidRDefault="005631E2" w:rsidP="005347D9">
            <w:pPr>
              <w:snapToGrid w:val="0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ABA3C" w14:textId="77777777" w:rsidR="005631E2" w:rsidRPr="005631E2" w:rsidRDefault="005631E2" w:rsidP="005347D9">
            <w:pPr>
              <w:snapToGrid w:val="0"/>
              <w:jc w:val="center"/>
              <w:rPr>
                <w:rFonts w:eastAsia="Calibri" w:cs="Times New Roman"/>
                <w:bCs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747EA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235 811,02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EDE16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bCs/>
                <w:kern w:val="0"/>
                <w:sz w:val="17"/>
                <w:szCs w:val="17"/>
                <w:lang w:eastAsia="ar-SA" w:bidi="ar-SA"/>
              </w:rPr>
              <w:t>242 439,50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AB20E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69 536,50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DA88B" w14:textId="77777777" w:rsidR="005631E2" w:rsidRPr="005631E2" w:rsidRDefault="005631E2" w:rsidP="00E9006A">
            <w:pPr>
              <w:ind w:left="-85" w:right="-97"/>
              <w:jc w:val="center"/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  <w:t>1 477 138,23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78DBA" w14:textId="77777777" w:rsidR="005631E2" w:rsidRPr="005631E2" w:rsidRDefault="005631E2" w:rsidP="00E9006A">
            <w:pPr>
              <w:ind w:left="-85" w:right="-97"/>
              <w:jc w:val="center"/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1 744 523,40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4D901" w14:textId="77777777" w:rsidR="005631E2" w:rsidRPr="005631E2" w:rsidRDefault="005631E2" w:rsidP="00E9006A">
            <w:pPr>
              <w:ind w:left="-85" w:right="-97"/>
              <w:jc w:val="center"/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1 444 523,40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603A9" w14:textId="77777777" w:rsidR="005631E2" w:rsidRPr="005631E2" w:rsidRDefault="005631E2" w:rsidP="00E9006A">
            <w:pPr>
              <w:ind w:left="-85" w:right="-97"/>
              <w:jc w:val="center"/>
              <w:rPr>
                <w:sz w:val="17"/>
                <w:szCs w:val="17"/>
              </w:rPr>
            </w:pPr>
            <w:r w:rsidRPr="005631E2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1 595 523,40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72D75" w14:textId="5941BF06" w:rsidR="005631E2" w:rsidRPr="005631E2" w:rsidRDefault="00226C19" w:rsidP="00E9006A">
            <w:pPr>
              <w:ind w:left="-85" w:right="-97"/>
              <w:jc w:val="center"/>
              <w:rPr>
                <w:sz w:val="17"/>
                <w:szCs w:val="17"/>
              </w:rPr>
            </w:pPr>
            <w:r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2 097 870,58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7AAC8" w14:textId="77777777" w:rsidR="005631E2" w:rsidRPr="005631E2" w:rsidRDefault="005631E2" w:rsidP="00E9006A">
            <w:pPr>
              <w:ind w:left="-85" w:right="-97"/>
              <w:jc w:val="center"/>
              <w:rPr>
                <w:sz w:val="17"/>
                <w:szCs w:val="17"/>
              </w:rPr>
            </w:pPr>
            <w:r w:rsidRPr="005631E2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653 347,18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FAD39" w14:textId="77777777" w:rsidR="005631E2" w:rsidRPr="005631E2" w:rsidRDefault="005631E2" w:rsidP="00E9006A">
            <w:pPr>
              <w:ind w:left="-85" w:right="-97"/>
              <w:jc w:val="center"/>
              <w:rPr>
                <w:sz w:val="17"/>
                <w:szCs w:val="17"/>
              </w:rPr>
            </w:pPr>
            <w:r w:rsidRPr="005631E2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653 347,18</w:t>
            </w:r>
          </w:p>
        </w:tc>
      </w:tr>
      <w:tr w:rsidR="005631E2" w:rsidRPr="005631E2" w14:paraId="4BFCC1D2" w14:textId="77777777" w:rsidTr="00E9006A">
        <w:trPr>
          <w:trHeight w:val="1076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676783" w14:textId="77777777" w:rsidR="005631E2" w:rsidRPr="005631E2" w:rsidRDefault="005631E2" w:rsidP="005347D9">
            <w:pPr>
              <w:snapToGrid w:val="0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1.2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ABCFF" w14:textId="77777777" w:rsidR="005631E2" w:rsidRPr="005631E2" w:rsidRDefault="005631E2" w:rsidP="005347D9">
            <w:pPr>
              <w:snapToGrid w:val="0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 xml:space="preserve">Рекультивация свалки, расположенной на землях </w:t>
            </w:r>
            <w:proofErr w:type="spellStart"/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Талицко-</w:t>
            </w:r>
            <w:proofErr w:type="gramStart"/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Мугреевского</w:t>
            </w:r>
            <w:proofErr w:type="spellEnd"/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 xml:space="preserve">  сельского</w:t>
            </w:r>
            <w:proofErr w:type="gramEnd"/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 xml:space="preserve"> поселения Южского муниципального района Ивановской области 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314326" w14:textId="77777777" w:rsidR="005631E2" w:rsidRPr="005631E2" w:rsidRDefault="005631E2" w:rsidP="005347D9">
            <w:pPr>
              <w:snapToGrid w:val="0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E9F1B5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3 801,47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EA6B9E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F7573" w14:textId="77777777" w:rsidR="005631E2" w:rsidRPr="005631E2" w:rsidRDefault="005631E2" w:rsidP="00E9006A">
            <w:pPr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98994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bCs/>
                <w:kern w:val="0"/>
                <w:sz w:val="17"/>
                <w:szCs w:val="17"/>
                <w:lang w:eastAsia="ar-SA" w:bidi="ar-SA"/>
              </w:rPr>
              <w:t>331 255,89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FD393" w14:textId="77777777" w:rsidR="005631E2" w:rsidRPr="005631E2" w:rsidRDefault="005631E2" w:rsidP="00E9006A">
            <w:pPr>
              <w:ind w:left="-85" w:right="-97"/>
              <w:jc w:val="center"/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  <w:t>230 000,00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47BF3" w14:textId="77777777" w:rsidR="005631E2" w:rsidRPr="005631E2" w:rsidRDefault="005631E2" w:rsidP="00E9006A">
            <w:pPr>
              <w:ind w:left="-85" w:right="-97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999 545,10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41968" w14:textId="77777777" w:rsidR="005631E2" w:rsidRPr="005631E2" w:rsidRDefault="005631E2" w:rsidP="00E9006A">
            <w:pPr>
              <w:ind w:left="-85" w:right="-97"/>
              <w:jc w:val="center"/>
              <w:rPr>
                <w:sz w:val="17"/>
                <w:szCs w:val="17"/>
              </w:rPr>
            </w:pPr>
            <w:r w:rsidRPr="005631E2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151 000,00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F757C" w14:textId="77777777" w:rsidR="005631E2" w:rsidRPr="005631E2" w:rsidRDefault="005631E2" w:rsidP="00E9006A">
            <w:pPr>
              <w:ind w:left="-85" w:right="-97"/>
              <w:jc w:val="center"/>
              <w:rPr>
                <w:sz w:val="17"/>
                <w:szCs w:val="17"/>
              </w:rPr>
            </w:pPr>
            <w:r w:rsidRPr="005631E2">
              <w:rPr>
                <w:sz w:val="17"/>
                <w:szCs w:val="17"/>
                <w:lang w:val="en-US"/>
              </w:rPr>
              <w:t>250 000</w:t>
            </w:r>
            <w:r w:rsidRPr="005631E2">
              <w:rPr>
                <w:sz w:val="17"/>
                <w:szCs w:val="17"/>
              </w:rPr>
              <w:t>,00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AF38E" w14:textId="77777777" w:rsidR="005631E2" w:rsidRPr="005631E2" w:rsidRDefault="005631E2" w:rsidP="00E9006A">
            <w:pPr>
              <w:ind w:left="-85" w:right="-97"/>
              <w:jc w:val="center"/>
              <w:rPr>
                <w:sz w:val="17"/>
                <w:szCs w:val="17"/>
              </w:rPr>
            </w:pPr>
            <w:r w:rsidRPr="005631E2">
              <w:rPr>
                <w:sz w:val="17"/>
                <w:szCs w:val="17"/>
              </w:rPr>
              <w:t>653 347,18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E82CD" w14:textId="77777777" w:rsidR="005631E2" w:rsidRPr="005631E2" w:rsidRDefault="005631E2" w:rsidP="00E9006A">
            <w:pPr>
              <w:ind w:left="-85" w:right="-97"/>
              <w:jc w:val="center"/>
              <w:rPr>
                <w:sz w:val="17"/>
                <w:szCs w:val="17"/>
              </w:rPr>
            </w:pPr>
            <w:r w:rsidRPr="005631E2">
              <w:rPr>
                <w:sz w:val="17"/>
                <w:szCs w:val="17"/>
              </w:rPr>
              <w:t>653 347,18</w:t>
            </w:r>
          </w:p>
        </w:tc>
      </w:tr>
      <w:tr w:rsidR="005631E2" w:rsidRPr="005631E2" w14:paraId="6ACCA5C0" w14:textId="77777777" w:rsidTr="00E9006A">
        <w:trPr>
          <w:trHeight w:val="142"/>
        </w:trPr>
        <w:tc>
          <w:tcPr>
            <w:tcW w:w="7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A47CD7" w14:textId="77777777" w:rsidR="005631E2" w:rsidRPr="005631E2" w:rsidRDefault="005631E2" w:rsidP="005347D9">
            <w:pPr>
              <w:snapToGrid w:val="0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61EFE" w14:textId="77777777" w:rsidR="005631E2" w:rsidRPr="005631E2" w:rsidRDefault="005631E2" w:rsidP="005347D9">
            <w:pPr>
              <w:snapToGrid w:val="0"/>
              <w:rPr>
                <w:rFonts w:eastAsia="Calibri" w:cs="Times New Roman"/>
                <w:b/>
                <w:i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бюджетные ассигнования</w:t>
            </w: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EFDCC7" w14:textId="77777777" w:rsidR="005631E2" w:rsidRPr="005631E2" w:rsidRDefault="005631E2" w:rsidP="005347D9">
            <w:pPr>
              <w:snapToGrid w:val="0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F58459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3 801,47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E3442A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AE696" w14:textId="77777777" w:rsidR="005631E2" w:rsidRPr="005631E2" w:rsidRDefault="005631E2" w:rsidP="00E9006A">
            <w:pPr>
              <w:ind w:left="-85" w:right="-97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CCE8E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bCs/>
                <w:kern w:val="0"/>
                <w:sz w:val="17"/>
                <w:szCs w:val="17"/>
                <w:lang w:eastAsia="ar-SA" w:bidi="ar-SA"/>
              </w:rPr>
              <w:t>331 255,89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CCAB1" w14:textId="77777777" w:rsidR="005631E2" w:rsidRPr="005631E2" w:rsidRDefault="005631E2" w:rsidP="00E9006A">
            <w:pPr>
              <w:ind w:left="-85" w:right="-97"/>
              <w:jc w:val="center"/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  <w:t>230 000,00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8CF7B" w14:textId="77777777" w:rsidR="005631E2" w:rsidRPr="005631E2" w:rsidRDefault="005631E2" w:rsidP="00E9006A">
            <w:pPr>
              <w:ind w:left="-85" w:right="-97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999 545,10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C59BB" w14:textId="77777777" w:rsidR="005631E2" w:rsidRPr="005631E2" w:rsidRDefault="005631E2" w:rsidP="00E9006A">
            <w:pPr>
              <w:ind w:left="-85" w:right="-97"/>
              <w:jc w:val="center"/>
              <w:rPr>
                <w:sz w:val="17"/>
                <w:szCs w:val="17"/>
              </w:rPr>
            </w:pPr>
            <w:r w:rsidRPr="005631E2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151 000,00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B2FAE" w14:textId="77777777" w:rsidR="005631E2" w:rsidRPr="005631E2" w:rsidRDefault="005631E2" w:rsidP="00E9006A">
            <w:pPr>
              <w:ind w:left="-85" w:right="-97"/>
              <w:jc w:val="center"/>
              <w:rPr>
                <w:sz w:val="17"/>
                <w:szCs w:val="17"/>
              </w:rPr>
            </w:pPr>
            <w:r w:rsidRPr="005631E2">
              <w:rPr>
                <w:sz w:val="17"/>
                <w:szCs w:val="17"/>
                <w:lang w:val="en-US"/>
              </w:rPr>
              <w:t>250 000</w:t>
            </w:r>
            <w:r w:rsidRPr="005631E2">
              <w:rPr>
                <w:sz w:val="17"/>
                <w:szCs w:val="17"/>
              </w:rPr>
              <w:t>,00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0EA65" w14:textId="77777777" w:rsidR="005631E2" w:rsidRPr="005631E2" w:rsidRDefault="005631E2" w:rsidP="00E9006A">
            <w:pPr>
              <w:ind w:left="-85" w:right="-97"/>
              <w:jc w:val="center"/>
              <w:rPr>
                <w:sz w:val="17"/>
                <w:szCs w:val="17"/>
              </w:rPr>
            </w:pPr>
            <w:r w:rsidRPr="005631E2">
              <w:rPr>
                <w:sz w:val="17"/>
                <w:szCs w:val="17"/>
              </w:rPr>
              <w:t>653 347,18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D09C4" w14:textId="77777777" w:rsidR="005631E2" w:rsidRPr="005631E2" w:rsidRDefault="005631E2" w:rsidP="00E9006A">
            <w:pPr>
              <w:ind w:left="-85" w:right="-97"/>
              <w:jc w:val="center"/>
              <w:rPr>
                <w:sz w:val="17"/>
                <w:szCs w:val="17"/>
              </w:rPr>
            </w:pPr>
            <w:r w:rsidRPr="005631E2">
              <w:rPr>
                <w:sz w:val="17"/>
                <w:szCs w:val="17"/>
              </w:rPr>
              <w:t>653 347,18</w:t>
            </w:r>
          </w:p>
        </w:tc>
      </w:tr>
      <w:tr w:rsidR="005631E2" w:rsidRPr="005631E2" w14:paraId="1E91212D" w14:textId="77777777" w:rsidTr="00E9006A">
        <w:trPr>
          <w:trHeight w:val="495"/>
        </w:trPr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FB933" w14:textId="77777777" w:rsidR="005631E2" w:rsidRPr="005631E2" w:rsidRDefault="005631E2" w:rsidP="005347D9">
            <w:pPr>
              <w:snapToGrid w:val="0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0BC82" w14:textId="77777777" w:rsidR="005631E2" w:rsidRPr="005631E2" w:rsidRDefault="005631E2" w:rsidP="005347D9">
            <w:pPr>
              <w:snapToGrid w:val="0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C9F0B" w14:textId="77777777" w:rsidR="005631E2" w:rsidRPr="005631E2" w:rsidRDefault="005631E2" w:rsidP="005347D9">
            <w:pPr>
              <w:snapToGrid w:val="0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E3E58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3 801,47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A652C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83376" w14:textId="77777777" w:rsidR="005631E2" w:rsidRPr="005631E2" w:rsidRDefault="005631E2" w:rsidP="00E9006A">
            <w:pPr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AED9E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bCs/>
                <w:kern w:val="0"/>
                <w:sz w:val="17"/>
                <w:szCs w:val="17"/>
                <w:lang w:eastAsia="ar-SA" w:bidi="ar-SA"/>
              </w:rPr>
              <w:t>331 255,89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A7F46" w14:textId="77777777" w:rsidR="005631E2" w:rsidRPr="005631E2" w:rsidRDefault="005631E2" w:rsidP="00E9006A">
            <w:pPr>
              <w:ind w:left="-85" w:right="-97"/>
              <w:jc w:val="center"/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Times New Roman" w:cs="Times New Roman"/>
                <w:bCs/>
                <w:kern w:val="0"/>
                <w:sz w:val="17"/>
                <w:szCs w:val="17"/>
                <w:lang w:eastAsia="ar-SA" w:bidi="ar-SA"/>
              </w:rPr>
              <w:t>230 000,00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14EBC" w14:textId="77777777" w:rsidR="005631E2" w:rsidRPr="005631E2" w:rsidRDefault="005631E2" w:rsidP="00E9006A">
            <w:pPr>
              <w:ind w:left="-85" w:right="-97"/>
              <w:jc w:val="center"/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999 545,10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665E0" w14:textId="77777777" w:rsidR="005631E2" w:rsidRPr="005631E2" w:rsidRDefault="005631E2" w:rsidP="00E9006A">
            <w:pPr>
              <w:ind w:left="-85" w:right="-97"/>
              <w:jc w:val="center"/>
              <w:rPr>
                <w:sz w:val="17"/>
                <w:szCs w:val="17"/>
              </w:rPr>
            </w:pPr>
            <w:r w:rsidRPr="005631E2">
              <w:rPr>
                <w:rFonts w:eastAsia="Times New Roman" w:cs="Times New Roman"/>
                <w:kern w:val="0"/>
                <w:sz w:val="17"/>
                <w:szCs w:val="17"/>
                <w:lang w:eastAsia="ar-SA" w:bidi="ar-SA"/>
              </w:rPr>
              <w:t>151 000,00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F39F5" w14:textId="77777777" w:rsidR="005631E2" w:rsidRPr="005631E2" w:rsidRDefault="005631E2" w:rsidP="00E9006A">
            <w:pPr>
              <w:ind w:left="-85" w:right="-97"/>
              <w:jc w:val="center"/>
              <w:rPr>
                <w:sz w:val="17"/>
                <w:szCs w:val="17"/>
              </w:rPr>
            </w:pPr>
            <w:r w:rsidRPr="005631E2">
              <w:rPr>
                <w:sz w:val="17"/>
                <w:szCs w:val="17"/>
                <w:lang w:val="en-US"/>
              </w:rPr>
              <w:t>250 000</w:t>
            </w:r>
            <w:r w:rsidRPr="005631E2">
              <w:rPr>
                <w:sz w:val="17"/>
                <w:szCs w:val="17"/>
              </w:rPr>
              <w:t>,00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F684F" w14:textId="77777777" w:rsidR="005631E2" w:rsidRPr="005631E2" w:rsidRDefault="005631E2" w:rsidP="00E9006A">
            <w:pPr>
              <w:ind w:left="-85" w:right="-97"/>
              <w:jc w:val="center"/>
              <w:rPr>
                <w:sz w:val="17"/>
                <w:szCs w:val="17"/>
              </w:rPr>
            </w:pPr>
            <w:r w:rsidRPr="005631E2">
              <w:rPr>
                <w:sz w:val="17"/>
                <w:szCs w:val="17"/>
              </w:rPr>
              <w:t>653 347,18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185A7" w14:textId="77777777" w:rsidR="005631E2" w:rsidRPr="005631E2" w:rsidRDefault="005631E2" w:rsidP="00E9006A">
            <w:pPr>
              <w:ind w:left="-85" w:right="-97"/>
              <w:jc w:val="center"/>
              <w:rPr>
                <w:sz w:val="17"/>
                <w:szCs w:val="17"/>
              </w:rPr>
            </w:pPr>
            <w:r w:rsidRPr="005631E2">
              <w:rPr>
                <w:sz w:val="17"/>
                <w:szCs w:val="17"/>
              </w:rPr>
              <w:t>653 347,18</w:t>
            </w:r>
          </w:p>
        </w:tc>
      </w:tr>
      <w:tr w:rsidR="005631E2" w:rsidRPr="005631E2" w14:paraId="53E724DD" w14:textId="77777777" w:rsidTr="00E9006A">
        <w:trPr>
          <w:trHeight w:val="560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B27617" w14:textId="77777777" w:rsidR="005631E2" w:rsidRPr="005631E2" w:rsidRDefault="005631E2" w:rsidP="005347D9">
            <w:pPr>
              <w:snapToGrid w:val="0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1.3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939C8" w14:textId="77777777" w:rsidR="005631E2" w:rsidRPr="005631E2" w:rsidRDefault="005631E2" w:rsidP="005347D9">
            <w:pPr>
              <w:snapToGrid w:val="0"/>
              <w:rPr>
                <w:sz w:val="17"/>
                <w:szCs w:val="17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Проведение экспертного исследования на предмет влияния на окружающую среду Южской городской свалки, расположенной по адресу: Ивановская область, Южский район, 1,5 км южнее г. Южа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DA76EF" w14:textId="77777777" w:rsidR="005631E2" w:rsidRPr="005631E2" w:rsidRDefault="005631E2" w:rsidP="005347D9">
            <w:pPr>
              <w:snapToGrid w:val="0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11A163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6948D4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BBC38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06398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9A159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FB917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C4E17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val="en-US" w:eastAsia="ar-SA" w:bidi="ar-SA"/>
              </w:rPr>
              <w:t>99 00</w:t>
            </w: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CC50A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FCDB4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3274B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5631E2" w:rsidRPr="005631E2" w14:paraId="192FFA17" w14:textId="77777777" w:rsidTr="00E9006A">
        <w:trPr>
          <w:trHeight w:val="178"/>
        </w:trPr>
        <w:tc>
          <w:tcPr>
            <w:tcW w:w="7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7E0A1A" w14:textId="77777777" w:rsidR="005631E2" w:rsidRPr="005631E2" w:rsidRDefault="005631E2" w:rsidP="005347D9">
            <w:pPr>
              <w:snapToGrid w:val="0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66841" w14:textId="77777777" w:rsidR="005631E2" w:rsidRPr="005631E2" w:rsidRDefault="005631E2" w:rsidP="005347D9">
            <w:pPr>
              <w:snapToGrid w:val="0"/>
              <w:rPr>
                <w:rFonts w:eastAsia="Calibri" w:cs="Times New Roman"/>
                <w:b/>
                <w:i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бюджетные ассигнования</w:t>
            </w: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EA532B" w14:textId="77777777" w:rsidR="005631E2" w:rsidRPr="005631E2" w:rsidRDefault="005631E2" w:rsidP="005347D9">
            <w:pPr>
              <w:snapToGrid w:val="0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854C05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C24CE3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C579D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9EFE3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4A6BD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D813D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40689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val="en-US" w:eastAsia="ar-SA" w:bidi="ar-SA"/>
              </w:rPr>
              <w:t>99 00</w:t>
            </w: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B758A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8D259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A8869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5631E2" w:rsidRPr="005631E2" w14:paraId="75A6BA94" w14:textId="77777777" w:rsidTr="00E9006A">
        <w:trPr>
          <w:trHeight w:val="519"/>
        </w:trPr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A04F1" w14:textId="77777777" w:rsidR="005631E2" w:rsidRPr="005631E2" w:rsidRDefault="005631E2" w:rsidP="005347D9">
            <w:pPr>
              <w:snapToGrid w:val="0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C816C" w14:textId="77777777" w:rsidR="005631E2" w:rsidRPr="005631E2" w:rsidRDefault="005631E2" w:rsidP="005347D9">
            <w:pPr>
              <w:snapToGrid w:val="0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DC6FA" w14:textId="77777777" w:rsidR="005631E2" w:rsidRPr="005631E2" w:rsidRDefault="005631E2" w:rsidP="005347D9">
            <w:pPr>
              <w:snapToGrid w:val="0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74E40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1902A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48DD2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1A713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3726C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97001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A96E1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val="en-US" w:eastAsia="ar-SA" w:bidi="ar-SA"/>
              </w:rPr>
              <w:t>99 00</w:t>
            </w: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AF846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37AA8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56815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5631E2" w:rsidRPr="005631E2" w14:paraId="1A864360" w14:textId="77777777" w:rsidTr="00E9006A">
        <w:trPr>
          <w:trHeight w:val="1018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850AE83" w14:textId="77777777" w:rsidR="005631E2" w:rsidRPr="005631E2" w:rsidRDefault="005631E2" w:rsidP="005347D9">
            <w:pPr>
              <w:snapToGrid w:val="0"/>
              <w:rPr>
                <w:rFonts w:eastAsia="Calibri" w:cs="Times New Roman"/>
                <w:kern w:val="0"/>
                <w:sz w:val="17"/>
                <w:szCs w:val="17"/>
                <w:lang w:val="en-US"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1.</w:t>
            </w:r>
            <w:r w:rsidRPr="005631E2">
              <w:rPr>
                <w:rFonts w:eastAsia="Calibri" w:cs="Times New Roman"/>
                <w:kern w:val="0"/>
                <w:sz w:val="17"/>
                <w:szCs w:val="17"/>
                <w:lang w:val="en-US" w:eastAsia="ar-SA" w:bidi="ar-SA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39D0C" w14:textId="77777777" w:rsidR="005631E2" w:rsidRPr="005631E2" w:rsidRDefault="005631E2" w:rsidP="005347D9">
            <w:pPr>
              <w:snapToGrid w:val="0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 xml:space="preserve">Проведение экспертного исследования на предмет влияния на окружающую среду свалки, расположенной по адресу: Ивановская область, Южский район, </w:t>
            </w:r>
            <w:proofErr w:type="spellStart"/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Талицко-Мугреевское</w:t>
            </w:r>
            <w:proofErr w:type="spellEnd"/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 xml:space="preserve"> сельское поселение, юго-восточнее с. Талицы, на расстоянии примерно 500 м. от границы участка до населенного пункта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ECBDCF" w14:textId="77777777" w:rsidR="005631E2" w:rsidRPr="005631E2" w:rsidRDefault="005631E2" w:rsidP="005347D9">
            <w:pPr>
              <w:snapToGrid w:val="0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3A8FFC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B26B99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69723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0E94B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291FA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6F259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C0197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val="en-US" w:eastAsia="ar-SA" w:bidi="ar-SA"/>
              </w:rPr>
              <w:t>99 00</w:t>
            </w: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60613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3E970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F1BB2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5631E2" w:rsidRPr="005631E2" w14:paraId="6D9236DD" w14:textId="77777777" w:rsidTr="00E9006A">
        <w:trPr>
          <w:trHeight w:val="302"/>
        </w:trPr>
        <w:tc>
          <w:tcPr>
            <w:tcW w:w="7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D366D5" w14:textId="77777777" w:rsidR="005631E2" w:rsidRPr="005631E2" w:rsidRDefault="005631E2" w:rsidP="005347D9">
            <w:pPr>
              <w:snapToGrid w:val="0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CD29E" w14:textId="77777777" w:rsidR="005631E2" w:rsidRPr="005631E2" w:rsidRDefault="005631E2" w:rsidP="005347D9">
            <w:pPr>
              <w:snapToGrid w:val="0"/>
              <w:rPr>
                <w:rFonts w:eastAsia="Calibri" w:cs="Times New Roman"/>
                <w:b/>
                <w:i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бюджетные ассигнования</w:t>
            </w: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C8DE0D" w14:textId="77777777" w:rsidR="005631E2" w:rsidRPr="005631E2" w:rsidRDefault="005631E2" w:rsidP="005347D9">
            <w:pPr>
              <w:snapToGrid w:val="0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FB6CB8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869A13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8C77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68898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332F1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62DFB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EB547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val="en-US" w:eastAsia="ar-SA" w:bidi="ar-SA"/>
              </w:rPr>
              <w:t>99 00</w:t>
            </w: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D1605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2A49F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22354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</w:tr>
      <w:tr w:rsidR="005631E2" w:rsidRPr="005631E2" w14:paraId="49E05EBA" w14:textId="77777777" w:rsidTr="00E9006A">
        <w:trPr>
          <w:trHeight w:val="277"/>
        </w:trPr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FA51D" w14:textId="77777777" w:rsidR="005631E2" w:rsidRPr="005631E2" w:rsidRDefault="005631E2" w:rsidP="005347D9">
            <w:pPr>
              <w:snapToGrid w:val="0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E0182" w14:textId="77777777" w:rsidR="005631E2" w:rsidRPr="005631E2" w:rsidRDefault="005631E2" w:rsidP="005347D9">
            <w:pPr>
              <w:snapToGrid w:val="0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CA600" w14:textId="77777777" w:rsidR="005631E2" w:rsidRPr="005631E2" w:rsidRDefault="005631E2" w:rsidP="005347D9">
            <w:pPr>
              <w:snapToGrid w:val="0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93CAB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950D4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E8D4A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F132C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F36CF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6309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2472F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val="en-US" w:eastAsia="ar-SA" w:bidi="ar-SA"/>
              </w:rPr>
              <w:t>99 00</w:t>
            </w: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193AB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AC671" w14:textId="77777777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B7CD2" w14:textId="4CE159AE" w:rsidR="005631E2" w:rsidRPr="005631E2" w:rsidRDefault="005631E2" w:rsidP="00E9006A">
            <w:pPr>
              <w:snapToGrid w:val="0"/>
              <w:ind w:left="-85" w:right="-97"/>
              <w:jc w:val="center"/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</w:pPr>
            <w:r w:rsidRPr="005631E2">
              <w:rPr>
                <w:rFonts w:eastAsia="Calibri" w:cs="Times New Roman"/>
                <w:kern w:val="0"/>
                <w:sz w:val="17"/>
                <w:szCs w:val="17"/>
                <w:lang w:eastAsia="ar-SA" w:bidi="ar-SA"/>
              </w:rPr>
              <w:t>0,00</w:t>
            </w:r>
            <w:r w:rsidR="00E9006A" w:rsidRPr="00E9006A"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>».</w:t>
            </w:r>
          </w:p>
        </w:tc>
      </w:tr>
    </w:tbl>
    <w:p w14:paraId="776E7D32" w14:textId="77777777" w:rsidR="005631E2" w:rsidRDefault="005631E2" w:rsidP="005C135B">
      <w:pPr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  <w:sectPr w:rsidR="005631E2" w:rsidSect="005631E2">
          <w:pgSz w:w="16838" w:h="11906" w:orient="landscape" w:code="9"/>
          <w:pgMar w:top="1134" w:right="1134" w:bottom="1701" w:left="1134" w:header="720" w:footer="720" w:gutter="0"/>
          <w:cols w:space="720"/>
          <w:titlePg/>
          <w:docGrid w:linePitch="360"/>
        </w:sectPr>
      </w:pPr>
    </w:p>
    <w:p w14:paraId="52B25E25" w14:textId="5B416411" w:rsidR="00515D97" w:rsidRPr="00D14C8E" w:rsidRDefault="007437AF" w:rsidP="00E9006A">
      <w:pPr>
        <w:spacing w:before="240" w:after="120"/>
        <w:ind w:firstLine="708"/>
        <w:jc w:val="both"/>
        <w:rPr>
          <w:rFonts w:cs="Times New Roman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5347D9">
        <w:rPr>
          <w:kern w:val="2"/>
          <w:sz w:val="28"/>
          <w:szCs w:val="28"/>
        </w:rPr>
        <w:t>7</w:t>
      </w:r>
      <w:r w:rsidR="003057CF">
        <w:rPr>
          <w:kern w:val="2"/>
          <w:sz w:val="28"/>
          <w:szCs w:val="28"/>
        </w:rPr>
        <w:t>. </w:t>
      </w:r>
      <w:r w:rsidR="00515D97" w:rsidRPr="00D14C8E">
        <w:rPr>
          <w:rFonts w:eastAsia="Calibri" w:cs="Times New Roman"/>
          <w:kern w:val="0"/>
          <w:sz w:val="28"/>
          <w:szCs w:val="28"/>
          <w:lang w:eastAsia="ar-SA" w:bidi="ar-SA"/>
        </w:rPr>
        <w:t>В подпрограмме «</w:t>
      </w:r>
      <w:r w:rsidR="00515D97" w:rsidRPr="00D14C8E">
        <w:rPr>
          <w:rFonts w:cs="Times New Roman"/>
          <w:sz w:val="28"/>
          <w:szCs w:val="28"/>
        </w:rPr>
        <w:t xml:space="preserve">Развитие системы гражданской обороны, обеспечение безопасности, защиты населения и территории Южского муниципального района от чрезвычайных ситуаций» (далее Подпрограмма), являющейся приложением 8 к Программе: </w:t>
      </w:r>
    </w:p>
    <w:p w14:paraId="6B24DB9A" w14:textId="76A8D24A" w:rsidR="00515D97" w:rsidRPr="00D14C8E" w:rsidRDefault="007437AF" w:rsidP="00E9006A">
      <w:pPr>
        <w:widowControl/>
        <w:spacing w:after="12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5347D9">
        <w:rPr>
          <w:rFonts w:cs="Times New Roman"/>
          <w:sz w:val="28"/>
          <w:szCs w:val="28"/>
        </w:rPr>
        <w:t>7</w:t>
      </w:r>
      <w:r w:rsidR="00515D97" w:rsidRPr="00D14C8E">
        <w:rPr>
          <w:rFonts w:cs="Times New Roman"/>
          <w:sz w:val="28"/>
          <w:szCs w:val="28"/>
        </w:rPr>
        <w:t>.1</w:t>
      </w:r>
      <w:r w:rsidR="003057CF">
        <w:rPr>
          <w:rFonts w:cs="Times New Roman"/>
          <w:sz w:val="28"/>
          <w:szCs w:val="28"/>
        </w:rPr>
        <w:t>. </w:t>
      </w:r>
      <w:r w:rsidR="00515D97" w:rsidRPr="00D14C8E">
        <w:rPr>
          <w:rFonts w:cs="Times New Roman"/>
          <w:sz w:val="28"/>
          <w:szCs w:val="28"/>
        </w:rPr>
        <w:t xml:space="preserve">Строку седьмую таблицы раздела 1 «Паспорт подпрограммы муниципальной программы Южского муниципального района» Подпрограммы изложить в следующей редакции: </w:t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55"/>
        <w:gridCol w:w="6017"/>
      </w:tblGrid>
      <w:tr w:rsidR="001847DC" w:rsidRPr="0034624F" w14:paraId="273E36BF" w14:textId="77777777" w:rsidTr="003057CF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A852DE" w14:textId="77777777" w:rsidR="001847DC" w:rsidRPr="0034624F" w:rsidRDefault="001847DC" w:rsidP="001847DC">
            <w:pPr>
              <w:suppressLineNumbers/>
              <w:snapToGrid w:val="0"/>
              <w:spacing w:line="200" w:lineRule="atLeast"/>
              <w:jc w:val="center"/>
            </w:pPr>
            <w:r w:rsidRPr="003057CF">
              <w:rPr>
                <w:b/>
                <w:bCs/>
                <w:sz w:val="28"/>
                <w:szCs w:val="28"/>
              </w:rPr>
              <w:t>«</w:t>
            </w:r>
            <w:r w:rsidRPr="0034624F">
              <w:t>Объемы ресурсного обеспечения подпрограммы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FD022" w14:textId="77777777" w:rsidR="001847DC" w:rsidRPr="00D14C8E" w:rsidRDefault="001847DC" w:rsidP="001847DC">
            <w:pPr>
              <w:suppressLineNumbers/>
              <w:jc w:val="both"/>
            </w:pPr>
            <w:r w:rsidRPr="00D14C8E">
              <w:t>Общий объем бюджетных ассигнований:</w:t>
            </w:r>
          </w:p>
          <w:p w14:paraId="2060ACC5" w14:textId="77777777" w:rsidR="001847DC" w:rsidRPr="00D14C8E" w:rsidRDefault="001847DC" w:rsidP="001847DC">
            <w:pPr>
              <w:suppressLineNumbers/>
              <w:jc w:val="both"/>
            </w:pPr>
            <w:r w:rsidRPr="00D14C8E">
              <w:t>2017 год – 453 795,32 рублей;</w:t>
            </w:r>
          </w:p>
          <w:p w14:paraId="37D0D21D" w14:textId="77777777" w:rsidR="001847DC" w:rsidRPr="00D14C8E" w:rsidRDefault="001847DC" w:rsidP="001847DC">
            <w:pPr>
              <w:suppressLineNumbers/>
              <w:jc w:val="both"/>
            </w:pPr>
            <w:r w:rsidRPr="00D14C8E">
              <w:t xml:space="preserve">2018 год - </w:t>
            </w:r>
            <w:r w:rsidRPr="00D14C8E">
              <w:rPr>
                <w:bCs/>
              </w:rPr>
              <w:t>386 834,18 рублей;</w:t>
            </w:r>
          </w:p>
          <w:p w14:paraId="6119867D" w14:textId="77777777" w:rsidR="001847DC" w:rsidRPr="00D14C8E" w:rsidRDefault="001847DC" w:rsidP="001847DC">
            <w:pPr>
              <w:suppressLineNumbers/>
              <w:jc w:val="both"/>
            </w:pPr>
            <w:r w:rsidRPr="00D14C8E">
              <w:t>2019 год – 182 614,00 рублей;</w:t>
            </w:r>
          </w:p>
          <w:p w14:paraId="2B494F17" w14:textId="77777777" w:rsidR="001847DC" w:rsidRPr="00D14C8E" w:rsidRDefault="001847DC" w:rsidP="001847DC">
            <w:pPr>
              <w:suppressLineNumbers/>
              <w:jc w:val="both"/>
            </w:pPr>
            <w:r w:rsidRPr="00D14C8E">
              <w:t xml:space="preserve">2020 год – </w:t>
            </w:r>
            <w:r w:rsidRPr="00D14C8E">
              <w:rPr>
                <w:bCs/>
              </w:rPr>
              <w:t>322 485,49</w:t>
            </w:r>
            <w:r w:rsidRPr="00D14C8E">
              <w:rPr>
                <w:b/>
                <w:bCs/>
              </w:rPr>
              <w:t xml:space="preserve"> </w:t>
            </w:r>
            <w:r w:rsidRPr="00D14C8E">
              <w:t>рублей;</w:t>
            </w:r>
          </w:p>
          <w:p w14:paraId="366BEB7D" w14:textId="77777777" w:rsidR="001847DC" w:rsidRPr="00D14C8E" w:rsidRDefault="001847DC" w:rsidP="001847DC">
            <w:pPr>
              <w:suppressLineNumbers/>
              <w:jc w:val="both"/>
            </w:pPr>
            <w:r w:rsidRPr="00D14C8E">
              <w:t>2021 год – 798 974,00 рублей;</w:t>
            </w:r>
          </w:p>
          <w:p w14:paraId="6535F4D9" w14:textId="77777777" w:rsidR="001847DC" w:rsidRPr="007E008F" w:rsidRDefault="001847DC" w:rsidP="001847DC">
            <w:pPr>
              <w:suppressLineNumbers/>
              <w:jc w:val="both"/>
            </w:pPr>
            <w:r w:rsidRPr="007E008F">
              <w:t>2022 год – 7 412 151,50 рублей;</w:t>
            </w:r>
          </w:p>
          <w:p w14:paraId="61FF0BE3" w14:textId="486553A1" w:rsidR="001847DC" w:rsidRPr="007E008F" w:rsidRDefault="001847DC" w:rsidP="001847DC">
            <w:pPr>
              <w:suppressLineNumbers/>
              <w:jc w:val="both"/>
            </w:pPr>
            <w:r w:rsidRPr="007E008F">
              <w:t>2023 год – 1</w:t>
            </w:r>
            <w:r>
              <w:t> 200 790,56</w:t>
            </w:r>
            <w:r w:rsidRPr="007E008F">
              <w:t xml:space="preserve"> рублей</w:t>
            </w:r>
            <w:r w:rsidR="003057CF">
              <w:t>;</w:t>
            </w:r>
          </w:p>
          <w:p w14:paraId="1077E241" w14:textId="19D2211F" w:rsidR="001847DC" w:rsidRPr="007E008F" w:rsidRDefault="001847DC" w:rsidP="001847DC">
            <w:pPr>
              <w:suppressLineNumbers/>
              <w:jc w:val="both"/>
            </w:pPr>
            <w:r w:rsidRPr="007E008F">
              <w:t>2024 год – 9</w:t>
            </w:r>
            <w:r w:rsidR="00226C19">
              <w:t>3</w:t>
            </w:r>
            <w:r w:rsidRPr="007E008F">
              <w:t>2 000,00 рублей</w:t>
            </w:r>
            <w:r w:rsidR="003057CF">
              <w:t>;</w:t>
            </w:r>
          </w:p>
          <w:p w14:paraId="622F8278" w14:textId="2BF59FFE" w:rsidR="001847DC" w:rsidRPr="007E008F" w:rsidRDefault="001847DC" w:rsidP="001847DC">
            <w:pPr>
              <w:suppressLineNumbers/>
              <w:jc w:val="both"/>
            </w:pPr>
            <w:r w:rsidRPr="007E008F">
              <w:t>2025 год – 407 000,00 рублей</w:t>
            </w:r>
            <w:r w:rsidR="003057CF">
              <w:t>;</w:t>
            </w:r>
          </w:p>
          <w:p w14:paraId="53AD31E6" w14:textId="77777777" w:rsidR="001847DC" w:rsidRPr="007E008F" w:rsidRDefault="001847DC" w:rsidP="001847DC">
            <w:pPr>
              <w:suppressLineNumbers/>
              <w:jc w:val="both"/>
            </w:pPr>
            <w:r w:rsidRPr="007E008F">
              <w:t>2026 год – 407 000,00 рублей.</w:t>
            </w:r>
          </w:p>
          <w:p w14:paraId="36602B82" w14:textId="77777777" w:rsidR="001847DC" w:rsidRPr="007E008F" w:rsidRDefault="001847DC" w:rsidP="001847DC">
            <w:pPr>
              <w:suppressLineNumbers/>
              <w:jc w:val="both"/>
            </w:pPr>
            <w:r w:rsidRPr="007E008F">
              <w:t>- бюджет Южского муниципального района:</w:t>
            </w:r>
          </w:p>
          <w:p w14:paraId="2271E3BC" w14:textId="77777777" w:rsidR="001847DC" w:rsidRPr="007E008F" w:rsidRDefault="001847DC" w:rsidP="001847DC">
            <w:pPr>
              <w:suppressLineNumbers/>
              <w:jc w:val="both"/>
            </w:pPr>
            <w:r w:rsidRPr="007E008F">
              <w:t>2017 год – 453 795,32 рублей;</w:t>
            </w:r>
          </w:p>
          <w:p w14:paraId="063A5E0B" w14:textId="77777777" w:rsidR="001847DC" w:rsidRPr="007E008F" w:rsidRDefault="001847DC" w:rsidP="001847DC">
            <w:pPr>
              <w:suppressLineNumbers/>
              <w:jc w:val="both"/>
            </w:pPr>
            <w:r w:rsidRPr="007E008F">
              <w:t xml:space="preserve">2018 год - </w:t>
            </w:r>
            <w:r w:rsidRPr="007E008F">
              <w:rPr>
                <w:bCs/>
              </w:rPr>
              <w:t>386 834,18 рублей;</w:t>
            </w:r>
          </w:p>
          <w:p w14:paraId="08368F10" w14:textId="77777777" w:rsidR="001847DC" w:rsidRPr="007E008F" w:rsidRDefault="001847DC" w:rsidP="001847DC">
            <w:pPr>
              <w:suppressLineNumbers/>
              <w:jc w:val="both"/>
            </w:pPr>
            <w:r w:rsidRPr="007E008F">
              <w:t>2019 год – 182 614,00 рублей;</w:t>
            </w:r>
          </w:p>
          <w:p w14:paraId="301AFBBB" w14:textId="77777777" w:rsidR="001847DC" w:rsidRPr="007E008F" w:rsidRDefault="001847DC" w:rsidP="001847DC">
            <w:pPr>
              <w:suppressLineNumbers/>
              <w:jc w:val="both"/>
            </w:pPr>
            <w:r w:rsidRPr="007E008F">
              <w:t xml:space="preserve">2020 год – </w:t>
            </w:r>
            <w:r w:rsidRPr="007E008F">
              <w:rPr>
                <w:bCs/>
              </w:rPr>
              <w:t>322 485,49</w:t>
            </w:r>
            <w:r w:rsidRPr="007E008F">
              <w:rPr>
                <w:b/>
                <w:bCs/>
              </w:rPr>
              <w:t xml:space="preserve"> </w:t>
            </w:r>
            <w:r w:rsidRPr="007E008F">
              <w:t>рублей;</w:t>
            </w:r>
          </w:p>
          <w:p w14:paraId="16380123" w14:textId="77777777" w:rsidR="001847DC" w:rsidRPr="007E008F" w:rsidRDefault="001847DC" w:rsidP="001847DC">
            <w:pPr>
              <w:suppressLineNumbers/>
              <w:jc w:val="both"/>
            </w:pPr>
            <w:r w:rsidRPr="007E008F">
              <w:t>2021 год – 798 974,00 рублей;</w:t>
            </w:r>
          </w:p>
          <w:p w14:paraId="7D906B23" w14:textId="77777777" w:rsidR="001847DC" w:rsidRPr="007E008F" w:rsidRDefault="001847DC" w:rsidP="001847DC">
            <w:pPr>
              <w:suppressLineNumbers/>
              <w:jc w:val="both"/>
            </w:pPr>
            <w:r w:rsidRPr="007E008F">
              <w:t>2022 год – 644 754,50 рублей;</w:t>
            </w:r>
          </w:p>
          <w:p w14:paraId="286B0C3C" w14:textId="7688CDC4" w:rsidR="001847DC" w:rsidRPr="007E008F" w:rsidRDefault="001847DC" w:rsidP="001847DC">
            <w:pPr>
              <w:suppressLineNumbers/>
              <w:jc w:val="both"/>
            </w:pPr>
            <w:r w:rsidRPr="007E008F">
              <w:t>2023 год – 1</w:t>
            </w:r>
            <w:r>
              <w:t> 200 790,56</w:t>
            </w:r>
            <w:r w:rsidRPr="007E008F">
              <w:t xml:space="preserve"> рублей</w:t>
            </w:r>
            <w:r w:rsidR="003057CF">
              <w:t>;</w:t>
            </w:r>
          </w:p>
          <w:p w14:paraId="2DC130A4" w14:textId="0A18AE42" w:rsidR="001847DC" w:rsidRPr="007E008F" w:rsidRDefault="001847DC" w:rsidP="001847DC">
            <w:pPr>
              <w:suppressLineNumbers/>
              <w:jc w:val="both"/>
            </w:pPr>
            <w:r w:rsidRPr="007E008F">
              <w:t>2024 год – 9</w:t>
            </w:r>
            <w:r w:rsidR="00226C19">
              <w:t>3</w:t>
            </w:r>
            <w:r w:rsidRPr="007E008F">
              <w:t>2 000,00 рублей</w:t>
            </w:r>
            <w:r w:rsidR="003057CF">
              <w:t>;</w:t>
            </w:r>
          </w:p>
          <w:p w14:paraId="6773CB0F" w14:textId="71D653BA" w:rsidR="001847DC" w:rsidRPr="007E008F" w:rsidRDefault="001847DC" w:rsidP="001847DC">
            <w:pPr>
              <w:suppressLineNumbers/>
              <w:jc w:val="both"/>
            </w:pPr>
            <w:r w:rsidRPr="007E008F">
              <w:t>2025 год – 407 000,00 рублей</w:t>
            </w:r>
            <w:r w:rsidR="003057CF">
              <w:t>;</w:t>
            </w:r>
          </w:p>
          <w:p w14:paraId="6041E33A" w14:textId="77777777" w:rsidR="001847DC" w:rsidRPr="00D14C8E" w:rsidRDefault="001847DC" w:rsidP="001847DC">
            <w:pPr>
              <w:suppressLineNumbers/>
              <w:jc w:val="both"/>
            </w:pPr>
            <w:r w:rsidRPr="007E008F">
              <w:t>2026 год – 407 000,00 рублей.</w:t>
            </w:r>
          </w:p>
          <w:p w14:paraId="5AB70DAC" w14:textId="77777777" w:rsidR="001847DC" w:rsidRPr="00D14C8E" w:rsidRDefault="001847DC" w:rsidP="001847DC">
            <w:pPr>
              <w:tabs>
                <w:tab w:val="left" w:pos="-284"/>
                <w:tab w:val="left" w:pos="614"/>
              </w:tabs>
              <w:spacing w:line="100" w:lineRule="atLeast"/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>- областной бюджет:</w:t>
            </w:r>
          </w:p>
          <w:p w14:paraId="3B946503" w14:textId="77777777" w:rsidR="001847DC" w:rsidRPr="00D14C8E" w:rsidRDefault="001847DC" w:rsidP="001847DC">
            <w:pPr>
              <w:snapToGrid w:val="0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>2017 год – 0,00 рублей;</w:t>
            </w:r>
          </w:p>
          <w:p w14:paraId="46F402A6" w14:textId="77777777" w:rsidR="001847DC" w:rsidRPr="00D14C8E" w:rsidRDefault="001847DC" w:rsidP="001847DC">
            <w:pPr>
              <w:snapToGrid w:val="0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2018 год –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0,00 рублей;</w:t>
            </w:r>
          </w:p>
          <w:p w14:paraId="1A167CFD" w14:textId="77777777" w:rsidR="001847DC" w:rsidRPr="00D14C8E" w:rsidRDefault="001847DC" w:rsidP="001847DC">
            <w:pPr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2019 год – </w:t>
            </w:r>
            <w:r w:rsidRPr="00D14C8E">
              <w:rPr>
                <w:rFonts w:cs="Times New Roman"/>
                <w:bCs/>
                <w:kern w:val="0"/>
                <w:lang w:eastAsia="ar-SA" w:bidi="ar-SA"/>
              </w:rPr>
              <w:t xml:space="preserve">0,00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14:paraId="6BC5B1DA" w14:textId="77777777" w:rsidR="001847DC" w:rsidRPr="00D14C8E" w:rsidRDefault="001847DC" w:rsidP="001847DC">
            <w:pPr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2020 год – </w:t>
            </w:r>
            <w:r w:rsidRPr="00D14C8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0,00</w:t>
            </w:r>
            <w:r w:rsidRPr="00D14C8E">
              <w:rPr>
                <w:rFonts w:cs="Times New Roman"/>
                <w:kern w:val="0"/>
                <w:lang w:eastAsia="ar-SA" w:bidi="ar-SA"/>
              </w:rPr>
              <w:t xml:space="preserve"> рублей;</w:t>
            </w:r>
          </w:p>
          <w:p w14:paraId="1A44DE07" w14:textId="77777777" w:rsidR="001847DC" w:rsidRPr="00D14C8E" w:rsidRDefault="001847DC" w:rsidP="001847DC">
            <w:pPr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2021 год – </w:t>
            </w:r>
            <w:r w:rsidRPr="00D14C8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0,00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14:paraId="5F066053" w14:textId="77777777" w:rsidR="001847DC" w:rsidRPr="00D14C8E" w:rsidRDefault="001847DC" w:rsidP="001847DC">
            <w:pPr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>2022 год – 6 767 397,00 рублей;</w:t>
            </w:r>
          </w:p>
          <w:p w14:paraId="12AA2952" w14:textId="10F40AFA" w:rsidR="001847DC" w:rsidRPr="00D14C8E" w:rsidRDefault="001847DC" w:rsidP="001847DC">
            <w:pPr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>2023 год – 0,00 рублей</w:t>
            </w:r>
            <w:r w:rsidR="003057CF">
              <w:rPr>
                <w:rFonts w:cs="Times New Roman"/>
                <w:kern w:val="0"/>
                <w:lang w:eastAsia="ar-SA" w:bidi="ar-SA"/>
              </w:rPr>
              <w:t>;</w:t>
            </w:r>
          </w:p>
          <w:p w14:paraId="24FFE81C" w14:textId="607FA649" w:rsidR="001847DC" w:rsidRPr="00D14C8E" w:rsidRDefault="001847DC" w:rsidP="001847DC">
            <w:pPr>
              <w:suppressLineNumbers/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>2024 год – 0,00 рублей</w:t>
            </w:r>
            <w:r w:rsidR="003057CF">
              <w:rPr>
                <w:rFonts w:cs="Times New Roman"/>
                <w:kern w:val="0"/>
                <w:lang w:eastAsia="ar-SA" w:bidi="ar-SA"/>
              </w:rPr>
              <w:t>;</w:t>
            </w:r>
          </w:p>
          <w:p w14:paraId="0878524B" w14:textId="69C098FF" w:rsidR="001847DC" w:rsidRDefault="001847DC" w:rsidP="001847DC">
            <w:pPr>
              <w:suppressLineNumbers/>
              <w:jc w:val="both"/>
            </w:pPr>
            <w:r w:rsidRPr="00D14C8E">
              <w:t>2025 год – 0,00 ру</w:t>
            </w:r>
            <w:r>
              <w:t>блей</w:t>
            </w:r>
            <w:r w:rsidR="003057CF">
              <w:t>;</w:t>
            </w:r>
          </w:p>
          <w:p w14:paraId="0AF9ABBD" w14:textId="77777777" w:rsidR="001847DC" w:rsidRPr="0034624F" w:rsidRDefault="001847DC" w:rsidP="001847DC">
            <w:pPr>
              <w:suppressLineNumbers/>
              <w:jc w:val="both"/>
            </w:pPr>
            <w:r>
              <w:t>2026</w:t>
            </w:r>
            <w:r w:rsidRPr="00D14C8E">
              <w:t xml:space="preserve"> год – 0,00 ру</w:t>
            </w:r>
            <w:r>
              <w:t>блей.</w:t>
            </w:r>
            <w:r w:rsidRPr="003057CF">
              <w:rPr>
                <w:b/>
                <w:bCs/>
                <w:sz w:val="28"/>
                <w:szCs w:val="28"/>
              </w:rPr>
              <w:t>».</w:t>
            </w:r>
          </w:p>
        </w:tc>
      </w:tr>
    </w:tbl>
    <w:p w14:paraId="18C702FF" w14:textId="77777777" w:rsidR="007B2A0F" w:rsidRPr="00D14C8E" w:rsidRDefault="007B2A0F" w:rsidP="007B2A0F">
      <w:pPr>
        <w:spacing w:line="200" w:lineRule="atLeast"/>
        <w:jc w:val="center"/>
        <w:rPr>
          <w:rFonts w:cs="Times New Roman"/>
          <w:b/>
          <w:bCs/>
          <w:sz w:val="28"/>
          <w:szCs w:val="34"/>
        </w:rPr>
      </w:pPr>
    </w:p>
    <w:p w14:paraId="25CAC0A9" w14:textId="45985339" w:rsidR="00515D97" w:rsidRPr="00D14C8E" w:rsidRDefault="007437AF" w:rsidP="00515D97">
      <w:pPr>
        <w:tabs>
          <w:tab w:val="left" w:pos="567"/>
        </w:tabs>
        <w:ind w:left="15" w:firstLine="552"/>
        <w:jc w:val="both"/>
        <w:rPr>
          <w:rFonts w:cs="Times New Roman"/>
          <w:sz w:val="28"/>
          <w:szCs w:val="28"/>
        </w:rPr>
      </w:pPr>
      <w:r>
        <w:rPr>
          <w:rFonts w:cs="Times New Roman"/>
          <w:kern w:val="2"/>
          <w:sz w:val="28"/>
          <w:szCs w:val="28"/>
        </w:rPr>
        <w:t>1.</w:t>
      </w:r>
      <w:r w:rsidR="005347D9">
        <w:rPr>
          <w:rFonts w:cs="Times New Roman"/>
          <w:kern w:val="2"/>
          <w:sz w:val="28"/>
          <w:szCs w:val="28"/>
        </w:rPr>
        <w:t>7</w:t>
      </w:r>
      <w:r w:rsidR="00515D97" w:rsidRPr="00D14C8E">
        <w:rPr>
          <w:rFonts w:cs="Times New Roman"/>
          <w:kern w:val="2"/>
          <w:sz w:val="28"/>
          <w:szCs w:val="28"/>
        </w:rPr>
        <w:t>.2</w:t>
      </w:r>
      <w:r w:rsidR="003057CF">
        <w:rPr>
          <w:rFonts w:cs="Times New Roman"/>
          <w:kern w:val="2"/>
          <w:sz w:val="28"/>
          <w:szCs w:val="28"/>
        </w:rPr>
        <w:t>. </w:t>
      </w:r>
      <w:r w:rsidR="00515D97" w:rsidRPr="00D14C8E">
        <w:rPr>
          <w:rFonts w:cs="Times New Roman"/>
          <w:kern w:val="2"/>
          <w:sz w:val="28"/>
          <w:szCs w:val="28"/>
        </w:rPr>
        <w:t>Раздел 4 «</w:t>
      </w:r>
      <w:r w:rsidR="00515D97" w:rsidRPr="00D14C8E">
        <w:rPr>
          <w:rFonts w:cs="Times New Roman"/>
          <w:sz w:val="28"/>
          <w:szCs w:val="28"/>
        </w:rPr>
        <w:t>Ресурсное обеспечение Подпрограммы» Подпрограммы изложить в следующей редакции:</w:t>
      </w:r>
    </w:p>
    <w:p w14:paraId="6E4DECEE" w14:textId="77777777" w:rsidR="00EF4D58" w:rsidRPr="00D14C8E" w:rsidRDefault="00EF4D58" w:rsidP="00515D97">
      <w:pPr>
        <w:tabs>
          <w:tab w:val="left" w:pos="567"/>
        </w:tabs>
        <w:ind w:left="15" w:firstLine="552"/>
        <w:jc w:val="both"/>
        <w:rPr>
          <w:rFonts w:cs="Times New Roman"/>
          <w:sz w:val="28"/>
          <w:szCs w:val="28"/>
        </w:rPr>
      </w:pPr>
    </w:p>
    <w:p w14:paraId="2A523CB4" w14:textId="00767A16" w:rsidR="00077A31" w:rsidRPr="00D14C8E" w:rsidRDefault="00077A31" w:rsidP="00EF4D58">
      <w:pPr>
        <w:spacing w:line="288" w:lineRule="auto"/>
        <w:ind w:right="169"/>
        <w:jc w:val="right"/>
        <w:rPr>
          <w:bCs/>
          <w:sz w:val="22"/>
          <w:szCs w:val="22"/>
        </w:rPr>
      </w:pPr>
    </w:p>
    <w:p w14:paraId="2FEF9724" w14:textId="77777777" w:rsidR="001847DC" w:rsidRDefault="001847DC" w:rsidP="000D2EF6">
      <w:pPr>
        <w:snapToGrid w:val="0"/>
        <w:jc w:val="center"/>
        <w:rPr>
          <w:rFonts w:eastAsia="Calibri" w:cs="Times New Roman"/>
          <w:b/>
          <w:kern w:val="0"/>
          <w:sz w:val="18"/>
          <w:szCs w:val="18"/>
          <w:lang w:eastAsia="ar-SA" w:bidi="ar-SA"/>
        </w:rPr>
        <w:sectPr w:rsidR="001847DC" w:rsidSect="000D2EF6">
          <w:pgSz w:w="11906" w:h="16838" w:code="9"/>
          <w:pgMar w:top="1134" w:right="1134" w:bottom="1134" w:left="1701" w:header="720" w:footer="720" w:gutter="0"/>
          <w:cols w:space="720"/>
          <w:titlePg/>
          <w:docGrid w:linePitch="360"/>
        </w:sectPr>
      </w:pPr>
    </w:p>
    <w:p w14:paraId="387205FA" w14:textId="52F16B3C" w:rsidR="003057CF" w:rsidRPr="00D14C8E" w:rsidRDefault="003057CF" w:rsidP="003057CF">
      <w:pPr>
        <w:tabs>
          <w:tab w:val="left" w:pos="567"/>
        </w:tabs>
        <w:ind w:left="15" w:firstLine="552"/>
        <w:jc w:val="center"/>
        <w:rPr>
          <w:b/>
          <w:bCs/>
          <w:sz w:val="28"/>
          <w:szCs w:val="28"/>
        </w:rPr>
      </w:pPr>
      <w:r w:rsidRPr="00D14C8E">
        <w:rPr>
          <w:rFonts w:cs="Times New Roman"/>
          <w:b/>
          <w:sz w:val="28"/>
          <w:szCs w:val="28"/>
        </w:rPr>
        <w:t>«</w:t>
      </w:r>
      <w:r w:rsidRPr="00D14C8E">
        <w:rPr>
          <w:rFonts w:cs="Times New Roman"/>
          <w:b/>
          <w:bCs/>
          <w:sz w:val="28"/>
          <w:szCs w:val="28"/>
        </w:rPr>
        <w:t>4.</w:t>
      </w:r>
      <w:r w:rsidRPr="00D14C8E">
        <w:rPr>
          <w:b/>
          <w:bCs/>
          <w:sz w:val="28"/>
          <w:szCs w:val="28"/>
        </w:rPr>
        <w:t xml:space="preserve"> Ресурсное обеспечение Подпрограммы</w:t>
      </w:r>
    </w:p>
    <w:p w14:paraId="095C24F6" w14:textId="37ABBFFF" w:rsidR="003057CF" w:rsidRDefault="003057CF" w:rsidP="004E7F12">
      <w:pPr>
        <w:spacing w:line="288" w:lineRule="auto"/>
        <w:ind w:right="-32"/>
        <w:jc w:val="right"/>
        <w:rPr>
          <w:bCs/>
          <w:sz w:val="22"/>
          <w:szCs w:val="22"/>
        </w:rPr>
      </w:pPr>
      <w:r w:rsidRPr="00D14C8E">
        <w:rPr>
          <w:bCs/>
          <w:sz w:val="22"/>
          <w:szCs w:val="22"/>
        </w:rPr>
        <w:t>Таблица 2</w:t>
      </w:r>
    </w:p>
    <w:p w14:paraId="27B59EBD" w14:textId="2F029C61" w:rsidR="003057CF" w:rsidRDefault="003057CF" w:rsidP="003057CF">
      <w:pPr>
        <w:jc w:val="right"/>
      </w:pPr>
      <w:r>
        <w:rPr>
          <w:bCs/>
          <w:sz w:val="22"/>
          <w:szCs w:val="22"/>
        </w:rPr>
        <w:t>(руб.)</w:t>
      </w:r>
    </w:p>
    <w:tbl>
      <w:tblPr>
        <w:tblW w:w="16023" w:type="dxa"/>
        <w:tblInd w:w="-147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11"/>
        <w:gridCol w:w="3549"/>
        <w:gridCol w:w="1506"/>
        <w:gridCol w:w="873"/>
        <w:gridCol w:w="908"/>
        <w:gridCol w:w="873"/>
        <w:gridCol w:w="873"/>
        <w:gridCol w:w="873"/>
        <w:gridCol w:w="1008"/>
        <w:gridCol w:w="1038"/>
        <w:gridCol w:w="873"/>
        <w:gridCol w:w="1029"/>
        <w:gridCol w:w="1029"/>
        <w:gridCol w:w="1029"/>
      </w:tblGrid>
      <w:tr w:rsidR="001847DC" w:rsidRPr="00A57A78" w14:paraId="610CAF47" w14:textId="77777777" w:rsidTr="003057CF">
        <w:trPr>
          <w:gridAfter w:val="1"/>
          <w:wAfter w:w="1029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85FA13" w14:textId="5C363C56" w:rsidR="001847DC" w:rsidRPr="00A57A78" w:rsidRDefault="001847DC" w:rsidP="003057CF">
            <w:pPr>
              <w:snapToGrid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  №п/п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D77501" w14:textId="77777777" w:rsidR="001847DC" w:rsidRPr="00A57A78" w:rsidRDefault="001847DC" w:rsidP="003057CF">
            <w:pPr>
              <w:snapToGrid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Наименование основного мероприятия/мероприятия/ Источник ресурсного обеспечения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099DB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b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b/>
                <w:kern w:val="0"/>
                <w:sz w:val="16"/>
                <w:szCs w:val="18"/>
                <w:lang w:eastAsia="ar-SA" w:bidi="ar-SA"/>
              </w:rPr>
              <w:t>Исполнитель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B2F03" w14:textId="77777777" w:rsidR="001847DC" w:rsidRDefault="001847DC" w:rsidP="003057CF">
            <w:pPr>
              <w:snapToGrid w:val="0"/>
              <w:ind w:left="-27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2017</w:t>
            </w:r>
          </w:p>
          <w:p w14:paraId="611778BA" w14:textId="77777777" w:rsidR="001847DC" w:rsidRPr="00A57A78" w:rsidRDefault="001847DC" w:rsidP="003057CF">
            <w:pPr>
              <w:snapToGrid w:val="0"/>
              <w:ind w:left="-27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F7479" w14:textId="77777777" w:rsidR="001847DC" w:rsidRDefault="001847DC" w:rsidP="003057CF">
            <w:pPr>
              <w:snapToGrid w:val="0"/>
              <w:ind w:left="-27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2018</w:t>
            </w:r>
          </w:p>
          <w:p w14:paraId="20A43E4B" w14:textId="77777777" w:rsidR="001847DC" w:rsidRPr="00A57A78" w:rsidRDefault="001847DC" w:rsidP="003057CF">
            <w:pPr>
              <w:snapToGrid w:val="0"/>
              <w:ind w:left="-27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69225" w14:textId="77777777" w:rsidR="001847DC" w:rsidRDefault="001847DC" w:rsidP="003057CF">
            <w:pPr>
              <w:snapToGrid w:val="0"/>
              <w:ind w:left="-27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2019</w:t>
            </w:r>
          </w:p>
          <w:p w14:paraId="2951798C" w14:textId="77777777" w:rsidR="001847DC" w:rsidRPr="00A57A78" w:rsidRDefault="001847DC" w:rsidP="003057CF">
            <w:pPr>
              <w:snapToGrid w:val="0"/>
              <w:ind w:left="-27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0BD1D" w14:textId="77777777" w:rsidR="001847DC" w:rsidRDefault="001847DC" w:rsidP="003057CF">
            <w:pPr>
              <w:snapToGrid w:val="0"/>
              <w:ind w:left="-27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2020</w:t>
            </w:r>
          </w:p>
          <w:p w14:paraId="5853BF6D" w14:textId="77777777" w:rsidR="001847DC" w:rsidRPr="00A57A78" w:rsidRDefault="001847DC" w:rsidP="003057CF">
            <w:pPr>
              <w:snapToGrid w:val="0"/>
              <w:ind w:left="-27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393CA" w14:textId="77777777" w:rsidR="001847DC" w:rsidRDefault="001847DC" w:rsidP="003057CF">
            <w:pPr>
              <w:snapToGrid w:val="0"/>
              <w:ind w:left="-27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2021</w:t>
            </w:r>
          </w:p>
          <w:p w14:paraId="78A96207" w14:textId="77777777" w:rsidR="001847DC" w:rsidRPr="00A57A78" w:rsidRDefault="001847DC" w:rsidP="003057CF">
            <w:pPr>
              <w:snapToGrid w:val="0"/>
              <w:ind w:left="-27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2A8D9" w14:textId="77777777" w:rsidR="001847DC" w:rsidRPr="007147AD" w:rsidRDefault="001847DC" w:rsidP="003057CF">
            <w:pPr>
              <w:snapToGrid w:val="0"/>
              <w:ind w:left="-27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147AD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2022</w:t>
            </w:r>
          </w:p>
          <w:p w14:paraId="6DB43B83" w14:textId="77777777" w:rsidR="001847DC" w:rsidRPr="007147AD" w:rsidRDefault="001847DC" w:rsidP="003057CF">
            <w:pPr>
              <w:snapToGrid w:val="0"/>
              <w:ind w:left="-27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147AD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BF0A6" w14:textId="77777777" w:rsidR="001847DC" w:rsidRPr="007147AD" w:rsidRDefault="001847DC" w:rsidP="003057CF">
            <w:pPr>
              <w:snapToGrid w:val="0"/>
              <w:ind w:left="-27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147AD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2023</w:t>
            </w:r>
          </w:p>
          <w:p w14:paraId="002BE50E" w14:textId="77777777" w:rsidR="001847DC" w:rsidRPr="007147AD" w:rsidRDefault="001847DC" w:rsidP="003057CF">
            <w:pPr>
              <w:snapToGrid w:val="0"/>
              <w:ind w:left="-27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147AD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EE7E9" w14:textId="77777777" w:rsidR="001847DC" w:rsidRPr="007147AD" w:rsidRDefault="001847DC" w:rsidP="003057CF">
            <w:pPr>
              <w:snapToGrid w:val="0"/>
              <w:ind w:left="-27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147AD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2024</w:t>
            </w:r>
          </w:p>
          <w:p w14:paraId="0413945D" w14:textId="77777777" w:rsidR="001847DC" w:rsidRPr="007147AD" w:rsidRDefault="001847DC" w:rsidP="003057CF">
            <w:pPr>
              <w:snapToGrid w:val="0"/>
              <w:ind w:left="-27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147AD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F76EB" w14:textId="77777777" w:rsidR="001847DC" w:rsidRPr="007147AD" w:rsidRDefault="001847DC" w:rsidP="003057CF">
            <w:pPr>
              <w:snapToGrid w:val="0"/>
              <w:ind w:left="-27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147AD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2025</w:t>
            </w:r>
          </w:p>
          <w:p w14:paraId="7DF20BFB" w14:textId="77777777" w:rsidR="001847DC" w:rsidRPr="007147AD" w:rsidRDefault="001847DC" w:rsidP="003057CF">
            <w:pPr>
              <w:snapToGrid w:val="0"/>
              <w:ind w:left="-27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147AD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28AB4" w14:textId="77777777" w:rsidR="001847DC" w:rsidRPr="007147AD" w:rsidRDefault="001847DC" w:rsidP="003057CF">
            <w:pPr>
              <w:snapToGrid w:val="0"/>
              <w:ind w:left="-27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147AD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2026</w:t>
            </w:r>
          </w:p>
          <w:p w14:paraId="474FF23B" w14:textId="77777777" w:rsidR="001847DC" w:rsidRPr="007147AD" w:rsidRDefault="001847DC" w:rsidP="003057CF">
            <w:pPr>
              <w:snapToGrid w:val="0"/>
              <w:ind w:left="-27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147AD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</w:tr>
      <w:tr w:rsidR="001847DC" w:rsidRPr="00A57A78" w14:paraId="74932F9A" w14:textId="77777777" w:rsidTr="003057CF">
        <w:trPr>
          <w:gridAfter w:val="1"/>
          <w:wAfter w:w="1029" w:type="dxa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EAD1B92" w14:textId="77777777" w:rsidR="001847DC" w:rsidRPr="00A57A78" w:rsidRDefault="001847DC" w:rsidP="003057CF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Подпрограмма, всего: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795A5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49A1B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b/>
                <w:sz w:val="18"/>
                <w:szCs w:val="18"/>
              </w:rPr>
              <w:t>453 795,32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8DC5E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b/>
                <w:bCs/>
                <w:sz w:val="18"/>
                <w:szCs w:val="18"/>
              </w:rPr>
              <w:t>386 834,18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AE4D4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A78">
              <w:rPr>
                <w:rFonts w:cs="Times New Roman"/>
                <w:b/>
                <w:sz w:val="18"/>
                <w:szCs w:val="18"/>
              </w:rPr>
              <w:t>182 614,00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97B66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A78">
              <w:rPr>
                <w:b/>
                <w:bCs/>
                <w:sz w:val="18"/>
                <w:szCs w:val="18"/>
              </w:rPr>
              <w:t>322 485,49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FBE7C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A78">
              <w:rPr>
                <w:b/>
                <w:sz w:val="18"/>
                <w:szCs w:val="18"/>
              </w:rPr>
              <w:t>798 974,00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B915B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b/>
                <w:sz w:val="18"/>
                <w:szCs w:val="18"/>
              </w:rPr>
            </w:pPr>
            <w:r w:rsidRPr="009F7213">
              <w:rPr>
                <w:b/>
                <w:sz w:val="18"/>
                <w:szCs w:val="18"/>
              </w:rPr>
              <w:t>7 412 151,50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448FF" w14:textId="77777777" w:rsidR="001847DC" w:rsidRPr="009F7213" w:rsidRDefault="001847DC" w:rsidP="003057CF">
            <w:pPr>
              <w:ind w:left="-27"/>
              <w:jc w:val="center"/>
              <w:rPr>
                <w:b/>
                <w:i/>
              </w:rPr>
            </w:pPr>
            <w:r w:rsidRPr="009F7213">
              <w:rPr>
                <w:b/>
                <w:i/>
                <w:sz w:val="18"/>
                <w:szCs w:val="18"/>
              </w:rPr>
              <w:t>1</w:t>
            </w:r>
            <w:r w:rsidR="00F04D6A">
              <w:rPr>
                <w:b/>
                <w:i/>
                <w:sz w:val="18"/>
                <w:szCs w:val="18"/>
              </w:rPr>
              <w:t> 200 790,56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188E" w14:textId="46E0F24D" w:rsidR="001847DC" w:rsidRPr="009F7213" w:rsidRDefault="001847DC" w:rsidP="00226C19">
            <w:pPr>
              <w:ind w:left="-2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</w:t>
            </w:r>
            <w:r w:rsidR="00226C19">
              <w:rPr>
                <w:b/>
                <w:i/>
                <w:sz w:val="18"/>
                <w:szCs w:val="18"/>
              </w:rPr>
              <w:t>3</w:t>
            </w:r>
            <w:r>
              <w:rPr>
                <w:b/>
                <w:i/>
                <w:sz w:val="18"/>
                <w:szCs w:val="18"/>
              </w:rPr>
              <w:t>2</w:t>
            </w:r>
            <w:r w:rsidRPr="009F7213">
              <w:rPr>
                <w:b/>
                <w:i/>
                <w:sz w:val="18"/>
                <w:szCs w:val="18"/>
              </w:rPr>
              <w:t>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7E916" w14:textId="77777777" w:rsidR="001847DC" w:rsidRPr="009F7213" w:rsidRDefault="001847DC" w:rsidP="003057CF">
            <w:pPr>
              <w:ind w:left="-27"/>
              <w:jc w:val="center"/>
              <w:rPr>
                <w:b/>
                <w:i/>
                <w:sz w:val="18"/>
                <w:szCs w:val="18"/>
              </w:rPr>
            </w:pPr>
            <w:r w:rsidRPr="009F7213">
              <w:rPr>
                <w:b/>
                <w:i/>
                <w:sz w:val="18"/>
                <w:szCs w:val="18"/>
              </w:rPr>
              <w:t>407 000,00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5C13E" w14:textId="77777777" w:rsidR="001847DC" w:rsidRPr="009F7213" w:rsidRDefault="001847DC" w:rsidP="003057CF">
            <w:pPr>
              <w:ind w:left="-27"/>
              <w:jc w:val="center"/>
              <w:rPr>
                <w:b/>
                <w:i/>
                <w:sz w:val="18"/>
                <w:szCs w:val="18"/>
              </w:rPr>
            </w:pPr>
            <w:r w:rsidRPr="009F7213">
              <w:rPr>
                <w:b/>
                <w:i/>
                <w:sz w:val="18"/>
                <w:szCs w:val="18"/>
              </w:rPr>
              <w:t>407 000,00</w:t>
            </w:r>
          </w:p>
        </w:tc>
      </w:tr>
      <w:tr w:rsidR="001847DC" w:rsidRPr="00A57A78" w14:paraId="6ECB1277" w14:textId="77777777" w:rsidTr="003057CF">
        <w:trPr>
          <w:gridAfter w:val="1"/>
          <w:wAfter w:w="1029" w:type="dxa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D961D1B" w14:textId="77777777" w:rsidR="001847DC" w:rsidRPr="00A57A78" w:rsidRDefault="001847DC" w:rsidP="003057CF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77FE2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1CA3B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453 795,32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81E0F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bCs/>
                <w:sz w:val="18"/>
                <w:szCs w:val="18"/>
              </w:rPr>
              <w:t>386 834,18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6237A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182 614,00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BED17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bCs/>
                <w:sz w:val="18"/>
                <w:szCs w:val="18"/>
              </w:rPr>
              <w:t>322 485,49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3693E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798 974,00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939DA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7 412 151,50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D413B" w14:textId="77777777" w:rsidR="001847DC" w:rsidRPr="009F7213" w:rsidRDefault="001847DC" w:rsidP="003057CF">
            <w:pPr>
              <w:ind w:left="-27"/>
              <w:jc w:val="center"/>
            </w:pPr>
            <w:r>
              <w:rPr>
                <w:sz w:val="18"/>
                <w:szCs w:val="18"/>
              </w:rPr>
              <w:t>1</w:t>
            </w:r>
            <w:r w:rsidR="00F04D6A">
              <w:rPr>
                <w:sz w:val="18"/>
                <w:szCs w:val="18"/>
              </w:rPr>
              <w:t> 200 790,56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C3088" w14:textId="58D3F84D" w:rsidR="001847DC" w:rsidRPr="009F7213" w:rsidRDefault="00226C19" w:rsidP="003057CF">
            <w:pPr>
              <w:ind w:left="-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  <w:r w:rsidR="001847DC">
              <w:rPr>
                <w:sz w:val="18"/>
                <w:szCs w:val="18"/>
              </w:rPr>
              <w:t>2</w:t>
            </w:r>
            <w:r w:rsidR="001847DC" w:rsidRPr="009F7213">
              <w:rPr>
                <w:sz w:val="18"/>
                <w:szCs w:val="18"/>
              </w:rPr>
              <w:t>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E7872" w14:textId="77777777" w:rsidR="001847DC" w:rsidRPr="009F7213" w:rsidRDefault="001847DC" w:rsidP="003057CF">
            <w:pPr>
              <w:ind w:left="-27"/>
              <w:jc w:val="center"/>
              <w:rPr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407 000,00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F793E" w14:textId="77777777" w:rsidR="001847DC" w:rsidRPr="009F7213" w:rsidRDefault="001847DC" w:rsidP="003057CF">
            <w:pPr>
              <w:ind w:left="-27"/>
              <w:jc w:val="center"/>
              <w:rPr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407 000,00</w:t>
            </w:r>
          </w:p>
        </w:tc>
      </w:tr>
      <w:tr w:rsidR="001847DC" w:rsidRPr="00A57A78" w14:paraId="563FD94B" w14:textId="77777777" w:rsidTr="003057CF">
        <w:trPr>
          <w:gridAfter w:val="1"/>
          <w:wAfter w:w="1029" w:type="dxa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F90625A" w14:textId="77777777" w:rsidR="001847DC" w:rsidRPr="00A57A78" w:rsidRDefault="001847DC" w:rsidP="003057CF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A121A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54F94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BC54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7BB01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E030F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82D4A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E5DBB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6 767 397,00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E8D59" w14:textId="77777777" w:rsidR="001847DC" w:rsidRPr="009F7213" w:rsidRDefault="001847DC" w:rsidP="003057CF">
            <w:pPr>
              <w:ind w:left="-27"/>
              <w:jc w:val="center"/>
              <w:rPr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174F0" w14:textId="77777777" w:rsidR="001847DC" w:rsidRPr="009F7213" w:rsidRDefault="001847DC" w:rsidP="003057CF">
            <w:pPr>
              <w:ind w:left="-27"/>
              <w:jc w:val="center"/>
              <w:rPr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FDA5B" w14:textId="77777777" w:rsidR="001847DC" w:rsidRPr="009F7213" w:rsidRDefault="001847DC" w:rsidP="003057CF">
            <w:pPr>
              <w:ind w:left="-27"/>
              <w:jc w:val="center"/>
              <w:rPr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88D41" w14:textId="77777777" w:rsidR="001847DC" w:rsidRPr="009F7213" w:rsidRDefault="001847DC" w:rsidP="003057CF">
            <w:pPr>
              <w:ind w:left="-27"/>
              <w:jc w:val="center"/>
              <w:rPr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0,00</w:t>
            </w:r>
          </w:p>
        </w:tc>
      </w:tr>
      <w:tr w:rsidR="001847DC" w:rsidRPr="00A57A78" w14:paraId="2FD2D36D" w14:textId="77777777" w:rsidTr="003057CF">
        <w:trPr>
          <w:gridAfter w:val="1"/>
          <w:wAfter w:w="1029" w:type="dxa"/>
          <w:trHeight w:val="262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A7FF48D" w14:textId="77777777" w:rsidR="001847DC" w:rsidRPr="00A57A78" w:rsidRDefault="001847DC" w:rsidP="003057CF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5AB0D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FE5CB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453 795,32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F6EF1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bCs/>
                <w:sz w:val="18"/>
                <w:szCs w:val="18"/>
              </w:rPr>
              <w:t>386 834,18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FF75C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182 614,00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135CC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bCs/>
                <w:sz w:val="18"/>
                <w:szCs w:val="18"/>
              </w:rPr>
              <w:t>322 485,49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9C7DA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798 974,00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4A985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644 754,50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83D6A" w14:textId="77777777" w:rsidR="001847DC" w:rsidRPr="009F7213" w:rsidRDefault="00F04D6A" w:rsidP="003057CF">
            <w:pPr>
              <w:ind w:left="-27"/>
              <w:jc w:val="center"/>
            </w:pPr>
            <w:r>
              <w:rPr>
                <w:sz w:val="18"/>
                <w:szCs w:val="18"/>
              </w:rPr>
              <w:t>1 200 790,56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8ED24" w14:textId="5A503D6B" w:rsidR="001847DC" w:rsidRPr="009F7213" w:rsidRDefault="00226C19" w:rsidP="003057CF">
            <w:pPr>
              <w:ind w:left="-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  <w:r w:rsidR="001847DC">
              <w:rPr>
                <w:sz w:val="18"/>
                <w:szCs w:val="18"/>
              </w:rPr>
              <w:t>2</w:t>
            </w:r>
            <w:r w:rsidR="001847DC" w:rsidRPr="009F7213">
              <w:rPr>
                <w:sz w:val="18"/>
                <w:szCs w:val="18"/>
              </w:rPr>
              <w:t>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E4B8E" w14:textId="77777777" w:rsidR="001847DC" w:rsidRPr="009F7213" w:rsidRDefault="001847DC" w:rsidP="003057CF">
            <w:pPr>
              <w:ind w:left="-27"/>
              <w:jc w:val="center"/>
              <w:rPr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407 000,00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55962" w14:textId="77777777" w:rsidR="001847DC" w:rsidRPr="009F7213" w:rsidRDefault="001847DC" w:rsidP="003057CF">
            <w:pPr>
              <w:ind w:left="-27"/>
              <w:jc w:val="center"/>
              <w:rPr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407 000,00</w:t>
            </w:r>
          </w:p>
        </w:tc>
      </w:tr>
      <w:tr w:rsidR="001847DC" w:rsidRPr="00A57A78" w14:paraId="113CD381" w14:textId="77777777" w:rsidTr="003057CF">
        <w:trPr>
          <w:gridAfter w:val="1"/>
          <w:wAfter w:w="1029" w:type="dxa"/>
          <w:trHeight w:val="1023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4605D9BC" w14:textId="77777777" w:rsidR="001847DC" w:rsidRPr="00A57A78" w:rsidRDefault="001847DC" w:rsidP="0039680E">
            <w:pPr>
              <w:snapToGrid w:val="0"/>
              <w:jc w:val="both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1. Основное мероприятие </w:t>
            </w: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«</w:t>
            </w:r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Мероприятия по территориальной и гражданской обороне, защите населения и территории Южского муниципального района от чрезвычайных ситуаций природного и техногенного характера»</w:t>
            </w:r>
            <w:r w:rsidRPr="00A57A78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  <w:vAlign w:val="center"/>
          </w:tcPr>
          <w:p w14:paraId="697ED2AB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4164CE00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bCs/>
                <w:i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453 795,32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  <w:vAlign w:val="center"/>
          </w:tcPr>
          <w:p w14:paraId="533FB4B5" w14:textId="77777777" w:rsidR="001847DC" w:rsidRPr="00A57A78" w:rsidRDefault="001847DC" w:rsidP="003057CF">
            <w:pPr>
              <w:ind w:left="-27"/>
              <w:jc w:val="center"/>
              <w:rPr>
                <w:rFonts w:cs="Times New Roman"/>
                <w:b/>
                <w:bCs/>
                <w:i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b/>
                <w:i/>
                <w:iCs/>
                <w:kern w:val="0"/>
                <w:sz w:val="18"/>
                <w:szCs w:val="18"/>
                <w:lang w:eastAsia="ar-SA" w:bidi="ar-SA"/>
              </w:rPr>
              <w:t>348 985,49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4E04745F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bCs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bCs/>
                <w:i/>
                <w:sz w:val="18"/>
                <w:szCs w:val="18"/>
              </w:rPr>
              <w:t>112 139,00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  <w:vAlign w:val="center"/>
          </w:tcPr>
          <w:p w14:paraId="1BF13A94" w14:textId="77777777" w:rsidR="001847DC" w:rsidRPr="00AA49E1" w:rsidRDefault="001847DC" w:rsidP="003057CF">
            <w:pPr>
              <w:ind w:left="-27"/>
              <w:jc w:val="center"/>
              <w:rPr>
                <w:rFonts w:eastAsia="Times New Roman" w:cs="Times New Roman"/>
                <w:b/>
                <w:i/>
                <w:iCs/>
                <w:kern w:val="0"/>
                <w:sz w:val="18"/>
                <w:szCs w:val="18"/>
                <w:lang w:eastAsia="ru-RU" w:bidi="ar-SA"/>
              </w:rPr>
            </w:pPr>
            <w:r w:rsidRPr="00A57A78">
              <w:rPr>
                <w:rFonts w:eastAsia="Times New Roman" w:cs="Times New Roman"/>
                <w:b/>
                <w:i/>
                <w:iCs/>
                <w:kern w:val="0"/>
                <w:sz w:val="18"/>
                <w:szCs w:val="18"/>
                <w:lang w:eastAsia="ar-SA" w:bidi="ar-SA"/>
              </w:rPr>
              <w:t>307 485,49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1060FFFB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bCs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bCs/>
                <w:i/>
                <w:sz w:val="18"/>
                <w:szCs w:val="18"/>
              </w:rPr>
              <w:t>754 000,00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74490D35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bCs/>
                <w:i/>
                <w:sz w:val="18"/>
                <w:szCs w:val="18"/>
              </w:rPr>
            </w:pPr>
            <w:r w:rsidRPr="009F7213">
              <w:rPr>
                <w:rFonts w:cs="Times New Roman"/>
                <w:b/>
                <w:bCs/>
                <w:i/>
                <w:sz w:val="18"/>
                <w:szCs w:val="18"/>
              </w:rPr>
              <w:t>7 346 099,50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318C9FF8" w14:textId="77777777" w:rsidR="001847DC" w:rsidRPr="009F7213" w:rsidRDefault="00F04D6A" w:rsidP="003057CF">
            <w:pPr>
              <w:ind w:left="-27"/>
              <w:jc w:val="center"/>
              <w:rPr>
                <w:b/>
                <w:i/>
              </w:rPr>
            </w:pPr>
            <w:r>
              <w:rPr>
                <w:rFonts w:cs="Times New Roman"/>
                <w:b/>
                <w:bCs/>
                <w:i/>
                <w:sz w:val="18"/>
                <w:szCs w:val="18"/>
              </w:rPr>
              <w:t>381 851,30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  <w:vAlign w:val="center"/>
          </w:tcPr>
          <w:p w14:paraId="7AE1AE5A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cs="Times New Roman"/>
                <w:b/>
                <w:bCs/>
                <w:i/>
                <w:sz w:val="18"/>
                <w:szCs w:val="18"/>
              </w:rPr>
              <w:t>434</w:t>
            </w:r>
            <w:r w:rsidRPr="009F7213">
              <w:rPr>
                <w:rFonts w:cs="Times New Roman"/>
                <w:b/>
                <w:bCs/>
                <w:i/>
                <w:sz w:val="18"/>
                <w:szCs w:val="18"/>
              </w:rPr>
              <w:t>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  <w:vAlign w:val="center"/>
          </w:tcPr>
          <w:p w14:paraId="3EEABAEA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b/>
                <w:bCs/>
                <w:i/>
                <w:sz w:val="18"/>
                <w:szCs w:val="18"/>
              </w:rPr>
            </w:pPr>
            <w:r w:rsidRPr="009F7213">
              <w:rPr>
                <w:rFonts w:cs="Times New Roman"/>
                <w:b/>
                <w:bCs/>
                <w:i/>
                <w:sz w:val="18"/>
                <w:szCs w:val="18"/>
              </w:rPr>
              <w:t>279 000,00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  <w:vAlign w:val="center"/>
          </w:tcPr>
          <w:p w14:paraId="4E11858A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b/>
                <w:bCs/>
                <w:i/>
                <w:sz w:val="18"/>
                <w:szCs w:val="18"/>
              </w:rPr>
            </w:pPr>
            <w:r w:rsidRPr="009F7213">
              <w:rPr>
                <w:rFonts w:cs="Times New Roman"/>
                <w:b/>
                <w:bCs/>
                <w:i/>
                <w:sz w:val="18"/>
                <w:szCs w:val="18"/>
              </w:rPr>
              <w:t>279 000,00</w:t>
            </w:r>
          </w:p>
        </w:tc>
      </w:tr>
      <w:tr w:rsidR="001847DC" w:rsidRPr="00A57A78" w14:paraId="495E822E" w14:textId="77777777" w:rsidTr="003057CF">
        <w:trPr>
          <w:gridAfter w:val="1"/>
          <w:wAfter w:w="1029" w:type="dxa"/>
          <w:trHeight w:val="326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58AC391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7D8B5D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5821A9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i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453 795,32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10370C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348 985,49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1C9B5B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112 139,00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80BD49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307 485,49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EA8173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754 000,00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74C9C8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F7213">
              <w:rPr>
                <w:rFonts w:cs="Times New Roman"/>
                <w:bCs/>
                <w:sz w:val="18"/>
                <w:szCs w:val="18"/>
              </w:rPr>
              <w:t>7 346 099,50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6DCF8D" w14:textId="77777777" w:rsidR="001847DC" w:rsidRPr="009F7213" w:rsidRDefault="00F04D6A" w:rsidP="003057CF">
            <w:pPr>
              <w:ind w:left="-27"/>
              <w:jc w:val="center"/>
            </w:pPr>
            <w:r>
              <w:rPr>
                <w:rFonts w:cs="Times New Roman"/>
                <w:bCs/>
                <w:sz w:val="18"/>
                <w:szCs w:val="18"/>
              </w:rPr>
              <w:t>381 851,30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C04DFB" w14:textId="77777777" w:rsidR="001847DC" w:rsidRPr="009F7213" w:rsidRDefault="001847DC" w:rsidP="003057CF">
            <w:pPr>
              <w:ind w:left="-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</w:t>
            </w:r>
            <w:r w:rsidRPr="009F7213">
              <w:rPr>
                <w:sz w:val="18"/>
                <w:szCs w:val="18"/>
              </w:rPr>
              <w:t>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7C7677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F7213">
              <w:rPr>
                <w:rFonts w:cs="Times New Roman"/>
                <w:bCs/>
                <w:sz w:val="18"/>
                <w:szCs w:val="18"/>
              </w:rPr>
              <w:t>279 000,00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D99CBB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F7213">
              <w:rPr>
                <w:rFonts w:cs="Times New Roman"/>
                <w:bCs/>
                <w:sz w:val="18"/>
                <w:szCs w:val="18"/>
              </w:rPr>
              <w:t>279 000,00</w:t>
            </w:r>
          </w:p>
        </w:tc>
      </w:tr>
      <w:tr w:rsidR="001847DC" w:rsidRPr="00A57A78" w14:paraId="602455A6" w14:textId="77777777" w:rsidTr="003057CF">
        <w:trPr>
          <w:gridAfter w:val="1"/>
          <w:wAfter w:w="1029" w:type="dxa"/>
          <w:trHeight w:val="326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9B50D28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C68755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428C83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15661E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FB4F5C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205AB0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43B263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1F2608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6 767 397,00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02D5DE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D36F73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678BC3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F7213"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696A6A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F7213"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</w:tr>
      <w:tr w:rsidR="001847DC" w:rsidRPr="00A57A78" w14:paraId="37CA08E2" w14:textId="77777777" w:rsidTr="004E2E6F">
        <w:trPr>
          <w:gridAfter w:val="1"/>
          <w:wAfter w:w="1029" w:type="dxa"/>
          <w:trHeight w:val="327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F6A5C8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2D9C0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86A67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i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453 795,32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6A81E" w14:textId="77777777" w:rsidR="001847DC" w:rsidRPr="00A57A78" w:rsidRDefault="001847DC" w:rsidP="003057CF">
            <w:pPr>
              <w:ind w:left="-27"/>
              <w:jc w:val="center"/>
              <w:rPr>
                <w:rFonts w:cs="Times New Roman"/>
                <w:bCs/>
                <w:i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348 985,49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C514D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112 139,00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7DEF9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iCs/>
                <w:sz w:val="18"/>
                <w:szCs w:val="18"/>
              </w:rPr>
              <w:t>307 485,49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1D4CC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754 000,00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D3D87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F7213">
              <w:rPr>
                <w:rFonts w:cs="Times New Roman"/>
                <w:bCs/>
                <w:sz w:val="18"/>
                <w:szCs w:val="18"/>
              </w:rPr>
              <w:t>578 702,50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E05FC" w14:textId="77777777" w:rsidR="001847DC" w:rsidRPr="009F7213" w:rsidRDefault="00F04D6A" w:rsidP="003057CF">
            <w:pPr>
              <w:ind w:left="-27"/>
              <w:jc w:val="center"/>
            </w:pPr>
            <w:r>
              <w:rPr>
                <w:rFonts w:cs="Times New Roman"/>
                <w:bCs/>
                <w:sz w:val="18"/>
                <w:szCs w:val="18"/>
              </w:rPr>
              <w:t>381 851,30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8793F" w14:textId="77777777" w:rsidR="001847DC" w:rsidRPr="009F7213" w:rsidRDefault="001847DC" w:rsidP="003057CF">
            <w:pPr>
              <w:ind w:left="-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</w:t>
            </w:r>
            <w:r w:rsidRPr="009F7213">
              <w:rPr>
                <w:sz w:val="18"/>
                <w:szCs w:val="18"/>
              </w:rPr>
              <w:t> 000,00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06AE2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F7213">
              <w:rPr>
                <w:rFonts w:cs="Times New Roman"/>
                <w:bCs/>
                <w:sz w:val="18"/>
                <w:szCs w:val="18"/>
              </w:rPr>
              <w:t>279 000,00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149D3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F7213">
              <w:rPr>
                <w:rFonts w:cs="Times New Roman"/>
                <w:bCs/>
                <w:sz w:val="18"/>
                <w:szCs w:val="18"/>
              </w:rPr>
              <w:t>279 000,00</w:t>
            </w:r>
          </w:p>
        </w:tc>
      </w:tr>
      <w:tr w:rsidR="001847DC" w:rsidRPr="00A57A78" w14:paraId="2F584BAE" w14:textId="77777777" w:rsidTr="004E2E6F">
        <w:trPr>
          <w:gridAfter w:val="1"/>
          <w:wAfter w:w="1029" w:type="dxa"/>
          <w:trHeight w:val="1070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C388C9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637A2F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ar-SA" w:bidi="ar-SA"/>
              </w:rPr>
              <w:t xml:space="preserve">Приобретение учебно-материальной базы для </w:t>
            </w:r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учебно-консультационных пунктов Южского муниципального района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33DE3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79D4A8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DFE46F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B4107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17 150,00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A870E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30 000,00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BF1F0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D5376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7B673" w14:textId="77777777" w:rsidR="001847DC" w:rsidRPr="009F7213" w:rsidRDefault="001847DC" w:rsidP="003057CF">
            <w:pPr>
              <w:ind w:left="-27"/>
              <w:jc w:val="center"/>
              <w:rPr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F38CA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25D25" w14:textId="77777777" w:rsidR="001847DC" w:rsidRPr="009F7213" w:rsidRDefault="001847DC" w:rsidP="003057CF">
            <w:pPr>
              <w:ind w:left="-27"/>
              <w:jc w:val="center"/>
              <w:rPr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C4462" w14:textId="77777777" w:rsidR="001847DC" w:rsidRPr="009F7213" w:rsidRDefault="001847DC" w:rsidP="003057CF">
            <w:pPr>
              <w:ind w:left="-27"/>
              <w:jc w:val="center"/>
              <w:rPr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0,00</w:t>
            </w:r>
          </w:p>
        </w:tc>
      </w:tr>
      <w:tr w:rsidR="001847DC" w:rsidRPr="00A57A78" w14:paraId="6F9BE4B4" w14:textId="77777777" w:rsidTr="003057CF">
        <w:trPr>
          <w:gridAfter w:val="1"/>
          <w:wAfter w:w="1029" w:type="dxa"/>
          <w:trHeight w:val="136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5C1139" w14:textId="77777777" w:rsidR="001847DC" w:rsidRPr="00A57A78" w:rsidRDefault="001847DC" w:rsidP="0039680E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0DAEB2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3A73A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631744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805236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EB889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17 150,00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A2E37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30 000,0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BFB01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91521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C5C92" w14:textId="77777777" w:rsidR="001847DC" w:rsidRPr="009F7213" w:rsidRDefault="001847DC" w:rsidP="003057CF">
            <w:pPr>
              <w:ind w:left="-27"/>
              <w:jc w:val="center"/>
              <w:rPr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80EC1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AC10E" w14:textId="77777777" w:rsidR="001847DC" w:rsidRPr="009F7213" w:rsidRDefault="001847DC" w:rsidP="003057CF">
            <w:pPr>
              <w:ind w:left="-27"/>
              <w:jc w:val="center"/>
              <w:rPr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CFFBE" w14:textId="77777777" w:rsidR="001847DC" w:rsidRPr="009F7213" w:rsidRDefault="001847DC" w:rsidP="003057CF">
            <w:pPr>
              <w:ind w:left="-27"/>
              <w:jc w:val="center"/>
              <w:rPr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0,00</w:t>
            </w:r>
          </w:p>
        </w:tc>
      </w:tr>
      <w:tr w:rsidR="001847DC" w:rsidRPr="00A57A78" w14:paraId="240987C0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A1AE93" w14:textId="77777777" w:rsidR="001847DC" w:rsidRPr="00A57A78" w:rsidRDefault="001847DC" w:rsidP="0039680E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B30782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3D25A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9B583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5553B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38ED4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17 150,00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B1F0E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30 000,00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30CDE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15DA4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30E0" w14:textId="77777777" w:rsidR="001847DC" w:rsidRPr="009F7213" w:rsidRDefault="001847DC" w:rsidP="003057CF">
            <w:pPr>
              <w:ind w:left="-27"/>
              <w:jc w:val="center"/>
              <w:rPr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9C21E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8A9FA" w14:textId="77777777" w:rsidR="001847DC" w:rsidRPr="009F7213" w:rsidRDefault="001847DC" w:rsidP="003057CF">
            <w:pPr>
              <w:ind w:left="-27"/>
              <w:jc w:val="center"/>
              <w:rPr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DB4AF" w14:textId="77777777" w:rsidR="001847DC" w:rsidRPr="009F7213" w:rsidRDefault="001847DC" w:rsidP="003057CF">
            <w:pPr>
              <w:ind w:left="-27"/>
              <w:jc w:val="center"/>
              <w:rPr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0,00</w:t>
            </w:r>
          </w:p>
        </w:tc>
      </w:tr>
      <w:tr w:rsidR="001847DC" w:rsidRPr="00A57A78" w14:paraId="0372E235" w14:textId="77777777" w:rsidTr="003057CF">
        <w:trPr>
          <w:gridAfter w:val="1"/>
          <w:wAfter w:w="1029" w:type="dxa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CA992FD" w14:textId="77777777" w:rsidR="001847DC" w:rsidRPr="00A57A78" w:rsidRDefault="001847DC" w:rsidP="0039680E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1.2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78BD44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Приобретение учебно-материальной базы для учебно-консультационных пунктов Южского муниципального района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01ACE0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1D8AE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253BD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37345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9F056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5FE04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30 000,00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EB313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30 000,00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8AEA7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30 000,00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112D6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30 000,00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C713D" w14:textId="77777777" w:rsidR="001847DC" w:rsidRPr="009F7213" w:rsidRDefault="001847DC" w:rsidP="003057CF">
            <w:pPr>
              <w:ind w:left="-27"/>
              <w:jc w:val="center"/>
              <w:rPr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30 000,00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0EE4E" w14:textId="77777777" w:rsidR="001847DC" w:rsidRPr="009F7213" w:rsidRDefault="001847DC" w:rsidP="003057CF">
            <w:pPr>
              <w:ind w:left="-27"/>
              <w:jc w:val="center"/>
              <w:rPr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30 000,00</w:t>
            </w:r>
          </w:p>
        </w:tc>
      </w:tr>
      <w:tr w:rsidR="001847DC" w:rsidRPr="00A57A78" w14:paraId="73404EAB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95CC3BF" w14:textId="77777777" w:rsidR="001847DC" w:rsidRPr="00A57A78" w:rsidRDefault="001847DC" w:rsidP="0039680E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CE74F1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69135F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90AD7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1A016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75EDC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EE2EF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4A978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30 000,00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60E60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30 000,00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25209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30 000,00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22951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30 000,00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7E09F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30 000,00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0DF39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30 000,00</w:t>
            </w:r>
          </w:p>
        </w:tc>
      </w:tr>
      <w:tr w:rsidR="001847DC" w:rsidRPr="00A57A78" w14:paraId="4B3B72A6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16E279" w14:textId="77777777" w:rsidR="001847DC" w:rsidRPr="00A57A78" w:rsidRDefault="001847DC" w:rsidP="0039680E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FAE23E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65DC3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7B145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87D14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36061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234F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85EC6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30 000,00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899EF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30 000,00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65505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30 000,00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86993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30 000,00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6EE30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30 000,00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C93B5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30 000,00</w:t>
            </w:r>
          </w:p>
        </w:tc>
      </w:tr>
      <w:tr w:rsidR="001847DC" w:rsidRPr="00A57A78" w14:paraId="48C9239A" w14:textId="77777777" w:rsidTr="003057CF">
        <w:trPr>
          <w:gridAfter w:val="1"/>
          <w:wAfter w:w="1029" w:type="dxa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AA39B9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1.3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754BDF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Подготовка руководящего состава   и специалистов Южского районного звена Ивановской областной подсистемы ТП РСЧС     в Учебно-методическом центре по ГО и ЧС Ивановской области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C5F70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1612B8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D8FE2E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BDC50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FCC58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F195F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D1D56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B658C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3AEFC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CCE98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E56E9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3744A04A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67B604" w14:textId="77777777" w:rsidR="001847DC" w:rsidRPr="00A57A78" w:rsidRDefault="001847DC" w:rsidP="0039680E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BEA6F3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7768A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2B8A2A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6034D1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6FB4F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3E72F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8B59D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C2312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A5DFA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42426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BA7F6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76041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075886DC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C60854" w14:textId="77777777" w:rsidR="001847DC" w:rsidRPr="00A57A78" w:rsidRDefault="001847DC" w:rsidP="0039680E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3A695C" w14:textId="77777777" w:rsidR="001847DC" w:rsidRPr="00A57A78" w:rsidRDefault="001847DC" w:rsidP="003057CF">
            <w:pPr>
              <w:suppressLineNumbers/>
              <w:snapToGrid w:val="0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8EF5F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40093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70B47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870A5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63938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DD390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A1A51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0A1EA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07E07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F9B39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2BAE4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3344DB39" w14:textId="77777777" w:rsidTr="003057CF">
        <w:trPr>
          <w:gridAfter w:val="1"/>
          <w:wAfter w:w="1029" w:type="dxa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3A6B14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1.4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2AD134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ar-SA" w:bidi="ar-SA"/>
              </w:rPr>
              <w:t xml:space="preserve">Обучение населения </w:t>
            </w:r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Южского муниципального района в учебно-консультационных пунктах действиям</w:t>
            </w:r>
            <w:r w:rsidRPr="00A57A78"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ar-SA" w:bidi="ar-SA"/>
              </w:rPr>
              <w:t xml:space="preserve">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на водных объектах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8AA28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0949A73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F5E00D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14E5A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7D320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B32FD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FEEE0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BCE7C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D2CFB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39364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A4710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71F70F22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9AEC33" w14:textId="77777777" w:rsidR="001847DC" w:rsidRPr="00A57A78" w:rsidRDefault="001847DC" w:rsidP="0039680E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646035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B9883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A6A977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C005D6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CA0C9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101C8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E296E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81749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21972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700A9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1097F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60629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5443CD21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0C8D0E" w14:textId="77777777" w:rsidR="001847DC" w:rsidRPr="00A57A78" w:rsidRDefault="001847DC" w:rsidP="0039680E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8C15BF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B1B0D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99351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58336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780F7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B4F1B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6B4AB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DF9AF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08830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57C92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8AC6D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BC511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192B1983" w14:textId="77777777" w:rsidTr="003057CF">
        <w:trPr>
          <w:gridAfter w:val="1"/>
          <w:wAfter w:w="1029" w:type="dxa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48214E6B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1.5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CA3A22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cs="Times New Roman"/>
                <w:bCs/>
                <w:color w:val="000000"/>
                <w:kern w:val="0"/>
                <w:sz w:val="18"/>
                <w:szCs w:val="18"/>
                <w:lang w:eastAsia="ar-SA" w:bidi="ar-SA"/>
              </w:rPr>
              <w:t>Изготовление и распространение буклетов, брошюр, памяток и листовок, плакатов и баннеров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на водных объектах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50D55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7D4DB3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1A7B03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DD14B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314B7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EB4F3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0D3E0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4 000,00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D0D1E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4 000,00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D2273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4 000,00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F547F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4 000,00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940E4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4 000,00</w:t>
            </w:r>
          </w:p>
        </w:tc>
      </w:tr>
      <w:tr w:rsidR="001847DC" w:rsidRPr="00A57A78" w14:paraId="6A1D270C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57E7BCA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5FB144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0345C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85ADE3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6CC2D8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BA918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2C247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3FF5A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7E635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4 000,00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72FD0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4 000,00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1E6A7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4 000,00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A4EF6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4 000,00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41958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4 000,00</w:t>
            </w:r>
          </w:p>
        </w:tc>
      </w:tr>
      <w:tr w:rsidR="001847DC" w:rsidRPr="00A57A78" w14:paraId="50EFDBCB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6FEEA4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231061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80406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F2927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AA83F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51BBB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59A2A" w14:textId="77777777" w:rsidR="001847DC" w:rsidRPr="00A57A78" w:rsidRDefault="001847DC" w:rsidP="003057CF">
            <w:pPr>
              <w:tabs>
                <w:tab w:val="left" w:pos="676"/>
              </w:tabs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8372B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93467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4 000,00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C2DB4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4 000,00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24DDF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4 000,00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24B0A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4 000,00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58F1C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4 000,00</w:t>
            </w:r>
          </w:p>
        </w:tc>
      </w:tr>
      <w:tr w:rsidR="001847DC" w:rsidRPr="00A57A78" w14:paraId="1BBB54A2" w14:textId="77777777" w:rsidTr="003057CF">
        <w:trPr>
          <w:gridAfter w:val="1"/>
          <w:wAfter w:w="1029" w:type="dxa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1CCFE48C" w14:textId="1BC3463C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1.6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7F949D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cs="Times New Roman"/>
                <w:bCs/>
                <w:color w:val="000000"/>
                <w:kern w:val="0"/>
                <w:sz w:val="18"/>
                <w:szCs w:val="18"/>
                <w:lang w:eastAsia="ar-SA" w:bidi="ar-SA"/>
              </w:rPr>
              <w:t>Подготовка и публикация в СМИ информационных материалов и памяток для населения, учреждений, предприятий и организаций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на водных объектах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54F5C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724DDE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22287F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86AB9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32C33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37712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BBF83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ED37D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44684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20335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1C626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667D1482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CAA807F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108A70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BBFBA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1748FD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580D05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83D00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90E14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F061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8E49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E4038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25293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6AE04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E9669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31C740E2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889B50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BB2EF7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05B0F0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1E716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B3998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D46C6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0E981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ACFF6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8B887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BFAAA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C53FB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E805B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ED110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6BDFF28B" w14:textId="77777777" w:rsidTr="003057CF">
        <w:trPr>
          <w:gridAfter w:val="1"/>
          <w:wAfter w:w="1029" w:type="dxa"/>
          <w:trHeight w:val="847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4410F16C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1.7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0A9579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Организация лодочной переправы на период весеннего половодья в 2017 году в сельских поселениях Южского муниципального района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5299D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A19AA" w14:textId="77777777" w:rsidR="001847DC" w:rsidRPr="00A57A78" w:rsidRDefault="001847DC" w:rsidP="003057CF">
            <w:pPr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133 795,32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78059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3BE41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6C158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41F04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6B253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3D3C5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0208F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DC851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AB860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111D1A0E" w14:textId="77777777" w:rsidTr="004E2E6F">
        <w:trPr>
          <w:gridAfter w:val="1"/>
          <w:wAfter w:w="1029" w:type="dxa"/>
          <w:trHeight w:val="377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968BD21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2C4D91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87E74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80CA0" w14:textId="77777777" w:rsidR="001847DC" w:rsidRPr="00A57A78" w:rsidRDefault="001847DC" w:rsidP="003057CF">
            <w:pPr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133 795,32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8F97D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8266D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6F14C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3D84F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E3787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4EDF1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8FD5B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C7EDA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B2F29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543167B3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7D539E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FDA7A4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153736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3FD8A" w14:textId="77777777" w:rsidR="001847DC" w:rsidRPr="00A57A78" w:rsidRDefault="001847DC" w:rsidP="003057CF">
            <w:pPr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133 795,32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278C4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FC4AF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91A02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78D8D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E375D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E95CC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570A0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E88D7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44400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69E4BEC4" w14:textId="77777777" w:rsidTr="003057CF">
        <w:trPr>
          <w:gridAfter w:val="1"/>
          <w:wAfter w:w="1029" w:type="dxa"/>
          <w:trHeight w:val="1100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0664249C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1.8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DD1B56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Мероприятия по предупреждению и устранению последствий весеннего половодья в 2017 году в сельских поселениях Южского муниципального района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E8198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E6567" w14:textId="77777777" w:rsidR="001847DC" w:rsidRPr="00A57A78" w:rsidRDefault="001847DC" w:rsidP="003057CF">
            <w:pPr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120 000,00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521AB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983B2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E370E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2E370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C00E0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A6C43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82CD8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D2087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5AE84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779B4203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777439E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69B2C8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C66D7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22B2E" w14:textId="77777777" w:rsidR="001847DC" w:rsidRPr="00A57A78" w:rsidRDefault="001847DC" w:rsidP="003057CF">
            <w:pPr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120 000,00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F8530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5577B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9E9BE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8F29D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07402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F5E0D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7CCB9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5B14B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F6D26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06F7811F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406CFF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A22883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8F411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81F25" w14:textId="77777777" w:rsidR="001847DC" w:rsidRPr="00A57A78" w:rsidRDefault="001847DC" w:rsidP="003057CF">
            <w:pPr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120 000,00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FA8A8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6032F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4E6DB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5605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5DE66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1CE11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B21F1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1E422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9AE11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3E7EE58A" w14:textId="77777777" w:rsidTr="003057CF">
        <w:trPr>
          <w:gridAfter w:val="1"/>
          <w:wAfter w:w="1029" w:type="dxa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6021258D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1.9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AA8143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Организация лодочной переправы на период половодья в декабре 2017 года в сельских поселениях Южского муниципального района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DEEE3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24493" w14:textId="77777777" w:rsidR="001847DC" w:rsidRPr="00A57A78" w:rsidRDefault="001847DC" w:rsidP="003057CF">
            <w:pPr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60 000,00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D612B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57714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6068B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5D8E3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E66DD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D036D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94FF5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D17F0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C12ED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57F5F097" w14:textId="77777777" w:rsidTr="003057CF">
        <w:trPr>
          <w:gridAfter w:val="1"/>
          <w:wAfter w:w="1029" w:type="dxa"/>
          <w:trHeight w:val="519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538B800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F79BD0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13CCD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64DD4" w14:textId="77777777" w:rsidR="001847DC" w:rsidRPr="00A57A78" w:rsidRDefault="001847DC" w:rsidP="003057CF">
            <w:pPr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60 000,0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4912F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2A9BE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6A6A1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348B3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8EF8A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A6C5B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BB620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6C603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73981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6D5F92D5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1BABD2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9B5E65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8130FD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1541F" w14:textId="77777777" w:rsidR="001847DC" w:rsidRPr="00A57A78" w:rsidRDefault="001847DC" w:rsidP="003057CF">
            <w:pPr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60 000,00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4E6A0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07F43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F16E9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EE64D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5E2FB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163D7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012D5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F6C84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2D699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0321D4FF" w14:textId="77777777" w:rsidTr="003057CF">
        <w:trPr>
          <w:gridAfter w:val="1"/>
          <w:wAfter w:w="1029" w:type="dxa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0690DAC3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1.10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25152C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Мероприятия по предупреждению и устранению последствий половодья в декабре 2017 года в сельских поселениях Южского муниципального района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A2ADF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BB0CF" w14:textId="77777777" w:rsidR="001847DC" w:rsidRPr="00A57A78" w:rsidRDefault="001847DC" w:rsidP="003057CF">
            <w:pPr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140 000,00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AE286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0E2C1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7E92D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90C7C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0C02D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93618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D15F5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0064F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EE848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51F3861F" w14:textId="77777777" w:rsidTr="004E2E6F">
        <w:trPr>
          <w:gridAfter w:val="1"/>
          <w:wAfter w:w="1029" w:type="dxa"/>
          <w:trHeight w:val="407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3F4EF03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821EA9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EF855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9C4E5" w14:textId="77777777" w:rsidR="001847DC" w:rsidRPr="00A57A78" w:rsidRDefault="001847DC" w:rsidP="003057CF">
            <w:pPr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140 000,00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3743C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F02FB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22136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10025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F31A7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0C5EF" w14:textId="77777777" w:rsidR="001847DC" w:rsidRPr="009F7213" w:rsidRDefault="001847DC" w:rsidP="003057CF">
            <w:pPr>
              <w:ind w:left="-27"/>
              <w:jc w:val="center"/>
              <w:rPr>
                <w:kern w:val="2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63BBC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E9A4D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2513D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60F73B44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6D41EF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872C2B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625E4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8857A" w14:textId="77777777" w:rsidR="001847DC" w:rsidRPr="00A57A78" w:rsidRDefault="001847DC" w:rsidP="003057CF">
            <w:pPr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140 000,00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57782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67610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C3AB9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5AF29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D9D92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2D68A" w14:textId="77777777" w:rsidR="001847DC" w:rsidRPr="009F7213" w:rsidRDefault="001847DC" w:rsidP="003057CF">
            <w:pPr>
              <w:ind w:left="-27"/>
              <w:jc w:val="center"/>
              <w:rPr>
                <w:kern w:val="2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D2036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9744F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FD97B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184CF975" w14:textId="77777777" w:rsidTr="003057CF">
        <w:trPr>
          <w:gridAfter w:val="1"/>
          <w:wAfter w:w="1029" w:type="dxa"/>
          <w:trHeight w:val="805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07A99C03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1.11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D2DFAE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Организация лодочной переправы на период весеннего половодья в сельских поселениях Южского муниципального района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BDFB8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225097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7A73EA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DC7A7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134F3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91B9B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4CE2B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61EB0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42253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5A291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A7B68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7BF58E81" w14:textId="77777777" w:rsidTr="004E2E6F">
        <w:trPr>
          <w:gridAfter w:val="1"/>
          <w:wAfter w:w="1029" w:type="dxa"/>
          <w:trHeight w:val="403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C0ACB94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30D0F2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CA822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5B007C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2E709B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2E929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7B796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AF2B2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D8496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433F3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9D9BB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29681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495D9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2D20333B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68E18D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A1AD45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1221B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6512F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536B7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0DEA0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9794A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EEB92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FF1CB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BC399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BB007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CE884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0E00E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31BFA0DE" w14:textId="77777777" w:rsidTr="003057CF">
        <w:trPr>
          <w:gridAfter w:val="1"/>
          <w:wAfter w:w="1029" w:type="dxa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475A3679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1.12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E8AA34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Мероприятия по предупреждению и устранению последствий весеннего половодья в сельских поселениях Южского муниципального района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67C75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71802E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4F18F0" w14:textId="77777777" w:rsidR="001847DC" w:rsidRPr="00A57A78" w:rsidRDefault="001847DC" w:rsidP="003057CF">
            <w:pPr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120 000,00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C79D1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A1D77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95690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AC792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73682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2E67A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0BA94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27498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16CD191E" w14:textId="77777777" w:rsidTr="004E2E6F">
        <w:trPr>
          <w:gridAfter w:val="1"/>
          <w:wAfter w:w="1029" w:type="dxa"/>
          <w:trHeight w:val="371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F8B4096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398F76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7AF6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16E1B7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DE2C14" w14:textId="77777777" w:rsidR="001847DC" w:rsidRPr="00A57A78" w:rsidRDefault="001847DC" w:rsidP="003057CF">
            <w:pPr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120 000,00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DEC2E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A96A5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2348C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6BB65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FF80A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9C7A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EF679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24711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2EC9C9A4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494161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5E09E4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E6000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59055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EC66C" w14:textId="77777777" w:rsidR="001847DC" w:rsidRPr="00A57A78" w:rsidRDefault="001847DC" w:rsidP="003057CF">
            <w:pPr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120 000,00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F0A41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94478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475CE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81AE2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C08AD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58DA4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7CC25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F778A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7C6309E7" w14:textId="77777777" w:rsidTr="003057CF">
        <w:trPr>
          <w:gridAfter w:val="1"/>
          <w:wAfter w:w="1029" w:type="dxa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0E49709F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1.13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7247A6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Предупреждение и ликвидация последствий чрезвычайных ситуаций в сельских поселениях Южского муниципального района 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37482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098AD4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1F9433" w14:textId="77777777" w:rsidR="001847DC" w:rsidRPr="00A57A78" w:rsidRDefault="001847DC" w:rsidP="003057CF">
            <w:pPr>
              <w:ind w:left="-27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207 485,49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53050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94 989,00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B37FD" w14:textId="77777777" w:rsidR="001847DC" w:rsidRPr="00A57A78" w:rsidRDefault="001847DC" w:rsidP="003057CF">
            <w:pPr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277 485,49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FD754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724 000,00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47302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F7213">
              <w:rPr>
                <w:rFonts w:cs="Times New Roman"/>
                <w:bCs/>
                <w:sz w:val="18"/>
                <w:szCs w:val="18"/>
              </w:rPr>
              <w:t>544 702,50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CBDC3" w14:textId="77777777" w:rsidR="001847DC" w:rsidRPr="009F7213" w:rsidRDefault="00F04D6A" w:rsidP="003057CF">
            <w:pPr>
              <w:ind w:left="-27"/>
              <w:jc w:val="center"/>
            </w:pPr>
            <w:r>
              <w:rPr>
                <w:rFonts w:cs="Times New Roman"/>
                <w:bCs/>
                <w:sz w:val="18"/>
                <w:szCs w:val="18"/>
              </w:rPr>
              <w:t>347 851,30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8CEDD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400</w:t>
            </w:r>
            <w:r w:rsidRPr="009F7213">
              <w:rPr>
                <w:rFonts w:cs="Times New Roman"/>
                <w:bCs/>
                <w:sz w:val="18"/>
                <w:szCs w:val="18"/>
              </w:rPr>
              <w:t>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4B2C7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F7213">
              <w:rPr>
                <w:rFonts w:cs="Times New Roman"/>
                <w:bCs/>
                <w:sz w:val="18"/>
                <w:szCs w:val="18"/>
              </w:rPr>
              <w:t>245 000,00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B4281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F7213">
              <w:rPr>
                <w:rFonts w:cs="Times New Roman"/>
                <w:bCs/>
                <w:sz w:val="18"/>
                <w:szCs w:val="18"/>
              </w:rPr>
              <w:t>245 000,00</w:t>
            </w:r>
          </w:p>
        </w:tc>
      </w:tr>
      <w:tr w:rsidR="001847DC" w:rsidRPr="00A57A78" w14:paraId="1B8F061C" w14:textId="77777777" w:rsidTr="004E2E6F">
        <w:trPr>
          <w:gridAfter w:val="1"/>
          <w:wAfter w:w="1029" w:type="dxa"/>
          <w:trHeight w:val="481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E7FE836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FC6538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3C3B9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387AC2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CA2357" w14:textId="77777777" w:rsidR="001847DC" w:rsidRPr="00A57A78" w:rsidRDefault="001847DC" w:rsidP="003057CF">
            <w:pPr>
              <w:ind w:left="-27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207 485,49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AA9A7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94 989,00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B5EFB" w14:textId="77777777" w:rsidR="001847DC" w:rsidRPr="00A57A78" w:rsidRDefault="001847DC" w:rsidP="003057CF">
            <w:pPr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277 485,49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7B1ED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724 000,00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1BCEB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F7213">
              <w:rPr>
                <w:rFonts w:cs="Times New Roman"/>
                <w:bCs/>
                <w:sz w:val="18"/>
                <w:szCs w:val="18"/>
              </w:rPr>
              <w:t>544 702,50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96BE5" w14:textId="77777777" w:rsidR="001847DC" w:rsidRPr="009F7213" w:rsidRDefault="00F04D6A" w:rsidP="003057CF">
            <w:pPr>
              <w:ind w:left="-27"/>
              <w:jc w:val="center"/>
            </w:pPr>
            <w:r>
              <w:rPr>
                <w:rFonts w:cs="Times New Roman"/>
                <w:bCs/>
                <w:sz w:val="18"/>
                <w:szCs w:val="18"/>
              </w:rPr>
              <w:t>347 851,30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D18F1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400</w:t>
            </w:r>
            <w:r w:rsidRPr="009F7213">
              <w:rPr>
                <w:rFonts w:cs="Times New Roman"/>
                <w:bCs/>
                <w:sz w:val="18"/>
                <w:szCs w:val="18"/>
              </w:rPr>
              <w:t>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2ACD8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F7213">
              <w:rPr>
                <w:rFonts w:cs="Times New Roman"/>
                <w:bCs/>
                <w:sz w:val="18"/>
                <w:szCs w:val="18"/>
              </w:rPr>
              <w:t>245 000,00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DA565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F7213">
              <w:rPr>
                <w:rFonts w:cs="Times New Roman"/>
                <w:bCs/>
                <w:sz w:val="18"/>
                <w:szCs w:val="18"/>
              </w:rPr>
              <w:t>245 000,00</w:t>
            </w:r>
          </w:p>
        </w:tc>
      </w:tr>
      <w:tr w:rsidR="001847DC" w:rsidRPr="00A57A78" w14:paraId="6FB6F1B9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EA21BC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1D00AA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F4BA7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633F6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44C98" w14:textId="77777777" w:rsidR="001847DC" w:rsidRPr="00A57A78" w:rsidRDefault="001847DC" w:rsidP="003057CF">
            <w:pPr>
              <w:ind w:left="-27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207 485,49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B3018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94 989,00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0F07E" w14:textId="77777777" w:rsidR="001847DC" w:rsidRPr="00A57A78" w:rsidRDefault="001847DC" w:rsidP="003057CF">
            <w:pPr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277 485,49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70190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724 000,00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3F1D1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F7213">
              <w:rPr>
                <w:rFonts w:cs="Times New Roman"/>
                <w:bCs/>
                <w:sz w:val="18"/>
                <w:szCs w:val="18"/>
              </w:rPr>
              <w:t>544 702,50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0A61B" w14:textId="77777777" w:rsidR="001847DC" w:rsidRPr="009F7213" w:rsidRDefault="00F04D6A" w:rsidP="003057CF">
            <w:pPr>
              <w:ind w:left="-27"/>
              <w:jc w:val="center"/>
            </w:pPr>
            <w:r>
              <w:rPr>
                <w:rFonts w:cs="Times New Roman"/>
                <w:bCs/>
                <w:sz w:val="18"/>
                <w:szCs w:val="18"/>
              </w:rPr>
              <w:t>347 851,30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14914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400</w:t>
            </w:r>
            <w:r w:rsidRPr="009F7213">
              <w:rPr>
                <w:rFonts w:cs="Times New Roman"/>
                <w:bCs/>
                <w:sz w:val="18"/>
                <w:szCs w:val="18"/>
              </w:rPr>
              <w:t>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5411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F7213">
              <w:rPr>
                <w:rFonts w:cs="Times New Roman"/>
                <w:bCs/>
                <w:sz w:val="18"/>
                <w:szCs w:val="18"/>
              </w:rPr>
              <w:t>245 000,00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ED4CF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F7213">
              <w:rPr>
                <w:rFonts w:cs="Times New Roman"/>
                <w:bCs/>
                <w:sz w:val="18"/>
                <w:szCs w:val="18"/>
              </w:rPr>
              <w:t>245 000,00</w:t>
            </w:r>
          </w:p>
        </w:tc>
      </w:tr>
      <w:tr w:rsidR="001847DC" w:rsidRPr="00A57A78" w14:paraId="7E3D8F2F" w14:textId="77777777" w:rsidTr="003057CF">
        <w:trPr>
          <w:gridAfter w:val="1"/>
          <w:wAfter w:w="1029" w:type="dxa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8642F08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1.14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6D243E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Резервный фонд Правительства Ивановской области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4142C4C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44E47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BDE92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66CA5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2B51B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AAB5F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D17D4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6 767 397,00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80252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DE99F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82679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89BCC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00F54E31" w14:textId="77777777" w:rsidTr="004E2E6F">
        <w:trPr>
          <w:gridAfter w:val="1"/>
          <w:wAfter w:w="1029" w:type="dxa"/>
          <w:trHeight w:val="456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AAAEB7E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18F3F3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538D71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EB90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AC009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6197A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C08B4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6C1C1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3ACDB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6 767 397,00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B19B0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3D64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117F8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15BA3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158A113F" w14:textId="77777777" w:rsidTr="003057CF">
        <w:trPr>
          <w:gridAfter w:val="1"/>
          <w:wAfter w:w="1029" w:type="dxa"/>
          <w:trHeight w:val="412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DC55656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E0558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5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70000C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EA89A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6C010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2EE6B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16497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CAB53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59161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6 767 397,00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70463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0351D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269C9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10C19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087BF8F0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C46285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0470D7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9D0EE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118B9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3803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7BDE1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C4511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27F68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E97A4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C46C4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3C563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84E4A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0593B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17FAAB53" w14:textId="77777777" w:rsidTr="003057CF">
        <w:trPr>
          <w:gridAfter w:val="1"/>
          <w:wAfter w:w="1029" w:type="dxa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1709D420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1.15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1B874B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Проведение контроля эффективности технических средств защиты информации, содержащей государственную тайну, от утечки по техническим каналам, установленным на объекте информации автоматизированной системы Администрации Южского муниципального района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E2246E1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5D850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86633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16 500,00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5BD5F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EAF52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88D0B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7B7F1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84879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0F05B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1C391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84E25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460E6A2B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68B4661" w14:textId="77777777" w:rsidR="001847DC" w:rsidRPr="00A57A78" w:rsidRDefault="001847DC" w:rsidP="003057CF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17A5B2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3C68D2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DFAE2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E8B98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16 500,00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DF160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1E1B0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C19D8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84570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CCEF4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C2476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F70B9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44958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3C5EE019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0BCC1D" w14:textId="77777777" w:rsidR="001847DC" w:rsidRPr="00A57A78" w:rsidRDefault="001847DC" w:rsidP="003057CF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A23BDF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F8A7E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0CB42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26164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16 500,00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F1EEE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275FD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54978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06346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D56CF" w14:textId="77777777" w:rsidR="001847DC" w:rsidRPr="009F7213" w:rsidRDefault="001847DC" w:rsidP="003057CF">
            <w:pPr>
              <w:ind w:left="-27"/>
              <w:jc w:val="center"/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82FFF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61996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0620F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09320CF0" w14:textId="77777777" w:rsidTr="003057CF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1EC7E24C" w14:textId="1C5F92EC" w:rsidR="001847DC" w:rsidRPr="00A57A78" w:rsidRDefault="0039680E" w:rsidP="0039680E">
            <w:pPr>
              <w:jc w:val="both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 xml:space="preserve">   </w:t>
            </w:r>
            <w:r w:rsidR="001847DC"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2. Основное мероприятие «Мероприятия по обеспечению безопасности населения и территории Южского муниципального района»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5412E76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60A04F30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i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010ADB0E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188249CE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bCs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595633A2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5B07C459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54048178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9F7213">
              <w:rPr>
                <w:rFonts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4BE7AB17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9F7213">
              <w:rPr>
                <w:rFonts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19B6AAC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9F7213">
              <w:rPr>
                <w:rFonts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2580FBF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9F7213">
              <w:rPr>
                <w:rFonts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760BBE5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9F7213">
              <w:rPr>
                <w:rFonts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029" w:type="dxa"/>
            <w:vAlign w:val="center"/>
          </w:tcPr>
          <w:p w14:paraId="35153229" w14:textId="77777777" w:rsidR="001847DC" w:rsidRPr="00A57A78" w:rsidRDefault="001847DC" w:rsidP="003057CF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1847DC" w:rsidRPr="00A57A78" w14:paraId="12F806B8" w14:textId="77777777" w:rsidTr="003057CF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602715F2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681DF0C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4F56AC0C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4B131649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364AC4C3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6D6B494D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47E7EE5B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27AFFBBE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255963F8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15CE08E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31FA206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F976C2A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vAlign w:val="center"/>
          </w:tcPr>
          <w:p w14:paraId="2F1D52A3" w14:textId="77777777" w:rsidR="001847DC" w:rsidRPr="00A57A78" w:rsidRDefault="001847DC" w:rsidP="003057CF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847DC" w:rsidRPr="00A57A78" w14:paraId="24796369" w14:textId="77777777" w:rsidTr="003057CF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5026699B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CAE31F4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71BF44E4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51C2C45B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37F3B5B2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1B8E30F4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38F8B877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38C96D12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226A1C17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BC45BF2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7083898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16FE55A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vAlign w:val="center"/>
          </w:tcPr>
          <w:p w14:paraId="2CBE8823" w14:textId="77777777" w:rsidR="001847DC" w:rsidRPr="00A57A78" w:rsidRDefault="001847DC" w:rsidP="003057CF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847DC" w:rsidRPr="00A57A78" w14:paraId="3BBD7557" w14:textId="77777777" w:rsidTr="004E2E6F">
        <w:trPr>
          <w:gridAfter w:val="1"/>
          <w:wAfter w:w="1029" w:type="dxa"/>
          <w:trHeight w:val="1005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5FE76B90" w14:textId="2D6A1B3A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2.1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166AE6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 xml:space="preserve">Разработка </w:t>
            </w:r>
            <w:proofErr w:type="spellStart"/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проектно</w:t>
            </w:r>
            <w:proofErr w:type="spellEnd"/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 xml:space="preserve"> — сметной документации </w:t>
            </w:r>
            <w:proofErr w:type="spellStart"/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аппаратно</w:t>
            </w:r>
            <w:proofErr w:type="spellEnd"/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 xml:space="preserve"> — программного комплекса технических средств «Безопасный город» «КСА ЕЦОР» Южского муниципального района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FCF80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0982216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76095DC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1FA07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1C7F7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13E60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2B514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98FB0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A4176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DFC59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6A9D0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18F213EC" w14:textId="77777777" w:rsidTr="004E2E6F">
        <w:trPr>
          <w:gridAfter w:val="1"/>
          <w:wAfter w:w="1029" w:type="dxa"/>
          <w:trHeight w:val="313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E4B7048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1F66A7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1EF1B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2EC1DE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D01A13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4F5C3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50FC9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B529B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CF42E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04387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B826F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7C7D8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A9C7B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540E7E65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F2F451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938804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5CAF5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7FA1D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2ED98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1CFDE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01D7D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813D5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DC0E6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E0E66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B268A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3A8C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F276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561F8254" w14:textId="77777777" w:rsidTr="003057CF">
        <w:trPr>
          <w:gridAfter w:val="1"/>
          <w:wAfter w:w="1029" w:type="dxa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4B13C740" w14:textId="5AA35915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2.2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CFC4EE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Создание на территории Южского муниципального района системы обеспечения вызова экстренных оперативных служб по единому номеру «112»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2C0C4" w14:textId="6ACC40E0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Администрация Южского муниципального района в лице </w:t>
            </w:r>
            <w:r w:rsidR="004E7F12"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отдела общественной</w:t>
            </w: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 и информационной политики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6A0508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4FD7FA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D6404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2D142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2A8B8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F6937" w14:textId="77777777" w:rsidR="001847DC" w:rsidRPr="009F7213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9F721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46308" w14:textId="77777777" w:rsidR="001847DC" w:rsidRPr="009F7213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81401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4BFE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4431C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3FD1FDFA" w14:textId="77777777" w:rsidTr="004E2E6F">
        <w:trPr>
          <w:gridAfter w:val="1"/>
          <w:wAfter w:w="1029" w:type="dxa"/>
          <w:trHeight w:val="193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1D7C5B5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C86787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8776B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4A0164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2411AC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6E41A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99396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FA8AD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6BDC2" w14:textId="77777777" w:rsidR="001847DC" w:rsidRPr="009F7213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9F721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A64D6" w14:textId="77777777" w:rsidR="001847DC" w:rsidRPr="009F7213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B49C7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9F74B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09ADD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1218EE8B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092666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131B4D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B49BD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8BFA8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D94BA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F97C8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EC94B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D22D5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DFE05" w14:textId="77777777" w:rsidR="001847DC" w:rsidRPr="009F7213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9F721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7124E" w14:textId="77777777" w:rsidR="001847DC" w:rsidRPr="009F7213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62A5B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3ADD0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FECB6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36B859C6" w14:textId="77777777" w:rsidTr="003057CF">
        <w:trPr>
          <w:gridAfter w:val="1"/>
          <w:wAfter w:w="1029" w:type="dxa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6183F79A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2.3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BEB620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Обучения диспетчеров Системы-112 администрации Южского муниципального района на базе ОГКУ «Управление по обеспечению защиты населения и пожарной безопасности Ивановской области»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DA1AD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10183A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7E539E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AB97A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A586E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F6F5F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04947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82AB9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BAD7C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B4351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24907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7BF66615" w14:textId="77777777" w:rsidTr="004E2E6F">
        <w:trPr>
          <w:gridAfter w:val="1"/>
          <w:wAfter w:w="1029" w:type="dxa"/>
          <w:trHeight w:val="231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958DEAA" w14:textId="77777777" w:rsidR="001847DC" w:rsidRPr="00A57A78" w:rsidRDefault="001847DC" w:rsidP="003057CF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630283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444DE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B2B3FE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AFEBB7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2C085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07D84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C0A91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E3FCE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2A797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4191C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4050F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31201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00199AA2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B73CE6" w14:textId="77777777" w:rsidR="001847DC" w:rsidRPr="00A57A78" w:rsidRDefault="001847DC" w:rsidP="003057CF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A81467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38CE3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08F4B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61E3F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30858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3C6F3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43959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8DE0E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B86F1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4ACD0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65233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C2F91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32861E61" w14:textId="77777777" w:rsidTr="003057CF">
        <w:trPr>
          <w:gridAfter w:val="1"/>
          <w:wAfter w:w="1029" w:type="dxa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714DDADE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52D26252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Основное мероприятие «</w:t>
            </w: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Мероприятия по проведению контроля эффективности технических средств защиты информации, содержащей государственную тайну, от утечки по техническим каналам, установленной на объекте информации автоматизированной системы Администрации Южского муниципального района»  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C12CC03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28298255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i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5B79B871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67A59E6A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50 000,00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57BB40C4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15 000,00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45B08D7F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2131295D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9F7213">
              <w:rPr>
                <w:rFonts w:cs="Times New Roman"/>
                <w:b/>
                <w:i/>
                <w:sz w:val="18"/>
                <w:szCs w:val="18"/>
              </w:rPr>
              <w:t>18 000,00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760CA1A9" w14:textId="77777777" w:rsidR="001847DC" w:rsidRPr="009F7213" w:rsidRDefault="00F04D6A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0</w:t>
            </w:r>
            <w:r w:rsidR="001847DC" w:rsidRPr="009F7213">
              <w:rPr>
                <w:rFonts w:cs="Times New Roman"/>
                <w:b/>
                <w:i/>
                <w:sz w:val="18"/>
                <w:szCs w:val="18"/>
              </w:rPr>
              <w:t>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DA2B82B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9F7213">
              <w:rPr>
                <w:rFonts w:cs="Times New Roman"/>
                <w:b/>
                <w:i/>
                <w:sz w:val="18"/>
                <w:szCs w:val="18"/>
              </w:rPr>
              <w:t>18 000,00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680397D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9F7213">
              <w:rPr>
                <w:rFonts w:cs="Times New Roman"/>
                <w:b/>
                <w:i/>
                <w:sz w:val="18"/>
                <w:szCs w:val="18"/>
              </w:rPr>
              <w:t>18 000,00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02A5184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9F7213">
              <w:rPr>
                <w:rFonts w:cs="Times New Roman"/>
                <w:b/>
                <w:i/>
                <w:sz w:val="18"/>
                <w:szCs w:val="18"/>
              </w:rPr>
              <w:t>18 000,00</w:t>
            </w:r>
          </w:p>
        </w:tc>
      </w:tr>
      <w:tr w:rsidR="001847DC" w:rsidRPr="00A57A78" w14:paraId="670B25E0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E483884" w14:textId="77777777" w:rsidR="001847DC" w:rsidRPr="00A57A78" w:rsidRDefault="001847DC" w:rsidP="003057CF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AD1286" w14:textId="77777777" w:rsidR="001847DC" w:rsidRPr="00A57A78" w:rsidRDefault="001847DC" w:rsidP="003057CF">
            <w:pPr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AC47BD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90C2D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5178F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56A24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50 000,00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5D2D4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15 000,00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5E136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DB86D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18 000,00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8DEFB" w14:textId="77777777" w:rsidR="001847DC" w:rsidRPr="009F7213" w:rsidRDefault="00F04D6A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="001847DC" w:rsidRPr="009F7213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EEB32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18 000,00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1B6DA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18 000,00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0B34C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18 000,00</w:t>
            </w:r>
          </w:p>
        </w:tc>
      </w:tr>
      <w:tr w:rsidR="001847DC" w:rsidRPr="00A57A78" w14:paraId="165686D5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8F637" w14:textId="77777777" w:rsidR="001847DC" w:rsidRPr="00A57A78" w:rsidRDefault="001847DC" w:rsidP="003057CF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CA6EC7" w14:textId="77777777" w:rsidR="001847DC" w:rsidRPr="00A57A78" w:rsidRDefault="001847DC" w:rsidP="003057CF">
            <w:pPr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8971E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A3709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E25A4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6E874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50 000,00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0AF36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15 000,00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E9B3D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626DC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18 000,00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DAC80" w14:textId="77777777" w:rsidR="001847DC" w:rsidRPr="009F7213" w:rsidRDefault="00F04D6A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="001847DC" w:rsidRPr="009F7213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F7799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18 000,00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C2543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18 000,00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E5EC5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18 000,00</w:t>
            </w:r>
          </w:p>
        </w:tc>
      </w:tr>
      <w:tr w:rsidR="001847DC" w:rsidRPr="00A57A78" w14:paraId="3ACE9739" w14:textId="77777777" w:rsidTr="003057CF">
        <w:trPr>
          <w:gridAfter w:val="1"/>
          <w:wAfter w:w="1029" w:type="dxa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107F5600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3.1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12EF75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Услуги по проведению контроля эффективности технических средств защиты информации, содержащей государственную тайну, от утечки по техническим каналам автоматизированной системы  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90A7B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940C9E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B4DB4C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DBA8A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50 000,00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A285C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B1E60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91141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18 000,00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7D64A" w14:textId="77777777" w:rsidR="001847DC" w:rsidRPr="009F7213" w:rsidRDefault="00F04D6A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="001847DC" w:rsidRPr="009F7213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48908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18 000,00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9E1EE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18 000,00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D4220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18 000,00</w:t>
            </w:r>
          </w:p>
        </w:tc>
      </w:tr>
      <w:tr w:rsidR="001847DC" w:rsidRPr="00A57A78" w14:paraId="20D343AC" w14:textId="77777777" w:rsidTr="004E2E6F">
        <w:trPr>
          <w:gridAfter w:val="1"/>
          <w:wAfter w:w="1029" w:type="dxa"/>
          <w:trHeight w:val="303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28C3821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521C55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5DAA0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70D569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B7FA36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6991E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50 000,00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D1A40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4B097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75232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18 000,00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921A0" w14:textId="77777777" w:rsidR="001847DC" w:rsidRPr="009F7213" w:rsidRDefault="00F04D6A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="001847DC" w:rsidRPr="009F7213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BF2AF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18 000,00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9EB35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18 000,00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11C9B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18 000,00</w:t>
            </w:r>
          </w:p>
        </w:tc>
      </w:tr>
      <w:tr w:rsidR="001847DC" w:rsidRPr="00A57A78" w14:paraId="40C8412E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D7DD65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556992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BFE5DF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28223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768A8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6DD1C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50 000,00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D3A30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E1410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46E5F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18 000,00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B1411" w14:textId="77777777" w:rsidR="001847DC" w:rsidRPr="009F7213" w:rsidRDefault="00F04D6A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="001847DC" w:rsidRPr="009F7213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DBD0C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18 000,00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A4C46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18 000,00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D0E3F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18 000,00</w:t>
            </w:r>
          </w:p>
        </w:tc>
      </w:tr>
      <w:tr w:rsidR="001847DC" w:rsidRPr="00A57A78" w14:paraId="6D21F7FB" w14:textId="77777777" w:rsidTr="003057CF">
        <w:trPr>
          <w:gridAfter w:val="1"/>
          <w:wAfter w:w="1029" w:type="dxa"/>
          <w:trHeight w:val="539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5D7967B0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3.2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8BACF2" w14:textId="77777777" w:rsidR="001847DC" w:rsidRPr="00A57A78" w:rsidRDefault="001847DC" w:rsidP="003057CF">
            <w:pP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Аттестация сегментов системы-112 на предмет защиты информации 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689DF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3EE34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61196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D9962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2220A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15 000,00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0A084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ABB59" w14:textId="77777777" w:rsidR="001847DC" w:rsidRPr="009F7213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9F721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2258B" w14:textId="77777777" w:rsidR="001847DC" w:rsidRPr="009F7213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701AA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7AB21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CD8B2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032899EA" w14:textId="77777777" w:rsidTr="003057CF">
        <w:trPr>
          <w:gridAfter w:val="1"/>
          <w:wAfter w:w="1029" w:type="dxa"/>
          <w:trHeight w:val="659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B3357C9" w14:textId="77777777" w:rsidR="001847DC" w:rsidRPr="00A57A78" w:rsidRDefault="001847DC" w:rsidP="003057CF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BBA0C0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29A5A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835CE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4E1C7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63CC7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65B95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15 000,00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46A4E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ED986" w14:textId="77777777" w:rsidR="001847DC" w:rsidRPr="009F7213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9F721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BC372" w14:textId="77777777" w:rsidR="001847DC" w:rsidRPr="009F7213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5B71F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ED769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AA500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402A318F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A5603A" w14:textId="77777777" w:rsidR="001847DC" w:rsidRPr="00A57A78" w:rsidRDefault="001847DC" w:rsidP="003057CF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697015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DAC66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B8592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FF493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690A1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7598B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15 000,00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2CFF0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FE4A2" w14:textId="77777777" w:rsidR="001847DC" w:rsidRPr="009F7213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9F721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2E868" w14:textId="77777777" w:rsidR="001847DC" w:rsidRPr="009F7213" w:rsidRDefault="001847DC" w:rsidP="003057CF">
            <w:pPr>
              <w:ind w:left="-27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A912E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82C8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5E9E1" w14:textId="77777777" w:rsidR="001847DC" w:rsidRPr="009F7213" w:rsidRDefault="001847DC" w:rsidP="003057CF">
            <w:pPr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847DC" w:rsidRPr="00A57A78" w14:paraId="18DE17E7" w14:textId="77777777" w:rsidTr="004E2E6F">
        <w:trPr>
          <w:gridAfter w:val="1"/>
          <w:wAfter w:w="1029" w:type="dxa"/>
          <w:trHeight w:val="351"/>
        </w:trPr>
        <w:tc>
          <w:tcPr>
            <w:tcW w:w="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2DBC061B" w14:textId="77777777" w:rsidR="001847DC" w:rsidRPr="00A57A78" w:rsidRDefault="001847DC" w:rsidP="0039680E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14:paraId="2142F468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Основное мероприятие «Резервный фонд»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0A6EEE8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3F280BCE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bCs/>
                <w:i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E59A949" w14:textId="77777777" w:rsidR="001847DC" w:rsidRPr="00A57A78" w:rsidRDefault="001847DC" w:rsidP="003057CF">
            <w:pPr>
              <w:ind w:left="-27"/>
              <w:jc w:val="center"/>
              <w:rPr>
                <w:rFonts w:cs="Times New Roman"/>
                <w:b/>
                <w:bCs/>
                <w:i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b/>
                <w:i/>
                <w:iCs/>
                <w:kern w:val="0"/>
                <w:sz w:val="18"/>
                <w:szCs w:val="18"/>
                <w:lang w:eastAsia="ar-SA" w:bidi="ar-SA"/>
              </w:rPr>
              <w:t>37 848,69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50C05259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bCs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bCs/>
                <w:i/>
                <w:sz w:val="18"/>
                <w:szCs w:val="18"/>
              </w:rPr>
              <w:t>20 475,00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7D2411D8" w14:textId="77777777" w:rsidR="001847DC" w:rsidRPr="00A57A78" w:rsidRDefault="001847DC" w:rsidP="003057CF">
            <w:pPr>
              <w:ind w:left="-27"/>
              <w:jc w:val="center"/>
              <w:rPr>
                <w:rFonts w:cs="Times New Roman"/>
                <w:b/>
                <w:bCs/>
                <w:i/>
                <w:sz w:val="18"/>
                <w:szCs w:val="18"/>
              </w:rPr>
            </w:pPr>
            <w:r w:rsidRPr="00A57A78">
              <w:rPr>
                <w:rFonts w:eastAsia="Times New Roman" w:cs="Times New Roman"/>
                <w:b/>
                <w:i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6BCD92C9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44 974,00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48852B05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9F7213">
              <w:rPr>
                <w:rFonts w:cs="Times New Roman"/>
                <w:b/>
                <w:i/>
                <w:sz w:val="18"/>
                <w:szCs w:val="18"/>
              </w:rPr>
              <w:t>48 052,00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37D03E5A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818 939,26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AF4CCE0" w14:textId="47339F16" w:rsidR="001847DC" w:rsidRPr="009F7213" w:rsidRDefault="00226C19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 xml:space="preserve">480 </w:t>
            </w:r>
            <w:r w:rsidR="001847DC" w:rsidRPr="009F7213">
              <w:rPr>
                <w:rFonts w:cs="Times New Roman"/>
                <w:b/>
                <w:i/>
                <w:sz w:val="18"/>
                <w:szCs w:val="18"/>
              </w:rPr>
              <w:t>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C648079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9F7213">
              <w:rPr>
                <w:rFonts w:cs="Times New Roman"/>
                <w:b/>
                <w:i/>
                <w:sz w:val="18"/>
                <w:szCs w:val="18"/>
              </w:rPr>
              <w:t>110 000,00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6A1664B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9F7213">
              <w:rPr>
                <w:rFonts w:cs="Times New Roman"/>
                <w:b/>
                <w:i/>
                <w:sz w:val="18"/>
                <w:szCs w:val="18"/>
              </w:rPr>
              <w:t>110 000,00</w:t>
            </w:r>
          </w:p>
        </w:tc>
      </w:tr>
      <w:tr w:rsidR="001847DC" w:rsidRPr="00A57A78" w14:paraId="5867118A" w14:textId="77777777" w:rsidTr="004E2E6F">
        <w:trPr>
          <w:gridAfter w:val="1"/>
          <w:wAfter w:w="1029" w:type="dxa"/>
          <w:trHeight w:val="371"/>
        </w:trPr>
        <w:tc>
          <w:tcPr>
            <w:tcW w:w="562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1B47A56E" w14:textId="77777777" w:rsidR="001847DC" w:rsidRPr="00A57A78" w:rsidRDefault="001847DC" w:rsidP="0039680E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14:paraId="26A21C64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4280158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7DC85EB6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0AE672D8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37 848,69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45D06C5C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20 475,00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67D9DF7C" w14:textId="77777777" w:rsidR="001847DC" w:rsidRPr="00A57A78" w:rsidRDefault="001847DC" w:rsidP="003057CF">
            <w:pPr>
              <w:ind w:left="-27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2C5F7EA0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44 974,00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66898D26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48 052,00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45F8E084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818 939,26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7CA0F80" w14:textId="7BA0D778" w:rsidR="001847DC" w:rsidRPr="009F7213" w:rsidRDefault="00226C19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480</w:t>
            </w:r>
            <w:r w:rsidR="001847DC" w:rsidRPr="009F7213">
              <w:rPr>
                <w:rFonts w:cs="Times New Roman"/>
                <w:sz w:val="18"/>
                <w:szCs w:val="18"/>
              </w:rPr>
              <w:t>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DC1A2C1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110 000,00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88D8654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110 000,00</w:t>
            </w:r>
          </w:p>
        </w:tc>
      </w:tr>
      <w:tr w:rsidR="001847DC" w:rsidRPr="00A57A78" w14:paraId="71A0097B" w14:textId="77777777" w:rsidTr="004E2E6F">
        <w:trPr>
          <w:gridAfter w:val="1"/>
          <w:wAfter w:w="1029" w:type="dxa"/>
          <w:trHeight w:val="335"/>
        </w:trPr>
        <w:tc>
          <w:tcPr>
            <w:tcW w:w="5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0518D0D9" w14:textId="77777777" w:rsidR="001847DC" w:rsidRPr="00A57A78" w:rsidRDefault="001847DC" w:rsidP="0039680E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14:paraId="2410D606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4EF58B5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5D2AD7E4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FA93240" w14:textId="77777777" w:rsidR="001847DC" w:rsidRPr="00A57A78" w:rsidRDefault="001847DC" w:rsidP="003057CF">
            <w:pPr>
              <w:ind w:left="-27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37 848,69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28F994B9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20 475,00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09CB3E06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5517243A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44 974,00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73D599D0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48 052,00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647AAB1C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818 939,26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1033666" w14:textId="46061533" w:rsidR="001847DC" w:rsidRPr="009F7213" w:rsidRDefault="00226C19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480</w:t>
            </w:r>
            <w:r w:rsidR="001847DC" w:rsidRPr="009F7213">
              <w:rPr>
                <w:rFonts w:cs="Times New Roman"/>
                <w:sz w:val="18"/>
                <w:szCs w:val="18"/>
              </w:rPr>
              <w:t>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34AD01C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110 000,00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81E689C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110 000,00</w:t>
            </w:r>
          </w:p>
        </w:tc>
      </w:tr>
      <w:tr w:rsidR="001847DC" w:rsidRPr="00A57A78" w14:paraId="4CB2F381" w14:textId="77777777" w:rsidTr="004E2E6F">
        <w:trPr>
          <w:gridAfter w:val="1"/>
          <w:wAfter w:w="1029" w:type="dxa"/>
          <w:trHeight w:val="525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98983D" w14:textId="77777777" w:rsidR="001847DC" w:rsidRPr="00A57A78" w:rsidRDefault="001847DC" w:rsidP="0039680E">
            <w:pPr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4.1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152D02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Резервный фонд администрации Южского муниципального района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6C7F31" w14:textId="77777777" w:rsidR="001847DC" w:rsidRPr="00595AAD" w:rsidRDefault="001847DC" w:rsidP="003057CF">
            <w:pPr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584FFE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01B144" w14:textId="77777777" w:rsidR="001847DC" w:rsidRPr="00A57A78" w:rsidRDefault="001847DC" w:rsidP="003057CF">
            <w:pPr>
              <w:ind w:left="-27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37 848,69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A706C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20 475,00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7963C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B3BB5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44 974,00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E8CA3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48 052,00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602AF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818 939,26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1D9A0" w14:textId="21963328" w:rsidR="001847DC" w:rsidRPr="009F7213" w:rsidRDefault="00226C19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480</w:t>
            </w:r>
            <w:r w:rsidR="001847DC" w:rsidRPr="009F7213">
              <w:rPr>
                <w:rFonts w:cs="Times New Roman"/>
                <w:sz w:val="18"/>
                <w:szCs w:val="18"/>
              </w:rPr>
              <w:t>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6B83F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110 000,00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74305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110 000,00</w:t>
            </w:r>
          </w:p>
        </w:tc>
      </w:tr>
      <w:tr w:rsidR="001847DC" w:rsidRPr="00A57A78" w14:paraId="4F1C333F" w14:textId="77777777" w:rsidTr="003057CF">
        <w:trPr>
          <w:gridAfter w:val="1"/>
          <w:wAfter w:w="1029" w:type="dxa"/>
          <w:trHeight w:val="421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3469CB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CB40A0" w14:textId="77777777" w:rsidR="001847DC" w:rsidRPr="00A57A78" w:rsidRDefault="001847DC" w:rsidP="003057CF">
            <w:pPr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7B1696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1E57E0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1E0EFB" w14:textId="77777777" w:rsidR="001847DC" w:rsidRPr="00A57A78" w:rsidRDefault="001847DC" w:rsidP="003057CF">
            <w:pPr>
              <w:ind w:left="-27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37 848,69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18E86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20 475,00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56E44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3FA66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44 974,00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9F0C5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48 052,00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6ADF9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818 939,26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D25C3" w14:textId="08C17D6B" w:rsidR="001847DC" w:rsidRPr="009F7213" w:rsidRDefault="00226C19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480</w:t>
            </w:r>
            <w:r w:rsidR="001847DC" w:rsidRPr="009F7213">
              <w:rPr>
                <w:rFonts w:cs="Times New Roman"/>
                <w:sz w:val="18"/>
                <w:szCs w:val="18"/>
              </w:rPr>
              <w:t>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E90DE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110 000,00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86520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110 000,00</w:t>
            </w:r>
          </w:p>
        </w:tc>
      </w:tr>
      <w:tr w:rsidR="001847DC" w:rsidRPr="00A57A78" w14:paraId="77346E5D" w14:textId="77777777" w:rsidTr="003057CF">
        <w:trPr>
          <w:gridAfter w:val="1"/>
          <w:wAfter w:w="1029" w:type="dxa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E6E1B0" w14:textId="77777777" w:rsidR="001847DC" w:rsidRPr="00A57A78" w:rsidRDefault="001847DC" w:rsidP="003057CF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6CE2B2" w14:textId="77777777" w:rsidR="001847DC" w:rsidRPr="00A57A78" w:rsidRDefault="001847DC" w:rsidP="003057CF">
            <w:pPr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41A4A0" w14:textId="77777777" w:rsidR="001847DC" w:rsidRPr="00595AAD" w:rsidRDefault="001847DC" w:rsidP="003057CF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55F6D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A8F24" w14:textId="77777777" w:rsidR="001847DC" w:rsidRPr="00A57A78" w:rsidRDefault="001847DC" w:rsidP="003057CF">
            <w:pPr>
              <w:ind w:left="-27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37 848,69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26146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20 475,00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A8463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58828" w14:textId="77777777" w:rsidR="001847DC" w:rsidRPr="00A57A78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44 974,00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5373B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48 052,00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49DF7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818 939,26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CC3CD" w14:textId="33142B1C" w:rsidR="001847DC" w:rsidRPr="009F7213" w:rsidRDefault="00226C19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480</w:t>
            </w:r>
            <w:r w:rsidR="001847DC" w:rsidRPr="009F7213">
              <w:rPr>
                <w:rFonts w:cs="Times New Roman"/>
                <w:sz w:val="18"/>
                <w:szCs w:val="18"/>
              </w:rPr>
              <w:t>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07CB8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110 000,00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D723E" w14:textId="77777777" w:rsidR="001847DC" w:rsidRPr="009F7213" w:rsidRDefault="001847DC" w:rsidP="003057CF">
            <w:pPr>
              <w:suppressLineNumbers/>
              <w:snapToGrid w:val="0"/>
              <w:ind w:left="-27"/>
              <w:jc w:val="center"/>
              <w:rPr>
                <w:rFonts w:cs="Times New Roman"/>
                <w:sz w:val="18"/>
                <w:szCs w:val="18"/>
              </w:rPr>
            </w:pPr>
            <w:r w:rsidRPr="009F7213">
              <w:rPr>
                <w:rFonts w:cs="Times New Roman"/>
                <w:sz w:val="18"/>
                <w:szCs w:val="18"/>
              </w:rPr>
              <w:t>110 000,00</w:t>
            </w:r>
            <w:r w:rsidR="00077A31" w:rsidRPr="0039680E">
              <w:rPr>
                <w:rFonts w:cs="Times New Roman"/>
                <w:b/>
                <w:bCs/>
                <w:sz w:val="28"/>
                <w:szCs w:val="28"/>
              </w:rPr>
              <w:t>»</w:t>
            </w:r>
            <w:r w:rsidR="00077A31" w:rsidRPr="0039680E"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14:paraId="317AEEAE" w14:textId="77777777" w:rsidR="001847DC" w:rsidRDefault="001847DC" w:rsidP="00EF4D58">
      <w:pPr>
        <w:spacing w:line="288" w:lineRule="auto"/>
        <w:ind w:right="169"/>
        <w:jc w:val="right"/>
        <w:rPr>
          <w:sz w:val="22"/>
          <w:szCs w:val="22"/>
        </w:rPr>
        <w:sectPr w:rsidR="001847DC" w:rsidSect="003057CF">
          <w:pgSz w:w="16838" w:h="11906" w:orient="landscape" w:code="9"/>
          <w:pgMar w:top="851" w:right="851" w:bottom="851" w:left="1418" w:header="720" w:footer="720" w:gutter="0"/>
          <w:cols w:space="720"/>
          <w:titlePg/>
          <w:docGrid w:linePitch="360"/>
        </w:sectPr>
      </w:pPr>
    </w:p>
    <w:p w14:paraId="6BCCC4B4" w14:textId="0CF9D357" w:rsidR="00EF4D58" w:rsidRPr="00D14C8E" w:rsidRDefault="007437AF" w:rsidP="004E7F12">
      <w:pPr>
        <w:ind w:firstLine="708"/>
        <w:jc w:val="both"/>
        <w:rPr>
          <w:rFonts w:cs="Times New Roman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5347D9">
        <w:rPr>
          <w:kern w:val="2"/>
          <w:sz w:val="28"/>
          <w:szCs w:val="28"/>
        </w:rPr>
        <w:t>8</w:t>
      </w:r>
      <w:r w:rsidR="0039680E">
        <w:rPr>
          <w:kern w:val="2"/>
          <w:sz w:val="28"/>
          <w:szCs w:val="28"/>
        </w:rPr>
        <w:t>. </w:t>
      </w:r>
      <w:r w:rsidR="00EF4D58" w:rsidRPr="00D14C8E">
        <w:rPr>
          <w:rFonts w:eastAsia="Calibri" w:cs="Times New Roman"/>
          <w:kern w:val="0"/>
          <w:sz w:val="28"/>
          <w:szCs w:val="28"/>
          <w:lang w:eastAsia="ar-SA" w:bidi="ar-SA"/>
        </w:rPr>
        <w:t>В подпрограмме «</w:t>
      </w:r>
      <w:r w:rsidR="00EF4D58" w:rsidRPr="00D14C8E">
        <w:rPr>
          <w:rFonts w:cs="Times New Roman"/>
          <w:sz w:val="28"/>
          <w:szCs w:val="28"/>
        </w:rPr>
        <w:t>Меры социальной поддержки детям-сиротам и</w:t>
      </w:r>
      <w:r w:rsidR="004E7F12">
        <w:rPr>
          <w:rFonts w:cs="Times New Roman"/>
          <w:sz w:val="28"/>
          <w:szCs w:val="28"/>
        </w:rPr>
        <w:t> </w:t>
      </w:r>
      <w:r w:rsidR="00EF4D58" w:rsidRPr="00D14C8E">
        <w:rPr>
          <w:rFonts w:cs="Times New Roman"/>
          <w:sz w:val="28"/>
          <w:szCs w:val="28"/>
        </w:rPr>
        <w:t>детям, оставшимся без попечения родителей, лицам из числа указанной категории детей.» (далее</w:t>
      </w:r>
      <w:r w:rsidR="004E7F12">
        <w:rPr>
          <w:rFonts w:cs="Times New Roman"/>
          <w:sz w:val="28"/>
          <w:szCs w:val="28"/>
        </w:rPr>
        <w:t xml:space="preserve"> -</w:t>
      </w:r>
      <w:r w:rsidR="00EF4D58" w:rsidRPr="00D14C8E">
        <w:rPr>
          <w:rFonts w:cs="Times New Roman"/>
          <w:sz w:val="28"/>
          <w:szCs w:val="28"/>
        </w:rPr>
        <w:t xml:space="preserve"> Подпрограмма), являющейся приложением</w:t>
      </w:r>
      <w:r w:rsidR="004E7F12">
        <w:rPr>
          <w:rFonts w:cs="Times New Roman"/>
          <w:sz w:val="28"/>
          <w:szCs w:val="28"/>
        </w:rPr>
        <w:t> </w:t>
      </w:r>
      <w:r w:rsidR="00EF4D58" w:rsidRPr="00D14C8E">
        <w:rPr>
          <w:rFonts w:cs="Times New Roman"/>
          <w:sz w:val="28"/>
          <w:szCs w:val="28"/>
        </w:rPr>
        <w:t>9 к</w:t>
      </w:r>
      <w:r w:rsidR="004E7F12">
        <w:rPr>
          <w:rFonts w:cs="Times New Roman"/>
          <w:sz w:val="28"/>
          <w:szCs w:val="28"/>
        </w:rPr>
        <w:t> </w:t>
      </w:r>
      <w:r w:rsidR="00EF4D58" w:rsidRPr="00D14C8E">
        <w:rPr>
          <w:rFonts w:cs="Times New Roman"/>
          <w:sz w:val="28"/>
          <w:szCs w:val="28"/>
        </w:rPr>
        <w:t xml:space="preserve">Программе: </w:t>
      </w:r>
    </w:p>
    <w:p w14:paraId="7280C454" w14:textId="26B33F1E" w:rsidR="00EF4D58" w:rsidRPr="00D14C8E" w:rsidRDefault="007437AF" w:rsidP="004E7F12">
      <w:pPr>
        <w:widowControl/>
        <w:spacing w:before="120" w:after="12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5347D9">
        <w:rPr>
          <w:rFonts w:cs="Times New Roman"/>
          <w:sz w:val="28"/>
          <w:szCs w:val="28"/>
        </w:rPr>
        <w:t>8</w:t>
      </w:r>
      <w:r w:rsidR="00EF4D58" w:rsidRPr="00D14C8E">
        <w:rPr>
          <w:rFonts w:cs="Times New Roman"/>
          <w:sz w:val="28"/>
          <w:szCs w:val="28"/>
        </w:rPr>
        <w:t>.1</w:t>
      </w:r>
      <w:r w:rsidR="0039680E">
        <w:rPr>
          <w:rFonts w:cs="Times New Roman"/>
          <w:sz w:val="28"/>
          <w:szCs w:val="28"/>
        </w:rPr>
        <w:t>. </w:t>
      </w:r>
      <w:r w:rsidR="00EF4D58" w:rsidRPr="00D14C8E">
        <w:rPr>
          <w:rFonts w:cs="Times New Roman"/>
          <w:sz w:val="28"/>
          <w:szCs w:val="28"/>
        </w:rPr>
        <w:t xml:space="preserve">Строку седьмую таблицы раздела 1 «Паспорт подпрограммы муниципальной программы Южского муниципального района» Подпрограммы изложить в следующей редакции: </w:t>
      </w:r>
    </w:p>
    <w:tbl>
      <w:tblPr>
        <w:tblW w:w="9107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2700"/>
        <w:gridCol w:w="6407"/>
      </w:tblGrid>
      <w:tr w:rsidR="00F04D6A" w:rsidRPr="00D14C8E" w14:paraId="7F564327" w14:textId="77777777" w:rsidTr="0039680E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35CCAA" w14:textId="77777777" w:rsidR="00F04D6A" w:rsidRPr="008266BD" w:rsidRDefault="00F04D6A" w:rsidP="00F04D6A">
            <w:pPr>
              <w:snapToGrid w:val="0"/>
              <w:jc w:val="center"/>
            </w:pPr>
            <w:r w:rsidRPr="0039680E">
              <w:rPr>
                <w:b/>
                <w:bCs/>
                <w:sz w:val="28"/>
                <w:szCs w:val="28"/>
              </w:rPr>
              <w:t>«</w:t>
            </w:r>
            <w:r w:rsidRPr="008266BD">
              <w:t>Объемы ресурсного обеспечения подпрограммы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98998" w14:textId="58ED77A3" w:rsidR="00F04D6A" w:rsidRPr="008266BD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8266BD">
              <w:rPr>
                <w:rFonts w:eastAsia="Calibri" w:cs="Times New Roman"/>
                <w:lang w:eastAsia="ar-SA"/>
              </w:rPr>
              <w:t>2018 год – 757 500,00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32208587" w14:textId="70F1E7E6" w:rsidR="00F04D6A" w:rsidRPr="008266BD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8266BD">
              <w:rPr>
                <w:rFonts w:eastAsia="Calibri" w:cs="Times New Roman"/>
                <w:lang w:eastAsia="ar-SA"/>
              </w:rPr>
              <w:t>2019 год – 2 128 000,00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24AF68CE" w14:textId="23AE53B2" w:rsidR="00F04D6A" w:rsidRPr="008266BD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8266BD">
              <w:rPr>
                <w:rFonts w:eastAsia="Calibri" w:cs="Times New Roman"/>
                <w:lang w:eastAsia="ar-SA"/>
              </w:rPr>
              <w:t>2020 год – 3 100 000,00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78547BBA" w14:textId="74C9219E" w:rsidR="00F04D6A" w:rsidRPr="008266BD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8266BD">
              <w:rPr>
                <w:rFonts w:eastAsia="Calibri" w:cs="Times New Roman"/>
                <w:lang w:eastAsia="ar-SA"/>
              </w:rPr>
              <w:t>2021 год – 2 124 463,34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5C1B870E" w14:textId="36C02F74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2022 год – 3</w:t>
            </w:r>
            <w:r w:rsidRPr="007E008F">
              <w:rPr>
                <w:rFonts w:eastAsia="Calibri" w:cs="Times New Roman"/>
                <w:lang w:val="en-US" w:eastAsia="ar-SA"/>
              </w:rPr>
              <w:t> </w:t>
            </w:r>
            <w:r w:rsidRPr="007E008F">
              <w:rPr>
                <w:rFonts w:eastAsia="Calibri" w:cs="Times New Roman"/>
                <w:lang w:eastAsia="ar-SA"/>
              </w:rPr>
              <w:t>783</w:t>
            </w:r>
            <w:r w:rsidRPr="007E008F">
              <w:rPr>
                <w:rFonts w:eastAsia="Calibri" w:cs="Times New Roman"/>
                <w:lang w:val="en-US" w:eastAsia="ar-SA"/>
              </w:rPr>
              <w:t> </w:t>
            </w:r>
            <w:r w:rsidRPr="007E008F">
              <w:rPr>
                <w:rFonts w:eastAsia="Calibri" w:cs="Times New Roman"/>
                <w:lang w:eastAsia="ar-SA"/>
              </w:rPr>
              <w:t>740,95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271900ED" w14:textId="60517E55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 xml:space="preserve">2023 год – </w:t>
            </w:r>
            <w:r>
              <w:rPr>
                <w:rFonts w:eastAsia="Calibri" w:cs="Times New Roman"/>
                <w:lang w:eastAsia="ar-SA"/>
              </w:rPr>
              <w:t>9 968 675,44</w:t>
            </w:r>
            <w:r w:rsidRPr="007E008F">
              <w:rPr>
                <w:rFonts w:eastAsia="Calibri" w:cs="Times New Roman"/>
                <w:lang w:eastAsia="ar-SA"/>
              </w:rPr>
              <w:t xml:space="preserve">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0545399A" w14:textId="5F6682FA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 xml:space="preserve">2024 год – </w:t>
            </w:r>
            <w:r>
              <w:rPr>
                <w:rFonts w:eastAsia="Calibri" w:cs="Times New Roman"/>
                <w:lang w:eastAsia="ar-SA"/>
              </w:rPr>
              <w:t>7 0</w:t>
            </w:r>
            <w:r w:rsidR="0014401A">
              <w:rPr>
                <w:rFonts w:eastAsia="Calibri" w:cs="Times New Roman"/>
                <w:lang w:eastAsia="ar-SA"/>
              </w:rPr>
              <w:t>53</w:t>
            </w:r>
            <w:r>
              <w:rPr>
                <w:rFonts w:eastAsia="Calibri" w:cs="Times New Roman"/>
                <w:lang w:eastAsia="ar-SA"/>
              </w:rPr>
              <w:t> 8</w:t>
            </w:r>
            <w:r w:rsidR="0014401A">
              <w:rPr>
                <w:rFonts w:eastAsia="Calibri" w:cs="Times New Roman"/>
                <w:lang w:eastAsia="ar-SA"/>
              </w:rPr>
              <w:t>9</w:t>
            </w:r>
            <w:r>
              <w:rPr>
                <w:rFonts w:eastAsia="Calibri" w:cs="Times New Roman"/>
                <w:lang w:eastAsia="ar-SA"/>
              </w:rPr>
              <w:t>8,76</w:t>
            </w:r>
            <w:r w:rsidRPr="007E008F">
              <w:rPr>
                <w:rFonts w:eastAsia="Calibri" w:cs="Times New Roman"/>
                <w:lang w:eastAsia="ar-SA"/>
              </w:rPr>
              <w:t xml:space="preserve">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4BBF7095" w14:textId="5F42EACE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 xml:space="preserve">2025 год – </w:t>
            </w:r>
            <w:r>
              <w:rPr>
                <w:rFonts w:eastAsia="Calibri" w:cs="Times New Roman"/>
                <w:lang w:eastAsia="ar-SA"/>
              </w:rPr>
              <w:t>5 198 274,62</w:t>
            </w:r>
            <w:r w:rsidRPr="007E008F">
              <w:rPr>
                <w:rFonts w:eastAsia="Calibri" w:cs="Times New Roman"/>
                <w:lang w:eastAsia="ar-SA"/>
              </w:rPr>
              <w:t xml:space="preserve">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0A4EE158" w14:textId="03D39395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 xml:space="preserve">2026 год – </w:t>
            </w:r>
            <w:r>
              <w:rPr>
                <w:rFonts w:eastAsia="Calibri" w:cs="Times New Roman"/>
                <w:lang w:eastAsia="ar-SA"/>
              </w:rPr>
              <w:t>7 355 222,92</w:t>
            </w:r>
            <w:r w:rsidRPr="007E008F">
              <w:rPr>
                <w:rFonts w:eastAsia="Calibri" w:cs="Times New Roman"/>
                <w:lang w:eastAsia="ar-SA"/>
              </w:rPr>
              <w:t xml:space="preserve"> рублей</w:t>
            </w:r>
            <w:r w:rsidR="0039680E">
              <w:rPr>
                <w:rFonts w:eastAsia="Calibri" w:cs="Times New Roman"/>
                <w:lang w:eastAsia="ar-SA"/>
              </w:rPr>
              <w:t>.</w:t>
            </w:r>
          </w:p>
          <w:p w14:paraId="0F279EF3" w14:textId="77777777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- бюджет Южского муниципального района:</w:t>
            </w:r>
          </w:p>
          <w:p w14:paraId="7E0989AB" w14:textId="77777777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2018 год – 0,00 рублей;</w:t>
            </w:r>
          </w:p>
          <w:p w14:paraId="4EF36A91" w14:textId="77777777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2019 год – 0,00 рублей;</w:t>
            </w:r>
          </w:p>
          <w:p w14:paraId="6B4C29D8" w14:textId="77777777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2020 год – 0,00 рублей;</w:t>
            </w:r>
          </w:p>
          <w:p w14:paraId="63EE3642" w14:textId="66D17293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2021 год – 0,00 рублей;</w:t>
            </w:r>
          </w:p>
          <w:p w14:paraId="44A4664E" w14:textId="77777777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2022 год – 183 028,88 рублей;</w:t>
            </w:r>
          </w:p>
          <w:p w14:paraId="71F5A07D" w14:textId="77777777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 xml:space="preserve">2023 год – </w:t>
            </w:r>
            <w:r>
              <w:rPr>
                <w:rFonts w:eastAsia="Calibri" w:cs="Times New Roman"/>
                <w:lang w:eastAsia="ar-SA"/>
              </w:rPr>
              <w:t>64 326,93</w:t>
            </w:r>
            <w:r w:rsidRPr="007E008F">
              <w:rPr>
                <w:rFonts w:eastAsia="Calibri" w:cs="Times New Roman"/>
                <w:lang w:eastAsia="ar-SA"/>
              </w:rPr>
              <w:t xml:space="preserve"> рублей;</w:t>
            </w:r>
          </w:p>
          <w:p w14:paraId="771AD9A9" w14:textId="142F10F2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 xml:space="preserve">2024 год – </w:t>
            </w:r>
            <w:r w:rsidR="0018378D">
              <w:rPr>
                <w:rFonts w:eastAsia="Calibri" w:cs="Times New Roman"/>
                <w:lang w:eastAsia="ar-SA"/>
              </w:rPr>
              <w:t>0,00</w:t>
            </w:r>
            <w:r w:rsidRPr="007E008F">
              <w:rPr>
                <w:rFonts w:eastAsia="Calibri" w:cs="Times New Roman"/>
                <w:lang w:eastAsia="ar-SA"/>
              </w:rPr>
              <w:t xml:space="preserve"> рублей;</w:t>
            </w:r>
          </w:p>
          <w:p w14:paraId="5C1D2B25" w14:textId="1025BFC8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2025 год – 0,00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660D02EE" w14:textId="5CFC8ECC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2026 год – 0,00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1C365229" w14:textId="5FFF088A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- областной бюджет:</w:t>
            </w:r>
          </w:p>
          <w:p w14:paraId="6AFA9F5F" w14:textId="14FEE20C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2018 год – 208 464,00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2BC0ED5C" w14:textId="6077B38E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2019 год – 568 601,60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235EA0FD" w14:textId="33B0B692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2020 год – 854 050,00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0052D717" w14:textId="717CE453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2021 год – 504 347,60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05124448" w14:textId="254FA953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2022 год – 3</w:t>
            </w:r>
            <w:r w:rsidRPr="007E008F">
              <w:rPr>
                <w:rFonts w:eastAsia="Calibri" w:cs="Times New Roman"/>
                <w:lang w:val="en-US" w:eastAsia="ar-SA"/>
              </w:rPr>
              <w:t> </w:t>
            </w:r>
            <w:r w:rsidRPr="007E008F">
              <w:rPr>
                <w:rFonts w:eastAsia="Calibri" w:cs="Times New Roman"/>
                <w:lang w:eastAsia="ar-SA"/>
              </w:rPr>
              <w:t>188</w:t>
            </w:r>
            <w:r w:rsidRPr="007E008F">
              <w:rPr>
                <w:rFonts w:eastAsia="Calibri" w:cs="Times New Roman"/>
                <w:lang w:val="en-US" w:eastAsia="ar-SA"/>
              </w:rPr>
              <w:t> </w:t>
            </w:r>
            <w:r w:rsidRPr="007E008F">
              <w:rPr>
                <w:rFonts w:eastAsia="Calibri" w:cs="Times New Roman"/>
                <w:lang w:eastAsia="ar-SA"/>
              </w:rPr>
              <w:t>844,28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28D2371B" w14:textId="643BD275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 xml:space="preserve">2023 год – </w:t>
            </w:r>
            <w:r>
              <w:rPr>
                <w:rFonts w:eastAsia="Calibri" w:cs="Times New Roman"/>
                <w:lang w:eastAsia="ar-SA"/>
              </w:rPr>
              <w:t>8 856 088,96</w:t>
            </w:r>
            <w:r w:rsidRPr="007E008F">
              <w:rPr>
                <w:rFonts w:eastAsia="Calibri" w:cs="Times New Roman"/>
                <w:lang w:eastAsia="ar-SA"/>
              </w:rPr>
              <w:t xml:space="preserve">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2398CA75" w14:textId="02C2BCDE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 xml:space="preserve">2024 год – </w:t>
            </w:r>
            <w:r>
              <w:rPr>
                <w:rFonts w:eastAsia="Calibri" w:cs="Times New Roman"/>
                <w:lang w:eastAsia="ar-SA"/>
              </w:rPr>
              <w:t>4 163 606,94</w:t>
            </w:r>
            <w:r w:rsidRPr="007E008F">
              <w:rPr>
                <w:rFonts w:eastAsia="Calibri" w:cs="Times New Roman"/>
                <w:lang w:eastAsia="ar-SA"/>
              </w:rPr>
              <w:t xml:space="preserve">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379BAE47" w14:textId="03403A8B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 xml:space="preserve">2025 год – </w:t>
            </w:r>
            <w:r>
              <w:rPr>
                <w:rFonts w:eastAsia="Calibri" w:cs="Times New Roman"/>
                <w:lang w:eastAsia="ar-SA"/>
              </w:rPr>
              <w:t>2 244 459,91</w:t>
            </w:r>
            <w:r w:rsidRPr="007E008F">
              <w:rPr>
                <w:rFonts w:eastAsia="Calibri" w:cs="Times New Roman"/>
                <w:lang w:eastAsia="ar-SA"/>
              </w:rPr>
              <w:t xml:space="preserve">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6A79ABBA" w14:textId="77777777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 xml:space="preserve">2026 год – </w:t>
            </w:r>
            <w:r>
              <w:rPr>
                <w:rFonts w:eastAsia="Calibri" w:cs="Times New Roman"/>
                <w:lang w:eastAsia="ar-SA"/>
              </w:rPr>
              <w:t>4 368 588,04</w:t>
            </w:r>
            <w:r w:rsidRPr="007E008F">
              <w:rPr>
                <w:rFonts w:eastAsia="Calibri" w:cs="Times New Roman"/>
                <w:lang w:eastAsia="ar-SA"/>
              </w:rPr>
              <w:t xml:space="preserve"> рублей.</w:t>
            </w:r>
          </w:p>
          <w:p w14:paraId="58BDDD21" w14:textId="77777777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- федеральный бюджет:</w:t>
            </w:r>
          </w:p>
          <w:p w14:paraId="06D91DAC" w14:textId="2CD4D03B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2018 год – 549 036,00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52540B6D" w14:textId="2681FEAB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2019 год – 1 559 398,40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7D473A6C" w14:textId="64AC928E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2020 год – 2 245 950,00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30993BAB" w14:textId="6B18EA97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2021 год – 1 620 115,74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0192E179" w14:textId="52384832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2022 год – 411 867,79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7AE083F8" w14:textId="4AD38CC9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2023 год – 1 048 259,55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1233B6F6" w14:textId="77777777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 xml:space="preserve">2024 год – </w:t>
            </w:r>
            <w:r>
              <w:rPr>
                <w:rFonts w:eastAsia="Calibri" w:cs="Times New Roman"/>
                <w:lang w:eastAsia="ar-SA"/>
              </w:rPr>
              <w:t>2 890 291,82</w:t>
            </w:r>
            <w:r w:rsidRPr="007E008F">
              <w:rPr>
                <w:rFonts w:eastAsia="Calibri" w:cs="Times New Roman"/>
                <w:lang w:eastAsia="ar-SA"/>
              </w:rPr>
              <w:t xml:space="preserve"> рублей.</w:t>
            </w:r>
          </w:p>
          <w:p w14:paraId="2C89FDC8" w14:textId="77777777" w:rsidR="0039680E" w:rsidRDefault="00F04D6A" w:rsidP="0039680E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 xml:space="preserve">2025 год – </w:t>
            </w:r>
            <w:r w:rsidR="00076741">
              <w:rPr>
                <w:rFonts w:eastAsia="Calibri" w:cs="Times New Roman"/>
                <w:lang w:eastAsia="ar-SA"/>
              </w:rPr>
              <w:t>2 953 814,71</w:t>
            </w:r>
            <w:r w:rsidRPr="007E008F">
              <w:rPr>
                <w:rFonts w:eastAsia="Calibri" w:cs="Times New Roman"/>
                <w:lang w:eastAsia="ar-SA"/>
              </w:rPr>
              <w:t xml:space="preserve">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19A8E497" w14:textId="1238EA87" w:rsidR="00F04D6A" w:rsidRPr="008266BD" w:rsidRDefault="00F04D6A" w:rsidP="0039680E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 xml:space="preserve">2026 год – </w:t>
            </w:r>
            <w:r w:rsidR="00076741">
              <w:rPr>
                <w:rFonts w:eastAsia="Calibri" w:cs="Times New Roman"/>
                <w:lang w:eastAsia="ar-SA"/>
              </w:rPr>
              <w:t>2 986 634,88</w:t>
            </w:r>
            <w:r w:rsidRPr="007E008F">
              <w:rPr>
                <w:rFonts w:eastAsia="Calibri" w:cs="Times New Roman"/>
                <w:lang w:eastAsia="ar-SA"/>
              </w:rPr>
              <w:t xml:space="preserve"> рублей.</w:t>
            </w:r>
            <w:r w:rsidRPr="0039680E">
              <w:rPr>
                <w:rFonts w:eastAsia="Calibri" w:cs="Times New Roman"/>
                <w:b/>
                <w:bCs/>
                <w:sz w:val="28"/>
                <w:szCs w:val="28"/>
                <w:lang w:eastAsia="ar-SA"/>
              </w:rPr>
              <w:t>».</w:t>
            </w:r>
          </w:p>
        </w:tc>
      </w:tr>
    </w:tbl>
    <w:p w14:paraId="23DFE1F0" w14:textId="45892F73" w:rsidR="00EF4D58" w:rsidRPr="00D14C8E" w:rsidRDefault="007437AF" w:rsidP="0039680E">
      <w:pPr>
        <w:tabs>
          <w:tab w:val="left" w:pos="567"/>
        </w:tabs>
        <w:spacing w:before="240" w:after="120"/>
        <w:ind w:left="17" w:firstLine="550"/>
        <w:jc w:val="both"/>
        <w:rPr>
          <w:rFonts w:cs="Times New Roman"/>
          <w:sz w:val="28"/>
          <w:szCs w:val="28"/>
        </w:rPr>
      </w:pPr>
      <w:r>
        <w:rPr>
          <w:rFonts w:cs="Times New Roman"/>
          <w:kern w:val="2"/>
          <w:sz w:val="28"/>
          <w:szCs w:val="28"/>
        </w:rPr>
        <w:t>1.</w:t>
      </w:r>
      <w:r w:rsidR="005347D9">
        <w:rPr>
          <w:rFonts w:cs="Times New Roman"/>
          <w:kern w:val="2"/>
          <w:sz w:val="28"/>
          <w:szCs w:val="28"/>
        </w:rPr>
        <w:t>8</w:t>
      </w:r>
      <w:r w:rsidR="00076741">
        <w:rPr>
          <w:rFonts w:cs="Times New Roman"/>
          <w:kern w:val="2"/>
          <w:sz w:val="28"/>
          <w:szCs w:val="28"/>
        </w:rPr>
        <w:t>.</w:t>
      </w:r>
      <w:r w:rsidR="005347D9">
        <w:rPr>
          <w:rFonts w:cs="Times New Roman"/>
          <w:kern w:val="2"/>
          <w:sz w:val="28"/>
          <w:szCs w:val="28"/>
        </w:rPr>
        <w:t>2</w:t>
      </w:r>
      <w:r w:rsidR="0039680E">
        <w:rPr>
          <w:rFonts w:cs="Times New Roman"/>
          <w:kern w:val="2"/>
          <w:sz w:val="28"/>
          <w:szCs w:val="28"/>
        </w:rPr>
        <w:t>. </w:t>
      </w:r>
      <w:r w:rsidR="00EF4D58" w:rsidRPr="00D14C8E">
        <w:rPr>
          <w:rFonts w:cs="Times New Roman"/>
          <w:kern w:val="2"/>
          <w:sz w:val="28"/>
          <w:szCs w:val="28"/>
        </w:rPr>
        <w:t>Раздел 4 «</w:t>
      </w:r>
      <w:r w:rsidR="00EF4D58" w:rsidRPr="00D14C8E">
        <w:rPr>
          <w:rFonts w:cs="Times New Roman"/>
          <w:sz w:val="28"/>
          <w:szCs w:val="28"/>
        </w:rPr>
        <w:t>Ресурсное обеспечение Подпрограммы» Подпрограммы изложить в следующей редакции:</w:t>
      </w:r>
    </w:p>
    <w:p w14:paraId="758AB96E" w14:textId="77777777" w:rsidR="00FA629B" w:rsidRDefault="00FA629B" w:rsidP="000D2EF6">
      <w:pPr>
        <w:jc w:val="center"/>
        <w:rPr>
          <w:rFonts w:eastAsia="Times New Roman" w:cs="Times New Roman"/>
          <w:b/>
          <w:color w:val="000000"/>
          <w:sz w:val="18"/>
          <w:szCs w:val="18"/>
          <w:lang w:eastAsia="ar-SA"/>
        </w:rPr>
        <w:sectPr w:rsidR="00FA629B" w:rsidSect="0039680E">
          <w:pgSz w:w="11906" w:h="16838" w:code="9"/>
          <w:pgMar w:top="1134" w:right="1134" w:bottom="1134" w:left="1701" w:header="720" w:footer="720" w:gutter="0"/>
          <w:cols w:space="720"/>
          <w:titlePg/>
          <w:docGrid w:linePitch="360"/>
        </w:sectPr>
      </w:pPr>
    </w:p>
    <w:p w14:paraId="3E226470" w14:textId="77777777" w:rsidR="0039680E" w:rsidRPr="00D14C8E" w:rsidRDefault="0039680E" w:rsidP="0039680E">
      <w:pPr>
        <w:widowControl/>
        <w:suppressAutoHyphens w:val="0"/>
        <w:ind w:left="720"/>
        <w:contextualSpacing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ar-SA" w:bidi="ar-SA"/>
        </w:rPr>
      </w:pPr>
      <w:r w:rsidRPr="00D14C8E">
        <w:rPr>
          <w:rFonts w:eastAsia="Times New Roman" w:cs="Times New Roman"/>
          <w:b/>
          <w:color w:val="000000"/>
          <w:kern w:val="0"/>
          <w:sz w:val="28"/>
          <w:szCs w:val="28"/>
          <w:lang w:eastAsia="ar-SA" w:bidi="ar-SA"/>
        </w:rPr>
        <w:t>«4. Ресурсное обеспечение Подпрограммы</w:t>
      </w:r>
    </w:p>
    <w:p w14:paraId="4873F70D" w14:textId="6B88AD1A" w:rsidR="0039680E" w:rsidRPr="00D14C8E" w:rsidRDefault="0039680E" w:rsidP="0039680E">
      <w:pPr>
        <w:widowControl/>
        <w:suppressAutoHyphens w:val="0"/>
        <w:ind w:left="720" w:right="170"/>
        <w:contextualSpacing/>
        <w:jc w:val="right"/>
        <w:rPr>
          <w:rFonts w:eastAsia="Times New Roman" w:cs="Times New Roman"/>
          <w:kern w:val="0"/>
          <w:lang w:eastAsia="ar-SA" w:bidi="ar-SA"/>
        </w:rPr>
      </w:pPr>
      <w:r w:rsidRPr="00D14C8E">
        <w:rPr>
          <w:rFonts w:eastAsia="Times New Roman" w:cs="Times New Roman"/>
          <w:kern w:val="0"/>
          <w:lang w:eastAsia="ar-SA" w:bidi="ar-SA"/>
        </w:rPr>
        <w:t>Таблица 2</w:t>
      </w:r>
    </w:p>
    <w:p w14:paraId="532327E2" w14:textId="23D989D0" w:rsidR="0039680E" w:rsidRDefault="0039680E" w:rsidP="0039680E">
      <w:pPr>
        <w:jc w:val="right"/>
      </w:pPr>
      <w:r w:rsidRPr="00D14C8E">
        <w:rPr>
          <w:rFonts w:eastAsia="Times New Roman" w:cs="Times New Roman"/>
          <w:kern w:val="0"/>
          <w:lang w:eastAsia="ar-SA" w:bidi="ar-SA"/>
        </w:rPr>
        <w:t>(руб.)</w:t>
      </w:r>
    </w:p>
    <w:tbl>
      <w:tblPr>
        <w:tblpPr w:leftFromText="180" w:rightFromText="180" w:vertAnchor="text" w:horzAnchor="margin" w:tblpX="250" w:tblpY="157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A0" w:firstRow="1" w:lastRow="0" w:firstColumn="1" w:lastColumn="0" w:noHBand="0" w:noVBand="0"/>
      </w:tblPr>
      <w:tblGrid>
        <w:gridCol w:w="480"/>
        <w:gridCol w:w="3343"/>
        <w:gridCol w:w="1166"/>
        <w:gridCol w:w="900"/>
        <w:gridCol w:w="1035"/>
        <w:gridCol w:w="1035"/>
        <w:gridCol w:w="1035"/>
        <w:gridCol w:w="1035"/>
        <w:gridCol w:w="1065"/>
        <w:gridCol w:w="1065"/>
        <w:gridCol w:w="1065"/>
        <w:gridCol w:w="1230"/>
      </w:tblGrid>
      <w:tr w:rsidR="00FA629B" w:rsidRPr="008266BD" w14:paraId="3A5D2038" w14:textId="77777777" w:rsidTr="007437AF">
        <w:trPr>
          <w:trHeight w:val="669"/>
        </w:trPr>
        <w:tc>
          <w:tcPr>
            <w:tcW w:w="480" w:type="dxa"/>
            <w:vAlign w:val="center"/>
          </w:tcPr>
          <w:p w14:paraId="65F8A46C" w14:textId="254E97D2" w:rsidR="00FA629B" w:rsidRPr="008266BD" w:rsidRDefault="00FA629B" w:rsidP="000D2EF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3343" w:type="dxa"/>
            <w:vAlign w:val="center"/>
          </w:tcPr>
          <w:p w14:paraId="0EC8BFFE" w14:textId="77777777" w:rsidR="00FA629B" w:rsidRPr="008266BD" w:rsidRDefault="00FA629B" w:rsidP="00F95559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  <w:t>Наименование основного мероприятия/мероприятия/</w:t>
            </w:r>
          </w:p>
          <w:p w14:paraId="467A374F" w14:textId="77777777" w:rsidR="00FA629B" w:rsidRPr="008266BD" w:rsidRDefault="00FA629B" w:rsidP="00F95559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  <w:t>Источник ресурсного обеспечения</w:t>
            </w:r>
          </w:p>
        </w:tc>
        <w:tc>
          <w:tcPr>
            <w:tcW w:w="1166" w:type="dxa"/>
            <w:vAlign w:val="center"/>
          </w:tcPr>
          <w:p w14:paraId="59A8A8D7" w14:textId="77777777" w:rsidR="00FA629B" w:rsidRPr="006B7009" w:rsidRDefault="00FA629B" w:rsidP="00F95559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ar-SA"/>
              </w:rPr>
            </w:pPr>
            <w:r w:rsidRPr="006B7009">
              <w:rPr>
                <w:rFonts w:eastAsia="Times New Roman" w:cs="Times New Roman"/>
                <w:b/>
                <w:color w:val="000000"/>
                <w:sz w:val="14"/>
                <w:szCs w:val="14"/>
                <w:lang w:eastAsia="ar-SA"/>
              </w:rPr>
              <w:t>Исполнитель</w:t>
            </w:r>
          </w:p>
        </w:tc>
        <w:tc>
          <w:tcPr>
            <w:tcW w:w="900" w:type="dxa"/>
            <w:vAlign w:val="center"/>
          </w:tcPr>
          <w:p w14:paraId="36622376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1035" w:type="dxa"/>
            <w:vAlign w:val="center"/>
          </w:tcPr>
          <w:p w14:paraId="6DF73A29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1035" w:type="dxa"/>
            <w:vAlign w:val="center"/>
          </w:tcPr>
          <w:p w14:paraId="407F1DFF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  <w:t>2020 год</w:t>
            </w:r>
          </w:p>
        </w:tc>
        <w:tc>
          <w:tcPr>
            <w:tcW w:w="1035" w:type="dxa"/>
            <w:vAlign w:val="center"/>
          </w:tcPr>
          <w:p w14:paraId="67AE9713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1035" w:type="dxa"/>
            <w:vAlign w:val="center"/>
          </w:tcPr>
          <w:p w14:paraId="2FE6B322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1065" w:type="dxa"/>
            <w:vAlign w:val="center"/>
          </w:tcPr>
          <w:p w14:paraId="4072E329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1065" w:type="dxa"/>
            <w:vAlign w:val="center"/>
          </w:tcPr>
          <w:p w14:paraId="1281847F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  <w:t>2024 год</w:t>
            </w:r>
          </w:p>
        </w:tc>
        <w:tc>
          <w:tcPr>
            <w:tcW w:w="1065" w:type="dxa"/>
            <w:vAlign w:val="center"/>
          </w:tcPr>
          <w:p w14:paraId="0DC4C57F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  <w:t>2025 год</w:t>
            </w:r>
          </w:p>
        </w:tc>
        <w:tc>
          <w:tcPr>
            <w:tcW w:w="1230" w:type="dxa"/>
            <w:vAlign w:val="center"/>
          </w:tcPr>
          <w:p w14:paraId="50D945F1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  <w:t>2026 год</w:t>
            </w:r>
          </w:p>
        </w:tc>
      </w:tr>
      <w:tr w:rsidR="00FA629B" w:rsidRPr="008266BD" w14:paraId="45625CDB" w14:textId="77777777" w:rsidTr="007437AF">
        <w:trPr>
          <w:trHeight w:val="226"/>
        </w:trPr>
        <w:tc>
          <w:tcPr>
            <w:tcW w:w="3823" w:type="dxa"/>
            <w:gridSpan w:val="2"/>
            <w:vAlign w:val="center"/>
          </w:tcPr>
          <w:p w14:paraId="21A9CCE0" w14:textId="77777777" w:rsidR="00FA629B" w:rsidRPr="008266BD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Подпрограмма, всего</w:t>
            </w:r>
          </w:p>
        </w:tc>
        <w:tc>
          <w:tcPr>
            <w:tcW w:w="1166" w:type="dxa"/>
            <w:vAlign w:val="center"/>
          </w:tcPr>
          <w:p w14:paraId="0A2580A0" w14:textId="77777777" w:rsidR="00FA629B" w:rsidRPr="008266BD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5BC42608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757 500,00</w:t>
            </w:r>
          </w:p>
        </w:tc>
        <w:tc>
          <w:tcPr>
            <w:tcW w:w="1035" w:type="dxa"/>
            <w:vAlign w:val="center"/>
          </w:tcPr>
          <w:p w14:paraId="0EF3EBAF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2 128 000,00</w:t>
            </w:r>
          </w:p>
        </w:tc>
        <w:tc>
          <w:tcPr>
            <w:tcW w:w="1035" w:type="dxa"/>
            <w:vAlign w:val="center"/>
          </w:tcPr>
          <w:p w14:paraId="3EA545D5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3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 </w:t>
            </w:r>
            <w:r w:rsidRPr="008266BD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100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 </w:t>
            </w:r>
            <w:r w:rsidRPr="008266BD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1035" w:type="dxa"/>
            <w:vAlign w:val="center"/>
          </w:tcPr>
          <w:p w14:paraId="6574CB20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val="en-US" w:eastAsia="ar-SA"/>
              </w:rPr>
            </w:pPr>
            <w:r w:rsidRPr="008266BD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2 </w:t>
            </w:r>
            <w:r w:rsidRPr="008266BD">
              <w:rPr>
                <w:rFonts w:eastAsia="Times New Roman" w:cs="Times New Roman"/>
                <w:b/>
                <w:bCs/>
                <w:sz w:val="18"/>
                <w:szCs w:val="18"/>
                <w:lang w:val="en-US" w:eastAsia="ar-SA"/>
              </w:rPr>
              <w:t>124 463</w:t>
            </w:r>
            <w:r w:rsidRPr="008266BD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,</w:t>
            </w:r>
            <w:r w:rsidRPr="008266BD">
              <w:rPr>
                <w:rFonts w:eastAsia="Times New Roman" w:cs="Times New Roman"/>
                <w:b/>
                <w:bCs/>
                <w:sz w:val="18"/>
                <w:szCs w:val="18"/>
                <w:lang w:val="en-US" w:eastAsia="ar-SA"/>
              </w:rPr>
              <w:t>34</w:t>
            </w:r>
          </w:p>
        </w:tc>
        <w:tc>
          <w:tcPr>
            <w:tcW w:w="1035" w:type="dxa"/>
            <w:vAlign w:val="center"/>
          </w:tcPr>
          <w:p w14:paraId="4CA18728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3 783 740,95</w:t>
            </w:r>
          </w:p>
        </w:tc>
        <w:tc>
          <w:tcPr>
            <w:tcW w:w="1065" w:type="dxa"/>
            <w:vAlign w:val="center"/>
          </w:tcPr>
          <w:p w14:paraId="6BCADF06" w14:textId="77777777" w:rsidR="00FA629B" w:rsidRPr="001003F0" w:rsidRDefault="00FA629B" w:rsidP="0039680E">
            <w:pPr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9 968 675,44</w:t>
            </w:r>
          </w:p>
        </w:tc>
        <w:tc>
          <w:tcPr>
            <w:tcW w:w="1065" w:type="dxa"/>
            <w:vAlign w:val="center"/>
          </w:tcPr>
          <w:p w14:paraId="60DACCAF" w14:textId="4318CE6B" w:rsidR="00FA629B" w:rsidRPr="00257DC6" w:rsidRDefault="00FA629B" w:rsidP="0014401A">
            <w:pPr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7 0</w:t>
            </w:r>
            <w:r w:rsidR="0014401A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53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 8</w:t>
            </w:r>
            <w:r w:rsidR="0014401A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9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8,76</w:t>
            </w:r>
          </w:p>
        </w:tc>
        <w:tc>
          <w:tcPr>
            <w:tcW w:w="1065" w:type="dxa"/>
            <w:vAlign w:val="center"/>
          </w:tcPr>
          <w:p w14:paraId="44EB37CE" w14:textId="77777777" w:rsidR="00FA629B" w:rsidRPr="00257DC6" w:rsidRDefault="00FA629B" w:rsidP="0039680E">
            <w:pPr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5 198 274,62</w:t>
            </w:r>
          </w:p>
        </w:tc>
        <w:tc>
          <w:tcPr>
            <w:tcW w:w="1230" w:type="dxa"/>
            <w:vAlign w:val="center"/>
          </w:tcPr>
          <w:p w14:paraId="0EC8B8B3" w14:textId="77777777" w:rsidR="00FA629B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7 355 222,92</w:t>
            </w:r>
          </w:p>
        </w:tc>
      </w:tr>
      <w:tr w:rsidR="00FA629B" w:rsidRPr="008266BD" w14:paraId="33ECF60D" w14:textId="77777777" w:rsidTr="007437AF">
        <w:trPr>
          <w:trHeight w:val="216"/>
        </w:trPr>
        <w:tc>
          <w:tcPr>
            <w:tcW w:w="3823" w:type="dxa"/>
            <w:gridSpan w:val="2"/>
            <w:vAlign w:val="center"/>
          </w:tcPr>
          <w:p w14:paraId="69910F61" w14:textId="77777777" w:rsidR="00FA629B" w:rsidRPr="008266BD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бюджетные ассигнования:</w:t>
            </w:r>
          </w:p>
        </w:tc>
        <w:tc>
          <w:tcPr>
            <w:tcW w:w="1166" w:type="dxa"/>
            <w:vAlign w:val="center"/>
          </w:tcPr>
          <w:p w14:paraId="7D07E390" w14:textId="77777777" w:rsidR="00FA629B" w:rsidRPr="008266BD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32B1F7A9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757 500,00</w:t>
            </w:r>
          </w:p>
        </w:tc>
        <w:tc>
          <w:tcPr>
            <w:tcW w:w="1035" w:type="dxa"/>
            <w:vAlign w:val="center"/>
          </w:tcPr>
          <w:p w14:paraId="7076DB0B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2 128 000,00</w:t>
            </w:r>
          </w:p>
        </w:tc>
        <w:tc>
          <w:tcPr>
            <w:tcW w:w="1035" w:type="dxa"/>
            <w:vAlign w:val="center"/>
          </w:tcPr>
          <w:p w14:paraId="1ABE2E3C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3</w:t>
            </w: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 </w:t>
            </w:r>
            <w:r w:rsidRPr="008266BD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100</w:t>
            </w: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 </w:t>
            </w:r>
            <w:r w:rsidRPr="008266BD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1035" w:type="dxa"/>
            <w:vAlign w:val="center"/>
          </w:tcPr>
          <w:p w14:paraId="0D006361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2 124 463,34</w:t>
            </w:r>
          </w:p>
        </w:tc>
        <w:tc>
          <w:tcPr>
            <w:tcW w:w="1035" w:type="dxa"/>
            <w:vAlign w:val="center"/>
          </w:tcPr>
          <w:p w14:paraId="62F140D3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3 783 740,95</w:t>
            </w:r>
          </w:p>
        </w:tc>
        <w:tc>
          <w:tcPr>
            <w:tcW w:w="1065" w:type="dxa"/>
            <w:vAlign w:val="center"/>
          </w:tcPr>
          <w:p w14:paraId="5C50CE85" w14:textId="77777777" w:rsidR="00FA629B" w:rsidRPr="001003F0" w:rsidRDefault="00FA629B" w:rsidP="0039680E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9 968 675,44</w:t>
            </w:r>
          </w:p>
        </w:tc>
        <w:tc>
          <w:tcPr>
            <w:tcW w:w="1065" w:type="dxa"/>
            <w:vAlign w:val="center"/>
          </w:tcPr>
          <w:p w14:paraId="230FA56D" w14:textId="30F7A30D" w:rsidR="00FA629B" w:rsidRPr="00257DC6" w:rsidRDefault="00FA629B" w:rsidP="0014401A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7 0</w:t>
            </w:r>
            <w:r w:rsidR="0014401A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53</w:t>
            </w: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 8</w:t>
            </w:r>
            <w:r w:rsidR="0014401A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9</w:t>
            </w: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8,76</w:t>
            </w:r>
          </w:p>
        </w:tc>
        <w:tc>
          <w:tcPr>
            <w:tcW w:w="1065" w:type="dxa"/>
            <w:vAlign w:val="center"/>
          </w:tcPr>
          <w:p w14:paraId="2A4A09A9" w14:textId="77777777" w:rsidR="00FA629B" w:rsidRPr="00257DC6" w:rsidRDefault="00FA629B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5 198 274,62</w:t>
            </w:r>
          </w:p>
        </w:tc>
        <w:tc>
          <w:tcPr>
            <w:tcW w:w="1230" w:type="dxa"/>
            <w:vAlign w:val="center"/>
          </w:tcPr>
          <w:p w14:paraId="756161AC" w14:textId="77777777" w:rsidR="00FA629B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7 355 222,92</w:t>
            </w:r>
          </w:p>
        </w:tc>
      </w:tr>
      <w:tr w:rsidR="00FA629B" w:rsidRPr="008266BD" w14:paraId="280FF47B" w14:textId="77777777" w:rsidTr="007437AF">
        <w:trPr>
          <w:trHeight w:val="220"/>
        </w:trPr>
        <w:tc>
          <w:tcPr>
            <w:tcW w:w="3823" w:type="dxa"/>
            <w:gridSpan w:val="2"/>
            <w:vAlign w:val="center"/>
          </w:tcPr>
          <w:p w14:paraId="24A82039" w14:textId="77777777" w:rsidR="00FA629B" w:rsidRPr="008266BD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- бюджет Южского муниципального района</w:t>
            </w:r>
          </w:p>
        </w:tc>
        <w:tc>
          <w:tcPr>
            <w:tcW w:w="1166" w:type="dxa"/>
            <w:vAlign w:val="center"/>
          </w:tcPr>
          <w:p w14:paraId="60E8F9D4" w14:textId="77777777" w:rsidR="00FA629B" w:rsidRPr="008266BD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64C53306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7C43546D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3E0AE557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30D0B4E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66777ADD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183 028,88</w:t>
            </w:r>
          </w:p>
        </w:tc>
        <w:tc>
          <w:tcPr>
            <w:tcW w:w="1065" w:type="dxa"/>
            <w:vAlign w:val="center"/>
          </w:tcPr>
          <w:p w14:paraId="10B14DB9" w14:textId="77777777" w:rsidR="00FA629B" w:rsidRPr="001003F0" w:rsidRDefault="00FA629B" w:rsidP="0039680E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64 326,93</w:t>
            </w:r>
          </w:p>
        </w:tc>
        <w:tc>
          <w:tcPr>
            <w:tcW w:w="1065" w:type="dxa"/>
            <w:vAlign w:val="center"/>
          </w:tcPr>
          <w:p w14:paraId="7CFF7916" w14:textId="2736FD1F" w:rsidR="00FA629B" w:rsidRPr="00257DC6" w:rsidRDefault="00814866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6FD53AC0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623BB808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8266BD" w14:paraId="19D78095" w14:textId="77777777" w:rsidTr="004E2E6F">
        <w:trPr>
          <w:trHeight w:val="215"/>
        </w:trPr>
        <w:tc>
          <w:tcPr>
            <w:tcW w:w="3823" w:type="dxa"/>
            <w:gridSpan w:val="2"/>
            <w:vAlign w:val="center"/>
          </w:tcPr>
          <w:p w14:paraId="0722E9E7" w14:textId="77777777" w:rsidR="00FA629B" w:rsidRPr="008266BD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- федеральный бюджет</w:t>
            </w:r>
          </w:p>
        </w:tc>
        <w:tc>
          <w:tcPr>
            <w:tcW w:w="1166" w:type="dxa"/>
            <w:vAlign w:val="center"/>
          </w:tcPr>
          <w:p w14:paraId="617406E0" w14:textId="77777777" w:rsidR="00FA629B" w:rsidRPr="008266BD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3B38B5EA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549 036,00</w:t>
            </w:r>
          </w:p>
        </w:tc>
        <w:tc>
          <w:tcPr>
            <w:tcW w:w="1035" w:type="dxa"/>
            <w:vAlign w:val="center"/>
          </w:tcPr>
          <w:p w14:paraId="09A79320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1 559 398,40</w:t>
            </w:r>
          </w:p>
        </w:tc>
        <w:tc>
          <w:tcPr>
            <w:tcW w:w="1035" w:type="dxa"/>
            <w:vAlign w:val="center"/>
          </w:tcPr>
          <w:p w14:paraId="7CC3E02E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2 245 950,00</w:t>
            </w:r>
          </w:p>
        </w:tc>
        <w:tc>
          <w:tcPr>
            <w:tcW w:w="1035" w:type="dxa"/>
            <w:vAlign w:val="center"/>
          </w:tcPr>
          <w:p w14:paraId="017C2F57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1 620 115,74</w:t>
            </w:r>
          </w:p>
        </w:tc>
        <w:tc>
          <w:tcPr>
            <w:tcW w:w="1035" w:type="dxa"/>
            <w:vAlign w:val="center"/>
          </w:tcPr>
          <w:p w14:paraId="1430BC01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411 867,79</w:t>
            </w:r>
          </w:p>
        </w:tc>
        <w:tc>
          <w:tcPr>
            <w:tcW w:w="1065" w:type="dxa"/>
            <w:vAlign w:val="center"/>
          </w:tcPr>
          <w:p w14:paraId="2CA929F6" w14:textId="77777777" w:rsidR="00FA629B" w:rsidRPr="001003F0" w:rsidRDefault="00FA629B" w:rsidP="0039680E">
            <w:pPr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1 048 259,55</w:t>
            </w:r>
          </w:p>
        </w:tc>
        <w:tc>
          <w:tcPr>
            <w:tcW w:w="1065" w:type="dxa"/>
            <w:vAlign w:val="center"/>
          </w:tcPr>
          <w:p w14:paraId="70BB9F2A" w14:textId="77777777" w:rsidR="00FA629B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2 890 291,82</w:t>
            </w:r>
          </w:p>
        </w:tc>
        <w:tc>
          <w:tcPr>
            <w:tcW w:w="1065" w:type="dxa"/>
            <w:vAlign w:val="center"/>
          </w:tcPr>
          <w:p w14:paraId="68D5F9D1" w14:textId="77777777" w:rsidR="00FA629B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2 953 814,71</w:t>
            </w:r>
          </w:p>
        </w:tc>
        <w:tc>
          <w:tcPr>
            <w:tcW w:w="1230" w:type="dxa"/>
            <w:vAlign w:val="center"/>
          </w:tcPr>
          <w:p w14:paraId="73DDAA34" w14:textId="77777777" w:rsidR="00FA629B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2 986 634,88</w:t>
            </w:r>
          </w:p>
        </w:tc>
      </w:tr>
      <w:tr w:rsidR="00FA629B" w:rsidRPr="008266BD" w14:paraId="51569D82" w14:textId="77777777" w:rsidTr="004E2E6F">
        <w:trPr>
          <w:trHeight w:val="235"/>
        </w:trPr>
        <w:tc>
          <w:tcPr>
            <w:tcW w:w="3823" w:type="dxa"/>
            <w:gridSpan w:val="2"/>
            <w:vAlign w:val="center"/>
          </w:tcPr>
          <w:p w14:paraId="7B6C98FC" w14:textId="77777777" w:rsidR="00FA629B" w:rsidRPr="008266BD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- областной бюджет</w:t>
            </w:r>
          </w:p>
        </w:tc>
        <w:tc>
          <w:tcPr>
            <w:tcW w:w="1166" w:type="dxa"/>
            <w:vAlign w:val="center"/>
          </w:tcPr>
          <w:p w14:paraId="1035F8FB" w14:textId="77777777" w:rsidR="00FA629B" w:rsidRPr="008266BD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019D6B5C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208 464,00</w:t>
            </w:r>
          </w:p>
        </w:tc>
        <w:tc>
          <w:tcPr>
            <w:tcW w:w="1035" w:type="dxa"/>
            <w:vAlign w:val="center"/>
          </w:tcPr>
          <w:p w14:paraId="0F2C686A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568 601,60</w:t>
            </w:r>
          </w:p>
        </w:tc>
        <w:tc>
          <w:tcPr>
            <w:tcW w:w="1035" w:type="dxa"/>
            <w:vAlign w:val="center"/>
          </w:tcPr>
          <w:p w14:paraId="35AE62A2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854 050,00</w:t>
            </w:r>
          </w:p>
        </w:tc>
        <w:tc>
          <w:tcPr>
            <w:tcW w:w="1035" w:type="dxa"/>
            <w:vAlign w:val="center"/>
          </w:tcPr>
          <w:p w14:paraId="7E0AA1B3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504 347,60</w:t>
            </w:r>
          </w:p>
        </w:tc>
        <w:tc>
          <w:tcPr>
            <w:tcW w:w="1035" w:type="dxa"/>
            <w:vAlign w:val="center"/>
          </w:tcPr>
          <w:p w14:paraId="78EA4510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3 188 844,28</w:t>
            </w:r>
          </w:p>
        </w:tc>
        <w:tc>
          <w:tcPr>
            <w:tcW w:w="1065" w:type="dxa"/>
            <w:vAlign w:val="center"/>
          </w:tcPr>
          <w:p w14:paraId="4E686C86" w14:textId="77777777" w:rsidR="00FA629B" w:rsidRPr="001003F0" w:rsidRDefault="00FA629B" w:rsidP="0039680E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8 856 088,96</w:t>
            </w:r>
          </w:p>
        </w:tc>
        <w:tc>
          <w:tcPr>
            <w:tcW w:w="1065" w:type="dxa"/>
            <w:vAlign w:val="center"/>
          </w:tcPr>
          <w:p w14:paraId="1718384F" w14:textId="77777777" w:rsidR="00FA629B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4 163 606,94</w:t>
            </w:r>
          </w:p>
        </w:tc>
        <w:tc>
          <w:tcPr>
            <w:tcW w:w="1065" w:type="dxa"/>
            <w:vAlign w:val="center"/>
          </w:tcPr>
          <w:p w14:paraId="1734EA32" w14:textId="77777777" w:rsidR="00FA629B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2 244 459,91</w:t>
            </w:r>
          </w:p>
        </w:tc>
        <w:tc>
          <w:tcPr>
            <w:tcW w:w="1230" w:type="dxa"/>
            <w:vAlign w:val="center"/>
          </w:tcPr>
          <w:p w14:paraId="64093C2E" w14:textId="77777777" w:rsidR="00FA629B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4 368 588,04</w:t>
            </w:r>
          </w:p>
        </w:tc>
      </w:tr>
      <w:tr w:rsidR="00955375" w:rsidRPr="008266BD" w14:paraId="747C9C76" w14:textId="77777777" w:rsidTr="004E2E6F">
        <w:trPr>
          <w:trHeight w:val="1046"/>
        </w:trPr>
        <w:tc>
          <w:tcPr>
            <w:tcW w:w="480" w:type="dxa"/>
            <w:vMerge w:val="restart"/>
            <w:shd w:val="clear" w:color="auto" w:fill="E7E6E6"/>
            <w:vAlign w:val="center"/>
          </w:tcPr>
          <w:p w14:paraId="02E5542E" w14:textId="77777777" w:rsidR="00955375" w:rsidRPr="008266BD" w:rsidRDefault="00955375" w:rsidP="00955375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3" w:type="dxa"/>
            <w:shd w:val="clear" w:color="auto" w:fill="E7E6E6"/>
            <w:vAlign w:val="center"/>
          </w:tcPr>
          <w:p w14:paraId="32DB14EB" w14:textId="77777777" w:rsidR="00955375" w:rsidRPr="008266BD" w:rsidRDefault="00955375" w:rsidP="00F95559">
            <w:pPr>
              <w:jc w:val="both"/>
              <w:rPr>
                <w:rFonts w:eastAsia="Times New Roman" w:cs="Times New Roman"/>
                <w:b/>
                <w:sz w:val="18"/>
                <w:szCs w:val="18"/>
                <w:lang w:val="x-none" w:eastAsia="ar-SA"/>
              </w:rPr>
            </w:pPr>
            <w:r w:rsidRPr="008266BD">
              <w:rPr>
                <w:rFonts w:eastAsia="Times New Roman" w:cs="Times New Roman"/>
                <w:i/>
                <w:sz w:val="18"/>
                <w:szCs w:val="18"/>
                <w:lang w:val="x-none" w:eastAsia="ar-SA"/>
              </w:rPr>
              <w:t>Основное мероприятие</w:t>
            </w:r>
            <w:r w:rsidRPr="008266BD">
              <w:rPr>
                <w:rFonts w:eastAsia="Times New Roman" w:cs="Times New Roman"/>
                <w:b/>
                <w:sz w:val="18"/>
                <w:szCs w:val="18"/>
                <w:lang w:val="x-none" w:eastAsia="ar-SA"/>
              </w:rPr>
              <w:t xml:space="preserve"> </w:t>
            </w:r>
            <w:r w:rsidRPr="008266BD">
              <w:rPr>
                <w:rFonts w:eastAsia="Times New Roman" w:cs="Times New Roman"/>
                <w:sz w:val="18"/>
                <w:szCs w:val="18"/>
                <w:lang w:val="x-none" w:eastAsia="ar-SA"/>
              </w:rPr>
              <w:t>"Предоставление мер социальной поддержки детям-сиротам и детям, оставшимся без попечения родителей, лицам из числа указанной категории детей"</w:t>
            </w:r>
          </w:p>
        </w:tc>
        <w:tc>
          <w:tcPr>
            <w:tcW w:w="1166" w:type="dxa"/>
            <w:shd w:val="clear" w:color="auto" w:fill="E7E6E6"/>
            <w:vAlign w:val="center"/>
          </w:tcPr>
          <w:p w14:paraId="19BE5BA9" w14:textId="77777777" w:rsidR="00955375" w:rsidRPr="008266BD" w:rsidRDefault="00955375" w:rsidP="00F95559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shd w:val="clear" w:color="auto" w:fill="E7E6E6"/>
            <w:vAlign w:val="center"/>
          </w:tcPr>
          <w:p w14:paraId="36CF162C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757 500,00</w:t>
            </w:r>
          </w:p>
        </w:tc>
        <w:tc>
          <w:tcPr>
            <w:tcW w:w="1035" w:type="dxa"/>
            <w:shd w:val="clear" w:color="auto" w:fill="E7E6E6"/>
            <w:vAlign w:val="center"/>
          </w:tcPr>
          <w:p w14:paraId="41925D2B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2 128 000,00</w:t>
            </w:r>
          </w:p>
        </w:tc>
        <w:tc>
          <w:tcPr>
            <w:tcW w:w="1035" w:type="dxa"/>
            <w:shd w:val="clear" w:color="auto" w:fill="E7E6E6"/>
            <w:vAlign w:val="center"/>
          </w:tcPr>
          <w:p w14:paraId="270D0387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3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 </w:t>
            </w:r>
            <w:r w:rsidRPr="008266BD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100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 </w:t>
            </w:r>
            <w:r w:rsidRPr="008266BD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1035" w:type="dxa"/>
            <w:shd w:val="clear" w:color="auto" w:fill="E7E6E6"/>
            <w:vAlign w:val="center"/>
          </w:tcPr>
          <w:p w14:paraId="394D21C4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2</w:t>
            </w:r>
            <w:r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 </w:t>
            </w:r>
            <w:r w:rsidRPr="008266BD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124</w:t>
            </w:r>
            <w:r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 </w:t>
            </w:r>
            <w:r w:rsidRPr="008266BD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463,34</w:t>
            </w:r>
          </w:p>
        </w:tc>
        <w:tc>
          <w:tcPr>
            <w:tcW w:w="1035" w:type="dxa"/>
            <w:shd w:val="clear" w:color="auto" w:fill="E7E6E6"/>
            <w:vAlign w:val="center"/>
          </w:tcPr>
          <w:p w14:paraId="5F15403B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3 783 740,95</w:t>
            </w:r>
          </w:p>
        </w:tc>
        <w:tc>
          <w:tcPr>
            <w:tcW w:w="1065" w:type="dxa"/>
            <w:shd w:val="clear" w:color="auto" w:fill="E7E6E6"/>
            <w:vAlign w:val="center"/>
          </w:tcPr>
          <w:p w14:paraId="4D4E0414" w14:textId="77777777" w:rsidR="00955375" w:rsidRPr="001003F0" w:rsidRDefault="00955375" w:rsidP="0039680E">
            <w:pPr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9 968 675,44</w:t>
            </w:r>
          </w:p>
        </w:tc>
        <w:tc>
          <w:tcPr>
            <w:tcW w:w="1065" w:type="dxa"/>
            <w:shd w:val="clear" w:color="auto" w:fill="E7E6E6"/>
            <w:vAlign w:val="center"/>
          </w:tcPr>
          <w:p w14:paraId="44FF5BA4" w14:textId="3B6D875D" w:rsidR="00955375" w:rsidRPr="00257DC6" w:rsidRDefault="00955375" w:rsidP="0014401A">
            <w:pPr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7 0</w:t>
            </w:r>
            <w:r w:rsidR="0014401A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53 89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8,76</w:t>
            </w:r>
          </w:p>
        </w:tc>
        <w:tc>
          <w:tcPr>
            <w:tcW w:w="1065" w:type="dxa"/>
            <w:shd w:val="clear" w:color="auto" w:fill="E7E6E6"/>
            <w:vAlign w:val="center"/>
          </w:tcPr>
          <w:p w14:paraId="136B7D65" w14:textId="7777777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5 198 274,62</w:t>
            </w:r>
          </w:p>
        </w:tc>
        <w:tc>
          <w:tcPr>
            <w:tcW w:w="1230" w:type="dxa"/>
            <w:shd w:val="clear" w:color="auto" w:fill="E7E6E6"/>
            <w:vAlign w:val="center"/>
          </w:tcPr>
          <w:p w14:paraId="1DB644DD" w14:textId="7777777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7 355 222,92</w:t>
            </w:r>
          </w:p>
        </w:tc>
      </w:tr>
      <w:tr w:rsidR="00955375" w:rsidRPr="008266BD" w14:paraId="1627A283" w14:textId="77777777" w:rsidTr="004E2E6F">
        <w:trPr>
          <w:trHeight w:val="225"/>
        </w:trPr>
        <w:tc>
          <w:tcPr>
            <w:tcW w:w="480" w:type="dxa"/>
            <w:vMerge/>
            <w:vAlign w:val="center"/>
          </w:tcPr>
          <w:p w14:paraId="6B8B5453" w14:textId="77777777" w:rsidR="00955375" w:rsidRPr="008266BD" w:rsidRDefault="00955375" w:rsidP="00955375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5B2EDEED" w14:textId="77777777" w:rsidR="00955375" w:rsidRPr="008266BD" w:rsidRDefault="00955375" w:rsidP="00F95559">
            <w:pPr>
              <w:jc w:val="both"/>
              <w:rPr>
                <w:rFonts w:eastAsia="Times New Roman" w:cs="Times New Roman"/>
                <w:b/>
                <w:sz w:val="18"/>
                <w:szCs w:val="18"/>
                <w:lang w:val="x-none"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val="x-none" w:eastAsia="ar-SA"/>
              </w:rPr>
              <w:t>бюджетные ассигнования</w:t>
            </w:r>
          </w:p>
        </w:tc>
        <w:tc>
          <w:tcPr>
            <w:tcW w:w="1166" w:type="dxa"/>
            <w:vAlign w:val="center"/>
          </w:tcPr>
          <w:p w14:paraId="302AFDCB" w14:textId="77777777" w:rsidR="00955375" w:rsidRPr="008266BD" w:rsidRDefault="00955375" w:rsidP="00F95559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7C572A76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757 500,00</w:t>
            </w:r>
          </w:p>
        </w:tc>
        <w:tc>
          <w:tcPr>
            <w:tcW w:w="1035" w:type="dxa"/>
            <w:vAlign w:val="center"/>
          </w:tcPr>
          <w:p w14:paraId="3704E947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2 128 000,00</w:t>
            </w:r>
          </w:p>
        </w:tc>
        <w:tc>
          <w:tcPr>
            <w:tcW w:w="1035" w:type="dxa"/>
            <w:vAlign w:val="center"/>
          </w:tcPr>
          <w:p w14:paraId="52761EBC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3</w:t>
            </w: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 </w:t>
            </w:r>
            <w:r w:rsidRPr="008266BD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100</w:t>
            </w: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 </w:t>
            </w:r>
            <w:r w:rsidRPr="008266BD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1035" w:type="dxa"/>
            <w:vAlign w:val="center"/>
          </w:tcPr>
          <w:p w14:paraId="1885F940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 </w:t>
            </w: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124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 </w:t>
            </w: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463,34</w:t>
            </w:r>
          </w:p>
        </w:tc>
        <w:tc>
          <w:tcPr>
            <w:tcW w:w="1035" w:type="dxa"/>
            <w:vAlign w:val="center"/>
          </w:tcPr>
          <w:p w14:paraId="66B7D5C1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3 783 740,95</w:t>
            </w:r>
          </w:p>
        </w:tc>
        <w:tc>
          <w:tcPr>
            <w:tcW w:w="1065" w:type="dxa"/>
            <w:vAlign w:val="center"/>
          </w:tcPr>
          <w:p w14:paraId="35902E39" w14:textId="77777777" w:rsidR="00955375" w:rsidRPr="001003F0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9 968 675,44</w:t>
            </w:r>
          </w:p>
        </w:tc>
        <w:tc>
          <w:tcPr>
            <w:tcW w:w="1065" w:type="dxa"/>
            <w:vAlign w:val="center"/>
          </w:tcPr>
          <w:p w14:paraId="774A03C4" w14:textId="69625E27" w:rsidR="00955375" w:rsidRPr="00257DC6" w:rsidRDefault="00955375" w:rsidP="0014401A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7 0</w:t>
            </w:r>
            <w:r w:rsidR="0014401A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53</w:t>
            </w: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 8</w:t>
            </w:r>
            <w:r w:rsidR="0014401A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9</w:t>
            </w: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8,76</w:t>
            </w:r>
          </w:p>
        </w:tc>
        <w:tc>
          <w:tcPr>
            <w:tcW w:w="1065" w:type="dxa"/>
            <w:vAlign w:val="center"/>
          </w:tcPr>
          <w:p w14:paraId="6D7F65D8" w14:textId="7777777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5 198 274,62</w:t>
            </w:r>
          </w:p>
        </w:tc>
        <w:tc>
          <w:tcPr>
            <w:tcW w:w="1230" w:type="dxa"/>
            <w:vAlign w:val="center"/>
          </w:tcPr>
          <w:p w14:paraId="4B73022F" w14:textId="7777777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7 355 222,92</w:t>
            </w:r>
          </w:p>
        </w:tc>
      </w:tr>
      <w:tr w:rsidR="00FA629B" w:rsidRPr="008266BD" w14:paraId="7B05FCE7" w14:textId="77777777" w:rsidTr="00D841AD">
        <w:trPr>
          <w:trHeight w:val="352"/>
        </w:trPr>
        <w:tc>
          <w:tcPr>
            <w:tcW w:w="480" w:type="dxa"/>
            <w:vMerge/>
            <w:vAlign w:val="center"/>
          </w:tcPr>
          <w:p w14:paraId="0992427A" w14:textId="77777777" w:rsidR="00FA629B" w:rsidRPr="008266BD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4B0CEF5A" w14:textId="77777777" w:rsidR="00FA629B" w:rsidRPr="008266BD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- бюджет Южского муниципального района</w:t>
            </w:r>
          </w:p>
        </w:tc>
        <w:tc>
          <w:tcPr>
            <w:tcW w:w="1166" w:type="dxa"/>
            <w:vAlign w:val="center"/>
          </w:tcPr>
          <w:p w14:paraId="4A472FE7" w14:textId="77777777" w:rsidR="00FA629B" w:rsidRPr="008266BD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28059373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78F67725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2245B483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672AD8FC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71D31BC1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183 028,88</w:t>
            </w:r>
          </w:p>
        </w:tc>
        <w:tc>
          <w:tcPr>
            <w:tcW w:w="1065" w:type="dxa"/>
            <w:vAlign w:val="center"/>
          </w:tcPr>
          <w:p w14:paraId="4ADC9DA5" w14:textId="77777777" w:rsidR="00FA629B" w:rsidRPr="001003F0" w:rsidRDefault="00FA629B" w:rsidP="0039680E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64 326,93</w:t>
            </w:r>
          </w:p>
        </w:tc>
        <w:tc>
          <w:tcPr>
            <w:tcW w:w="1065" w:type="dxa"/>
            <w:vAlign w:val="center"/>
          </w:tcPr>
          <w:p w14:paraId="0C989764" w14:textId="403CD44D" w:rsidR="00FA629B" w:rsidRPr="00257DC6" w:rsidRDefault="00814866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54F47FA3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42D185C7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955375" w:rsidRPr="008266BD" w14:paraId="450FC75F" w14:textId="77777777" w:rsidTr="00F95559">
        <w:trPr>
          <w:trHeight w:val="141"/>
        </w:trPr>
        <w:tc>
          <w:tcPr>
            <w:tcW w:w="480" w:type="dxa"/>
            <w:vMerge/>
            <w:vAlign w:val="center"/>
          </w:tcPr>
          <w:p w14:paraId="2FC4336A" w14:textId="77777777" w:rsidR="00955375" w:rsidRPr="008266BD" w:rsidRDefault="00955375" w:rsidP="00955375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14F528FA" w14:textId="77777777" w:rsidR="00955375" w:rsidRPr="008266BD" w:rsidRDefault="00955375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- федеральный бюджет</w:t>
            </w:r>
          </w:p>
        </w:tc>
        <w:tc>
          <w:tcPr>
            <w:tcW w:w="1166" w:type="dxa"/>
            <w:vAlign w:val="center"/>
          </w:tcPr>
          <w:p w14:paraId="1C31AC87" w14:textId="77777777" w:rsidR="00955375" w:rsidRPr="008266BD" w:rsidRDefault="00955375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38B4893D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549 036,00</w:t>
            </w:r>
          </w:p>
        </w:tc>
        <w:tc>
          <w:tcPr>
            <w:tcW w:w="1035" w:type="dxa"/>
            <w:vAlign w:val="center"/>
          </w:tcPr>
          <w:p w14:paraId="0101CCF8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1 559 398,40</w:t>
            </w:r>
          </w:p>
        </w:tc>
        <w:tc>
          <w:tcPr>
            <w:tcW w:w="1035" w:type="dxa"/>
            <w:vAlign w:val="center"/>
          </w:tcPr>
          <w:p w14:paraId="3D20F779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2 245 950,00</w:t>
            </w:r>
          </w:p>
        </w:tc>
        <w:tc>
          <w:tcPr>
            <w:tcW w:w="1035" w:type="dxa"/>
            <w:vAlign w:val="center"/>
          </w:tcPr>
          <w:p w14:paraId="34C2AB56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 </w:t>
            </w: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620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 </w:t>
            </w: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115,74</w:t>
            </w:r>
          </w:p>
        </w:tc>
        <w:tc>
          <w:tcPr>
            <w:tcW w:w="1035" w:type="dxa"/>
            <w:vAlign w:val="center"/>
          </w:tcPr>
          <w:p w14:paraId="2B33C109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411 867,79</w:t>
            </w:r>
          </w:p>
        </w:tc>
        <w:tc>
          <w:tcPr>
            <w:tcW w:w="1065" w:type="dxa"/>
            <w:vAlign w:val="center"/>
          </w:tcPr>
          <w:p w14:paraId="7B8131FC" w14:textId="77777777" w:rsidR="00955375" w:rsidRPr="001003F0" w:rsidRDefault="00955375" w:rsidP="0039680E">
            <w:pPr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1 048 259,55</w:t>
            </w:r>
          </w:p>
        </w:tc>
        <w:tc>
          <w:tcPr>
            <w:tcW w:w="1065" w:type="dxa"/>
            <w:vAlign w:val="center"/>
          </w:tcPr>
          <w:p w14:paraId="266787D6" w14:textId="7777777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2 890 291,82</w:t>
            </w:r>
          </w:p>
        </w:tc>
        <w:tc>
          <w:tcPr>
            <w:tcW w:w="1065" w:type="dxa"/>
            <w:vAlign w:val="center"/>
          </w:tcPr>
          <w:p w14:paraId="6CD2D6CF" w14:textId="7777777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2 953 814,71</w:t>
            </w:r>
          </w:p>
        </w:tc>
        <w:tc>
          <w:tcPr>
            <w:tcW w:w="1230" w:type="dxa"/>
            <w:vAlign w:val="center"/>
          </w:tcPr>
          <w:p w14:paraId="6F87BAA2" w14:textId="7777777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2 986 634,88</w:t>
            </w:r>
          </w:p>
        </w:tc>
      </w:tr>
      <w:tr w:rsidR="00955375" w:rsidRPr="008266BD" w14:paraId="70AAFDDC" w14:textId="77777777" w:rsidTr="007437AF">
        <w:trPr>
          <w:trHeight w:val="149"/>
        </w:trPr>
        <w:tc>
          <w:tcPr>
            <w:tcW w:w="480" w:type="dxa"/>
            <w:vMerge/>
            <w:vAlign w:val="center"/>
          </w:tcPr>
          <w:p w14:paraId="09605E5B" w14:textId="77777777" w:rsidR="00955375" w:rsidRPr="008266BD" w:rsidRDefault="00955375" w:rsidP="00955375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5110908A" w14:textId="77777777" w:rsidR="00955375" w:rsidRPr="008266BD" w:rsidRDefault="00955375" w:rsidP="00F95559">
            <w:pPr>
              <w:jc w:val="both"/>
              <w:rPr>
                <w:rFonts w:eastAsia="Times New Roman" w:cs="Times New Roman"/>
                <w:b/>
                <w:sz w:val="18"/>
                <w:szCs w:val="18"/>
                <w:lang w:val="x-none"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 xml:space="preserve">- областной </w:t>
            </w: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val="x-none" w:eastAsia="ar-SA"/>
              </w:rPr>
              <w:t xml:space="preserve">бюджет </w:t>
            </w:r>
          </w:p>
        </w:tc>
        <w:tc>
          <w:tcPr>
            <w:tcW w:w="1166" w:type="dxa"/>
            <w:vAlign w:val="center"/>
          </w:tcPr>
          <w:p w14:paraId="0385E2EA" w14:textId="77777777" w:rsidR="00955375" w:rsidRPr="008266BD" w:rsidRDefault="00955375" w:rsidP="00F95559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425EEA3F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208 464,00</w:t>
            </w:r>
          </w:p>
        </w:tc>
        <w:tc>
          <w:tcPr>
            <w:tcW w:w="1035" w:type="dxa"/>
            <w:vAlign w:val="center"/>
          </w:tcPr>
          <w:p w14:paraId="4E4D586A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568 601,60</w:t>
            </w:r>
          </w:p>
        </w:tc>
        <w:tc>
          <w:tcPr>
            <w:tcW w:w="1035" w:type="dxa"/>
            <w:vAlign w:val="center"/>
          </w:tcPr>
          <w:p w14:paraId="0845B912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854 050,00</w:t>
            </w:r>
          </w:p>
        </w:tc>
        <w:tc>
          <w:tcPr>
            <w:tcW w:w="1035" w:type="dxa"/>
            <w:vAlign w:val="center"/>
          </w:tcPr>
          <w:p w14:paraId="75D9A3DA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504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 </w:t>
            </w: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347,60</w:t>
            </w:r>
          </w:p>
        </w:tc>
        <w:tc>
          <w:tcPr>
            <w:tcW w:w="1035" w:type="dxa"/>
            <w:vAlign w:val="center"/>
          </w:tcPr>
          <w:p w14:paraId="396FEADE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3 188 844,28</w:t>
            </w:r>
          </w:p>
        </w:tc>
        <w:tc>
          <w:tcPr>
            <w:tcW w:w="1065" w:type="dxa"/>
            <w:vAlign w:val="center"/>
          </w:tcPr>
          <w:p w14:paraId="1592061E" w14:textId="77777777" w:rsidR="00955375" w:rsidRPr="001003F0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8 856 088,96</w:t>
            </w:r>
          </w:p>
        </w:tc>
        <w:tc>
          <w:tcPr>
            <w:tcW w:w="1065" w:type="dxa"/>
            <w:vAlign w:val="center"/>
          </w:tcPr>
          <w:p w14:paraId="1E015A9B" w14:textId="7777777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4 163 606,94</w:t>
            </w:r>
          </w:p>
        </w:tc>
        <w:tc>
          <w:tcPr>
            <w:tcW w:w="1065" w:type="dxa"/>
            <w:vAlign w:val="center"/>
          </w:tcPr>
          <w:p w14:paraId="34FDBE82" w14:textId="7777777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2 244 459,91</w:t>
            </w:r>
          </w:p>
        </w:tc>
        <w:tc>
          <w:tcPr>
            <w:tcW w:w="1230" w:type="dxa"/>
            <w:vAlign w:val="center"/>
          </w:tcPr>
          <w:p w14:paraId="05823EAC" w14:textId="7777777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4 368 588,04</w:t>
            </w:r>
          </w:p>
        </w:tc>
      </w:tr>
      <w:tr w:rsidR="00FA629B" w:rsidRPr="008266BD" w14:paraId="31AFBF4F" w14:textId="77777777" w:rsidTr="00F95559">
        <w:trPr>
          <w:trHeight w:val="1171"/>
        </w:trPr>
        <w:tc>
          <w:tcPr>
            <w:tcW w:w="480" w:type="dxa"/>
            <w:vMerge w:val="restart"/>
            <w:vAlign w:val="center"/>
          </w:tcPr>
          <w:p w14:paraId="6AD9D5A8" w14:textId="77777777" w:rsidR="00FA629B" w:rsidRPr="008266BD" w:rsidRDefault="00FA629B" w:rsidP="000D2EF6">
            <w:pPr>
              <w:rPr>
                <w:rFonts w:cs="Times New Roman"/>
                <w:sz w:val="18"/>
                <w:szCs w:val="18"/>
              </w:rPr>
            </w:pPr>
            <w:r w:rsidRPr="008266BD">
              <w:rPr>
                <w:rFonts w:cs="Times New Roman"/>
                <w:sz w:val="18"/>
                <w:szCs w:val="18"/>
              </w:rPr>
              <w:t>1.1</w:t>
            </w:r>
          </w:p>
        </w:tc>
        <w:tc>
          <w:tcPr>
            <w:tcW w:w="3343" w:type="dxa"/>
            <w:vAlign w:val="center"/>
          </w:tcPr>
          <w:p w14:paraId="41E68E3C" w14:textId="77777777" w:rsidR="00FA629B" w:rsidRPr="008266BD" w:rsidRDefault="00FA629B" w:rsidP="00F95559">
            <w:pPr>
              <w:jc w:val="both"/>
              <w:rPr>
                <w:rFonts w:cs="Times New Roman"/>
                <w:sz w:val="18"/>
                <w:szCs w:val="18"/>
              </w:rPr>
            </w:pPr>
            <w:r w:rsidRPr="008266BD">
              <w:rPr>
                <w:rFonts w:cs="Times New Roman"/>
                <w:sz w:val="18"/>
                <w:szCs w:val="18"/>
              </w:rPr>
              <w:t>Возмещение судебных расходов по оплате юридических услуг по Определению Палехского районного суда Ивановской области от 28.02.2023 года по гражданскому делу № 2-712/2022 от 09.11.2022 года</w:t>
            </w:r>
          </w:p>
        </w:tc>
        <w:tc>
          <w:tcPr>
            <w:tcW w:w="1166" w:type="dxa"/>
            <w:vMerge w:val="restart"/>
            <w:vAlign w:val="center"/>
          </w:tcPr>
          <w:p w14:paraId="44EB658B" w14:textId="77777777" w:rsidR="00FA629B" w:rsidRPr="00B87AE2" w:rsidRDefault="00FA629B" w:rsidP="00F9555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87AE2">
              <w:rPr>
                <w:rFonts w:cs="Times New Roman"/>
                <w:sz w:val="16"/>
                <w:szCs w:val="16"/>
              </w:rPr>
              <w:t>Комитет по управлению муниципальным имуществом Администрации Южского муниципального района Ивановской области</w:t>
            </w:r>
          </w:p>
        </w:tc>
        <w:tc>
          <w:tcPr>
            <w:tcW w:w="900" w:type="dxa"/>
            <w:vAlign w:val="center"/>
          </w:tcPr>
          <w:p w14:paraId="15A365DB" w14:textId="77777777" w:rsidR="00FA629B" w:rsidRPr="008266BD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38874CAA" w14:textId="77777777" w:rsidR="00FA629B" w:rsidRPr="008266BD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3994E1E3" w14:textId="77777777" w:rsidR="00FA629B" w:rsidRPr="008266BD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1FAA89EC" w14:textId="77777777" w:rsidR="00FA629B" w:rsidRPr="008266BD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6C79EF02" w14:textId="77777777" w:rsidR="00FA629B" w:rsidRPr="008266BD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CD31C7C" w14:textId="77777777" w:rsidR="00FA629B" w:rsidRPr="00257DC6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15 000,00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69F88528" w14:textId="77777777" w:rsidR="00FA629B" w:rsidRPr="00257DC6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E192DA3" w14:textId="77777777" w:rsidR="00FA629B" w:rsidRPr="00257DC6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26F8CBD0" w14:textId="77777777" w:rsidR="00FA629B" w:rsidRPr="00257DC6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8266BD" w14:paraId="50E5C85A" w14:textId="77777777" w:rsidTr="004E2E6F">
        <w:trPr>
          <w:trHeight w:val="194"/>
        </w:trPr>
        <w:tc>
          <w:tcPr>
            <w:tcW w:w="480" w:type="dxa"/>
            <w:vMerge/>
            <w:vAlign w:val="center"/>
          </w:tcPr>
          <w:p w14:paraId="3E4AFDE2" w14:textId="77777777" w:rsidR="00FA629B" w:rsidRPr="008266BD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5DFAAC2E" w14:textId="77777777" w:rsidR="00FA629B" w:rsidRPr="008266BD" w:rsidRDefault="00FA629B" w:rsidP="00F95559">
            <w:pPr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iCs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1166" w:type="dxa"/>
            <w:vMerge/>
            <w:vAlign w:val="center"/>
          </w:tcPr>
          <w:p w14:paraId="74AC3BD2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0E7FE2B3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5B28A6CC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193BBAC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5B938DF9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6BA7727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7A79EA02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15 000,00</w:t>
            </w:r>
          </w:p>
        </w:tc>
        <w:tc>
          <w:tcPr>
            <w:tcW w:w="1065" w:type="dxa"/>
            <w:vAlign w:val="center"/>
          </w:tcPr>
          <w:p w14:paraId="32133C93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270791F8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6877A445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8266BD" w14:paraId="517B91B8" w14:textId="77777777" w:rsidTr="00F95559">
        <w:trPr>
          <w:trHeight w:val="362"/>
        </w:trPr>
        <w:tc>
          <w:tcPr>
            <w:tcW w:w="480" w:type="dxa"/>
            <w:vMerge/>
            <w:vAlign w:val="center"/>
          </w:tcPr>
          <w:p w14:paraId="1A440402" w14:textId="77777777" w:rsidR="00FA629B" w:rsidRPr="008266BD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3E5A7600" w14:textId="77777777" w:rsidR="00FA629B" w:rsidRPr="008266BD" w:rsidRDefault="00FA629B" w:rsidP="00F95559">
            <w:pPr>
              <w:rPr>
                <w:rFonts w:eastAsia="Times New Roman" w:cs="Times New Roman"/>
                <w:iCs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- бюджет Южского муниципального района</w:t>
            </w:r>
          </w:p>
        </w:tc>
        <w:tc>
          <w:tcPr>
            <w:tcW w:w="1166" w:type="dxa"/>
            <w:vMerge/>
            <w:vAlign w:val="center"/>
          </w:tcPr>
          <w:p w14:paraId="2F6DBD76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200A1B15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3EBDA57C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0C824A03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7D5DFEE5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1A08A509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58AFF7E6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15 000,00</w:t>
            </w:r>
          </w:p>
        </w:tc>
        <w:tc>
          <w:tcPr>
            <w:tcW w:w="1065" w:type="dxa"/>
            <w:vAlign w:val="center"/>
          </w:tcPr>
          <w:p w14:paraId="71C62425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5965875E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2706F897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8266BD" w14:paraId="32889BA4" w14:textId="77777777" w:rsidTr="004E2E6F">
        <w:trPr>
          <w:trHeight w:val="289"/>
        </w:trPr>
        <w:tc>
          <w:tcPr>
            <w:tcW w:w="480" w:type="dxa"/>
            <w:vMerge/>
            <w:vAlign w:val="center"/>
          </w:tcPr>
          <w:p w14:paraId="0C922A05" w14:textId="77777777" w:rsidR="00FA629B" w:rsidRPr="008266BD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5E62C40D" w14:textId="77777777" w:rsidR="00FA629B" w:rsidRPr="008266BD" w:rsidRDefault="00FA629B" w:rsidP="00F95559">
            <w:pPr>
              <w:rPr>
                <w:rFonts w:eastAsia="Times New Roman" w:cs="Times New Roman"/>
                <w:iCs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- федеральный бюджет</w:t>
            </w:r>
          </w:p>
        </w:tc>
        <w:tc>
          <w:tcPr>
            <w:tcW w:w="1166" w:type="dxa"/>
            <w:vMerge/>
            <w:vAlign w:val="center"/>
          </w:tcPr>
          <w:p w14:paraId="0E081672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6751C038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6481603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5681399F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368C5C02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1B28B00" w14:textId="77777777" w:rsidR="00FA629B" w:rsidRPr="008266BD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66B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vAlign w:val="center"/>
          </w:tcPr>
          <w:p w14:paraId="798B4368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6EA5E6C3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6D92BBF3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314155E2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8266BD" w14:paraId="4EB14DD6" w14:textId="77777777" w:rsidTr="004E2E6F">
        <w:trPr>
          <w:trHeight w:val="210"/>
        </w:trPr>
        <w:tc>
          <w:tcPr>
            <w:tcW w:w="480" w:type="dxa"/>
            <w:vMerge/>
            <w:vAlign w:val="center"/>
          </w:tcPr>
          <w:p w14:paraId="3DC7A291" w14:textId="77777777" w:rsidR="00FA629B" w:rsidRPr="008266BD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2EB47329" w14:textId="77777777" w:rsidR="00FA629B" w:rsidRPr="008266BD" w:rsidRDefault="00FA629B" w:rsidP="00F95559">
            <w:pPr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iCs/>
                <w:sz w:val="18"/>
                <w:szCs w:val="18"/>
                <w:lang w:eastAsia="ar-SA"/>
              </w:rPr>
              <w:t>- областной бюджет</w:t>
            </w:r>
          </w:p>
        </w:tc>
        <w:tc>
          <w:tcPr>
            <w:tcW w:w="1166" w:type="dxa"/>
            <w:vMerge/>
            <w:vAlign w:val="center"/>
          </w:tcPr>
          <w:p w14:paraId="5BB2C79B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74A06BBC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951F0C0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678DCD7D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6112926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1B64707F" w14:textId="77777777" w:rsidR="00FA629B" w:rsidRPr="008266BD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66B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vAlign w:val="center"/>
          </w:tcPr>
          <w:p w14:paraId="773C7BDE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6668FBA4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648AB67E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3887D98A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8266BD" w14:paraId="12E18B3B" w14:textId="77777777" w:rsidTr="004E2E6F">
        <w:trPr>
          <w:trHeight w:val="244"/>
        </w:trPr>
        <w:tc>
          <w:tcPr>
            <w:tcW w:w="480" w:type="dxa"/>
            <w:vMerge w:val="restart"/>
            <w:vAlign w:val="center"/>
          </w:tcPr>
          <w:p w14:paraId="0303E842" w14:textId="77777777" w:rsidR="00FA629B" w:rsidRPr="008266BD" w:rsidRDefault="00FA629B" w:rsidP="000D2EF6">
            <w:pPr>
              <w:rPr>
                <w:rFonts w:cs="Times New Roman"/>
                <w:sz w:val="18"/>
                <w:szCs w:val="18"/>
              </w:rPr>
            </w:pPr>
            <w:r w:rsidRPr="008266BD">
              <w:rPr>
                <w:rFonts w:cs="Times New Roman"/>
                <w:sz w:val="18"/>
                <w:szCs w:val="18"/>
              </w:rPr>
              <w:t>1.2</w:t>
            </w:r>
          </w:p>
        </w:tc>
        <w:tc>
          <w:tcPr>
            <w:tcW w:w="3343" w:type="dxa"/>
            <w:vAlign w:val="center"/>
          </w:tcPr>
          <w:p w14:paraId="47F1D377" w14:textId="77777777" w:rsidR="00FA629B" w:rsidRPr="008266BD" w:rsidRDefault="00FA629B" w:rsidP="00F95559">
            <w:pPr>
              <w:jc w:val="both"/>
              <w:rPr>
                <w:rFonts w:cs="Times New Roman"/>
                <w:sz w:val="18"/>
                <w:szCs w:val="18"/>
              </w:rPr>
            </w:pPr>
            <w:r w:rsidRPr="008266BD">
              <w:rPr>
                <w:rFonts w:cs="Times New Roman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по Решению Палехского районного суда Ивановской области от 09.11.2022 года по Делу № 2-712/2022</w:t>
            </w:r>
          </w:p>
        </w:tc>
        <w:tc>
          <w:tcPr>
            <w:tcW w:w="1166" w:type="dxa"/>
            <w:vMerge w:val="restart"/>
            <w:vAlign w:val="center"/>
          </w:tcPr>
          <w:p w14:paraId="234A4B82" w14:textId="77777777" w:rsidR="00FA629B" w:rsidRPr="00B87AE2" w:rsidRDefault="00FA629B" w:rsidP="00F9555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87AE2">
              <w:rPr>
                <w:rFonts w:cs="Times New Roman"/>
                <w:sz w:val="16"/>
                <w:szCs w:val="16"/>
              </w:rPr>
              <w:t>Комитет по управлению муниципальным имуществом Администрации Южского муниципального района Ивановской области</w:t>
            </w:r>
          </w:p>
        </w:tc>
        <w:tc>
          <w:tcPr>
            <w:tcW w:w="900" w:type="dxa"/>
            <w:vAlign w:val="center"/>
          </w:tcPr>
          <w:p w14:paraId="743F8B72" w14:textId="77777777" w:rsidR="00FA629B" w:rsidRPr="008266BD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4D590B8" w14:textId="77777777" w:rsidR="00FA629B" w:rsidRPr="008266BD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501DC9DF" w14:textId="77777777" w:rsidR="00FA629B" w:rsidRPr="008266BD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21D6407D" w14:textId="77777777" w:rsidR="00FA629B" w:rsidRPr="008266BD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3374B209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92 522,46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EDEC6B5" w14:textId="77777777" w:rsidR="00FA629B" w:rsidRPr="00257DC6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6379D383" w14:textId="77777777" w:rsidR="00FA629B" w:rsidRPr="00257DC6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3B4268D" w14:textId="77777777" w:rsidR="00FA629B" w:rsidRPr="00257DC6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4137C085" w14:textId="77777777" w:rsidR="00FA629B" w:rsidRPr="00257DC6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8266BD" w14:paraId="5ED503B1" w14:textId="77777777" w:rsidTr="004E2E6F">
        <w:trPr>
          <w:trHeight w:val="227"/>
        </w:trPr>
        <w:tc>
          <w:tcPr>
            <w:tcW w:w="480" w:type="dxa"/>
            <w:vMerge/>
            <w:vAlign w:val="center"/>
          </w:tcPr>
          <w:p w14:paraId="71A712E6" w14:textId="77777777" w:rsidR="00FA629B" w:rsidRPr="008266BD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318CF1CC" w14:textId="77777777" w:rsidR="00FA629B" w:rsidRPr="008266BD" w:rsidRDefault="00FA629B" w:rsidP="00F95559">
            <w:pPr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iCs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1166" w:type="dxa"/>
            <w:vMerge/>
            <w:vAlign w:val="center"/>
          </w:tcPr>
          <w:p w14:paraId="0724FCD9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3104CD3A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2041ECFC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1C2D3AE5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0E391147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3E58791B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92 522,46</w:t>
            </w:r>
          </w:p>
        </w:tc>
        <w:tc>
          <w:tcPr>
            <w:tcW w:w="1065" w:type="dxa"/>
            <w:vAlign w:val="center"/>
          </w:tcPr>
          <w:p w14:paraId="632AD002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7C7AB656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0AB20ABD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6B52B41F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8266BD" w14:paraId="5AB86384" w14:textId="77777777" w:rsidTr="00F95559">
        <w:trPr>
          <w:trHeight w:val="362"/>
        </w:trPr>
        <w:tc>
          <w:tcPr>
            <w:tcW w:w="480" w:type="dxa"/>
            <w:vMerge/>
            <w:vAlign w:val="center"/>
          </w:tcPr>
          <w:p w14:paraId="2CFB9603" w14:textId="77777777" w:rsidR="00FA629B" w:rsidRPr="008266BD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4AB6BC78" w14:textId="77777777" w:rsidR="00FA629B" w:rsidRPr="008266BD" w:rsidRDefault="00FA629B" w:rsidP="00F95559">
            <w:pPr>
              <w:rPr>
                <w:rFonts w:eastAsia="Times New Roman" w:cs="Times New Roman"/>
                <w:iCs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- бюджет Южского муниципального района</w:t>
            </w:r>
          </w:p>
        </w:tc>
        <w:tc>
          <w:tcPr>
            <w:tcW w:w="1166" w:type="dxa"/>
            <w:vMerge/>
            <w:vAlign w:val="center"/>
          </w:tcPr>
          <w:p w14:paraId="5F691717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5DA7C2D7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07EAAB1E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50B35EC9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0C482A67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78F5BAD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92 522,46</w:t>
            </w:r>
          </w:p>
        </w:tc>
        <w:tc>
          <w:tcPr>
            <w:tcW w:w="1065" w:type="dxa"/>
            <w:vAlign w:val="center"/>
          </w:tcPr>
          <w:p w14:paraId="61BCE6C5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26EDF520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11E19323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15D65645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8266BD" w14:paraId="6CB84EAF" w14:textId="77777777" w:rsidTr="004E2E6F">
        <w:trPr>
          <w:trHeight w:val="153"/>
        </w:trPr>
        <w:tc>
          <w:tcPr>
            <w:tcW w:w="480" w:type="dxa"/>
            <w:vMerge/>
            <w:vAlign w:val="center"/>
          </w:tcPr>
          <w:p w14:paraId="6ECE9F9C" w14:textId="77777777" w:rsidR="00FA629B" w:rsidRPr="008266BD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07CE09A7" w14:textId="77777777" w:rsidR="00FA629B" w:rsidRPr="008266BD" w:rsidRDefault="00FA629B" w:rsidP="00F95559">
            <w:pPr>
              <w:rPr>
                <w:rFonts w:eastAsia="Times New Roman" w:cs="Times New Roman"/>
                <w:iCs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- федеральный бюджет</w:t>
            </w:r>
          </w:p>
        </w:tc>
        <w:tc>
          <w:tcPr>
            <w:tcW w:w="1166" w:type="dxa"/>
            <w:vMerge/>
            <w:vAlign w:val="center"/>
          </w:tcPr>
          <w:p w14:paraId="06550764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070931E4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06CBB1E7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F7495A0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69D097F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118215F8" w14:textId="77777777" w:rsidR="00FA629B" w:rsidRPr="008266BD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66B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vAlign w:val="center"/>
          </w:tcPr>
          <w:p w14:paraId="469193D9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59E1D3FB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478E3074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34E5BE0A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8266BD" w14:paraId="2742BD20" w14:textId="77777777" w:rsidTr="004E2E6F">
        <w:trPr>
          <w:trHeight w:val="171"/>
        </w:trPr>
        <w:tc>
          <w:tcPr>
            <w:tcW w:w="480" w:type="dxa"/>
            <w:vMerge/>
            <w:vAlign w:val="center"/>
          </w:tcPr>
          <w:p w14:paraId="75AF9398" w14:textId="77777777" w:rsidR="00FA629B" w:rsidRPr="008266BD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6BBE3084" w14:textId="77777777" w:rsidR="00FA629B" w:rsidRPr="008266BD" w:rsidRDefault="00FA629B" w:rsidP="00F95559">
            <w:pPr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iCs/>
                <w:sz w:val="18"/>
                <w:szCs w:val="18"/>
                <w:lang w:eastAsia="ar-SA"/>
              </w:rPr>
              <w:t>- областной бюджет</w:t>
            </w:r>
          </w:p>
        </w:tc>
        <w:tc>
          <w:tcPr>
            <w:tcW w:w="1166" w:type="dxa"/>
            <w:vMerge/>
            <w:vAlign w:val="center"/>
          </w:tcPr>
          <w:p w14:paraId="7A58335B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24B7308F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22CE933A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69F2D12A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234F21D5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2DD1BF99" w14:textId="77777777" w:rsidR="00FA629B" w:rsidRPr="008266BD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66B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vAlign w:val="center"/>
          </w:tcPr>
          <w:p w14:paraId="62B0148A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1810E8AC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5BBACF98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28BAF481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257DC6" w14:paraId="121AD49D" w14:textId="77777777" w:rsidTr="00F95559">
        <w:trPr>
          <w:trHeight w:val="834"/>
        </w:trPr>
        <w:tc>
          <w:tcPr>
            <w:tcW w:w="480" w:type="dxa"/>
            <w:vMerge w:val="restart"/>
            <w:vAlign w:val="center"/>
          </w:tcPr>
          <w:p w14:paraId="465E3A4F" w14:textId="77777777" w:rsidR="00FA629B" w:rsidRPr="00257DC6" w:rsidRDefault="00FA629B" w:rsidP="000D2EF6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1.3</w:t>
            </w:r>
          </w:p>
        </w:tc>
        <w:tc>
          <w:tcPr>
            <w:tcW w:w="3343" w:type="dxa"/>
            <w:vAlign w:val="center"/>
          </w:tcPr>
          <w:p w14:paraId="27EFBFB1" w14:textId="77777777" w:rsidR="00FA629B" w:rsidRPr="00257DC6" w:rsidRDefault="00FA629B" w:rsidP="00F9555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Оплата пени и судебных издержек по решению Палехского районного суда Ивановской области от 11.05.2023 года по Делу № 2-383/2023</w:t>
            </w:r>
          </w:p>
        </w:tc>
        <w:tc>
          <w:tcPr>
            <w:tcW w:w="1166" w:type="dxa"/>
            <w:vMerge w:val="restart"/>
            <w:vAlign w:val="center"/>
          </w:tcPr>
          <w:p w14:paraId="3399BEB8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 w:rsidRPr="00B87AE2"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Комитет по управлению муниципальным имуществом Администрации Южского муниципального района Ивановской области</w:t>
            </w:r>
          </w:p>
        </w:tc>
        <w:tc>
          <w:tcPr>
            <w:tcW w:w="900" w:type="dxa"/>
            <w:vAlign w:val="center"/>
          </w:tcPr>
          <w:p w14:paraId="2C367562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041F097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3CB7AF57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6DCE7851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24EAA1DB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8500DB9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17 064,99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22B50C5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2C651E3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2D402D69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257DC6" w14:paraId="07DF1BBB" w14:textId="77777777" w:rsidTr="004E2E6F">
        <w:trPr>
          <w:trHeight w:val="264"/>
        </w:trPr>
        <w:tc>
          <w:tcPr>
            <w:tcW w:w="480" w:type="dxa"/>
            <w:vMerge/>
            <w:vAlign w:val="center"/>
          </w:tcPr>
          <w:p w14:paraId="2A5B38BE" w14:textId="77777777" w:rsidR="00FA629B" w:rsidRPr="00257DC6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089CA339" w14:textId="77777777" w:rsidR="00FA629B" w:rsidRPr="00257DC6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1166" w:type="dxa"/>
            <w:vMerge/>
            <w:vAlign w:val="center"/>
          </w:tcPr>
          <w:p w14:paraId="7C2E7F25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1ED0AC8C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678454F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0F07C85C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389E3109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27CC0847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596655BF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17 064,99</w:t>
            </w:r>
          </w:p>
        </w:tc>
        <w:tc>
          <w:tcPr>
            <w:tcW w:w="1065" w:type="dxa"/>
            <w:vAlign w:val="center"/>
          </w:tcPr>
          <w:p w14:paraId="45F464F1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4BD14240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35E75CC7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257DC6" w14:paraId="6F7BE3C3" w14:textId="77777777" w:rsidTr="00F95559">
        <w:trPr>
          <w:trHeight w:val="362"/>
        </w:trPr>
        <w:tc>
          <w:tcPr>
            <w:tcW w:w="480" w:type="dxa"/>
            <w:vMerge/>
            <w:vAlign w:val="center"/>
          </w:tcPr>
          <w:p w14:paraId="15379BD2" w14:textId="77777777" w:rsidR="00FA629B" w:rsidRPr="00257DC6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11617453" w14:textId="77777777" w:rsidR="00FA629B" w:rsidRPr="00257DC6" w:rsidRDefault="00FA629B" w:rsidP="00F95559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- бюджет Южского муниципального района</w:t>
            </w:r>
          </w:p>
        </w:tc>
        <w:tc>
          <w:tcPr>
            <w:tcW w:w="1166" w:type="dxa"/>
            <w:vMerge/>
            <w:vAlign w:val="center"/>
          </w:tcPr>
          <w:p w14:paraId="62B84DFF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5395122B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18E6CFFE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69C60AFA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6DA01280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30F2B81B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6A8DA42B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17 064,99</w:t>
            </w:r>
          </w:p>
        </w:tc>
        <w:tc>
          <w:tcPr>
            <w:tcW w:w="1065" w:type="dxa"/>
            <w:vAlign w:val="center"/>
          </w:tcPr>
          <w:p w14:paraId="56E006F2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6B775F62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5D931AE6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257DC6" w14:paraId="06679F6F" w14:textId="77777777" w:rsidTr="004E2E6F">
        <w:trPr>
          <w:trHeight w:val="163"/>
        </w:trPr>
        <w:tc>
          <w:tcPr>
            <w:tcW w:w="480" w:type="dxa"/>
            <w:vMerge/>
            <w:vAlign w:val="center"/>
          </w:tcPr>
          <w:p w14:paraId="7EDD937E" w14:textId="77777777" w:rsidR="00FA629B" w:rsidRPr="00257DC6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15703918" w14:textId="77777777" w:rsidR="00FA629B" w:rsidRPr="00257DC6" w:rsidRDefault="00FA629B" w:rsidP="00F95559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- федеральный бюджет</w:t>
            </w:r>
          </w:p>
        </w:tc>
        <w:tc>
          <w:tcPr>
            <w:tcW w:w="1166" w:type="dxa"/>
            <w:vMerge/>
            <w:vAlign w:val="center"/>
          </w:tcPr>
          <w:p w14:paraId="0D4B0BFD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13179A37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0B83F764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60B66EC6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51C48BA7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7C2E6AD1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1BC4DC5F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6A46F982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3FDED7A1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63030870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257DC6" w14:paraId="4D427C81" w14:textId="77777777" w:rsidTr="004E2E6F">
        <w:trPr>
          <w:trHeight w:val="181"/>
        </w:trPr>
        <w:tc>
          <w:tcPr>
            <w:tcW w:w="480" w:type="dxa"/>
            <w:vMerge/>
            <w:vAlign w:val="center"/>
          </w:tcPr>
          <w:p w14:paraId="505C2AA2" w14:textId="77777777" w:rsidR="00FA629B" w:rsidRPr="00257DC6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7ADC635D" w14:textId="77777777" w:rsidR="00FA629B" w:rsidRPr="00257DC6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ar-SA"/>
              </w:rPr>
              <w:t>- областной бюджет</w:t>
            </w:r>
          </w:p>
        </w:tc>
        <w:tc>
          <w:tcPr>
            <w:tcW w:w="1166" w:type="dxa"/>
            <w:vMerge/>
            <w:vAlign w:val="center"/>
          </w:tcPr>
          <w:p w14:paraId="73DCD0CE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79436FEF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2B2A22D4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0A86F45D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765942FD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596BCE62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17D963CA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09D5FC3A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7139E741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55698C91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6D04F3" w14:paraId="575E38BC" w14:textId="77777777" w:rsidTr="00F95559">
        <w:trPr>
          <w:trHeight w:val="886"/>
        </w:trPr>
        <w:tc>
          <w:tcPr>
            <w:tcW w:w="480" w:type="dxa"/>
            <w:vMerge w:val="restart"/>
            <w:vAlign w:val="center"/>
          </w:tcPr>
          <w:p w14:paraId="0AAF34F0" w14:textId="77777777" w:rsidR="00FA629B" w:rsidRPr="006D04F3" w:rsidRDefault="00FA629B" w:rsidP="000D2EF6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1.4</w:t>
            </w:r>
          </w:p>
        </w:tc>
        <w:tc>
          <w:tcPr>
            <w:tcW w:w="3343" w:type="dxa"/>
            <w:vAlign w:val="center"/>
          </w:tcPr>
          <w:p w14:paraId="7E8E8704" w14:textId="77777777" w:rsidR="00FA629B" w:rsidRPr="006D04F3" w:rsidRDefault="00FA629B" w:rsidP="00F9555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Возмещение судебных расходов по оплате юридических услуг по определению Палехского районного суда Ивановской области от 17.07.2023 года по делу № 2-383/2023</w:t>
            </w:r>
          </w:p>
        </w:tc>
        <w:tc>
          <w:tcPr>
            <w:tcW w:w="1166" w:type="dxa"/>
            <w:vMerge w:val="restart"/>
            <w:vAlign w:val="center"/>
          </w:tcPr>
          <w:p w14:paraId="3CDEAE9F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 w:rsidRPr="00B87AE2"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Комитет по управлению муниципальным имуществом Администрации Южского муниципального района Ивановской области</w:t>
            </w:r>
          </w:p>
        </w:tc>
        <w:tc>
          <w:tcPr>
            <w:tcW w:w="900" w:type="dxa"/>
            <w:vAlign w:val="center"/>
          </w:tcPr>
          <w:p w14:paraId="45DDE181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6C20E03C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4475DD9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00E83802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67B966F6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EAFDB16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5 000,00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B74B9A0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80218C6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637D421D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6D04F3" w14:paraId="1101366F" w14:textId="77777777" w:rsidTr="004E2E6F">
        <w:trPr>
          <w:trHeight w:val="229"/>
        </w:trPr>
        <w:tc>
          <w:tcPr>
            <w:tcW w:w="480" w:type="dxa"/>
            <w:vMerge/>
            <w:vAlign w:val="center"/>
          </w:tcPr>
          <w:p w14:paraId="54B37B35" w14:textId="77777777" w:rsidR="00FA629B" w:rsidRPr="006D04F3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048A8436" w14:textId="77777777" w:rsidR="00FA629B" w:rsidRPr="006D04F3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1166" w:type="dxa"/>
            <w:vMerge/>
            <w:vAlign w:val="center"/>
          </w:tcPr>
          <w:p w14:paraId="50FECAEE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59BBF8F5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1B4AA972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1A53371C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0575E599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16F5C972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6E3DC9FE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5 000,00</w:t>
            </w:r>
          </w:p>
        </w:tc>
        <w:tc>
          <w:tcPr>
            <w:tcW w:w="1065" w:type="dxa"/>
            <w:vAlign w:val="center"/>
          </w:tcPr>
          <w:p w14:paraId="537AFC39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302B06BA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7DADD63F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6D04F3" w14:paraId="025AB697" w14:textId="77777777" w:rsidTr="00F95559">
        <w:trPr>
          <w:trHeight w:val="362"/>
        </w:trPr>
        <w:tc>
          <w:tcPr>
            <w:tcW w:w="480" w:type="dxa"/>
            <w:vMerge/>
            <w:vAlign w:val="center"/>
          </w:tcPr>
          <w:p w14:paraId="76920A6D" w14:textId="77777777" w:rsidR="00FA629B" w:rsidRPr="006D04F3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5BA6EA16" w14:textId="77777777" w:rsidR="00FA629B" w:rsidRPr="006D04F3" w:rsidRDefault="00FA629B" w:rsidP="00F95559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- бюджет Южского муниципального района</w:t>
            </w:r>
          </w:p>
        </w:tc>
        <w:tc>
          <w:tcPr>
            <w:tcW w:w="1166" w:type="dxa"/>
            <w:vMerge/>
            <w:vAlign w:val="center"/>
          </w:tcPr>
          <w:p w14:paraId="2D6F3CD0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1F7CC3D8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1071E580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7C7E2388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0E2615EA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66236F13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78690729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5 000,00</w:t>
            </w:r>
          </w:p>
        </w:tc>
        <w:tc>
          <w:tcPr>
            <w:tcW w:w="1065" w:type="dxa"/>
            <w:vAlign w:val="center"/>
          </w:tcPr>
          <w:p w14:paraId="7044B93C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1783310E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1EFD9C1D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6D04F3" w14:paraId="77402011" w14:textId="77777777" w:rsidTr="004E2E6F">
        <w:trPr>
          <w:trHeight w:val="155"/>
        </w:trPr>
        <w:tc>
          <w:tcPr>
            <w:tcW w:w="480" w:type="dxa"/>
            <w:vMerge/>
            <w:vAlign w:val="center"/>
          </w:tcPr>
          <w:p w14:paraId="6D1B7F37" w14:textId="77777777" w:rsidR="00FA629B" w:rsidRPr="006D04F3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52EC624F" w14:textId="77777777" w:rsidR="00FA629B" w:rsidRPr="006D04F3" w:rsidRDefault="00FA629B" w:rsidP="00F95559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- федеральный бюджет</w:t>
            </w:r>
          </w:p>
        </w:tc>
        <w:tc>
          <w:tcPr>
            <w:tcW w:w="1166" w:type="dxa"/>
            <w:vMerge/>
            <w:vAlign w:val="center"/>
          </w:tcPr>
          <w:p w14:paraId="51844EE2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5BD31A4D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CA4F2E2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6F06AC0E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6E037AC3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1689776A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32B6D8A1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2BA15807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67BADF94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07202535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6D04F3" w14:paraId="039F68A4" w14:textId="77777777" w:rsidTr="004E2E6F">
        <w:trPr>
          <w:trHeight w:val="173"/>
        </w:trPr>
        <w:tc>
          <w:tcPr>
            <w:tcW w:w="480" w:type="dxa"/>
            <w:vMerge/>
            <w:vAlign w:val="center"/>
          </w:tcPr>
          <w:p w14:paraId="721B26C1" w14:textId="77777777" w:rsidR="00FA629B" w:rsidRPr="006D04F3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16AAC09D" w14:textId="77777777" w:rsidR="00FA629B" w:rsidRPr="006D04F3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ar-SA"/>
              </w:rPr>
              <w:t>- областной бюджет</w:t>
            </w:r>
          </w:p>
        </w:tc>
        <w:tc>
          <w:tcPr>
            <w:tcW w:w="1166" w:type="dxa"/>
            <w:vMerge/>
            <w:vAlign w:val="center"/>
          </w:tcPr>
          <w:p w14:paraId="2FABFC4F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73FB4228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0925E21C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0D5FFD1A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367D9960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0B71C3EE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267642F3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21F334AD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0A38A6DE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3A665A35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8266BD" w14:paraId="1F0F8DE0" w14:textId="77777777" w:rsidTr="00F95559">
        <w:trPr>
          <w:trHeight w:val="108"/>
        </w:trPr>
        <w:tc>
          <w:tcPr>
            <w:tcW w:w="480" w:type="dxa"/>
            <w:vMerge w:val="restart"/>
            <w:vAlign w:val="center"/>
          </w:tcPr>
          <w:p w14:paraId="157E16B3" w14:textId="77777777" w:rsidR="00FA629B" w:rsidRPr="008266BD" w:rsidRDefault="00FA629B" w:rsidP="000D2EF6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.5</w:t>
            </w:r>
          </w:p>
        </w:tc>
        <w:tc>
          <w:tcPr>
            <w:tcW w:w="3343" w:type="dxa"/>
            <w:vAlign w:val="center"/>
          </w:tcPr>
          <w:p w14:paraId="21399092" w14:textId="77777777" w:rsidR="00FA629B" w:rsidRPr="008266BD" w:rsidRDefault="00FA629B" w:rsidP="00F9555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по Решению Палехского районного суда Ивановской области от 22.11.2022 года по Делу № 2-771/2022</w:t>
            </w:r>
          </w:p>
        </w:tc>
        <w:tc>
          <w:tcPr>
            <w:tcW w:w="1166" w:type="dxa"/>
            <w:vMerge w:val="restart"/>
            <w:vAlign w:val="center"/>
          </w:tcPr>
          <w:p w14:paraId="386BE5B7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 w:rsidRPr="00B87AE2"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Комитет по управлению муниципальным имуществом Администрации Южского муниципального района Ивановской области</w:t>
            </w:r>
          </w:p>
        </w:tc>
        <w:tc>
          <w:tcPr>
            <w:tcW w:w="900" w:type="dxa"/>
            <w:vAlign w:val="center"/>
          </w:tcPr>
          <w:p w14:paraId="1E586B8F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1230AC4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7860D56B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35E8705E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312BA1C9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1EA7B7A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26 961,94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B8FE0E5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69B3887B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2787C7FA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8266BD" w14:paraId="511977BE" w14:textId="77777777" w:rsidTr="004E2E6F">
        <w:trPr>
          <w:trHeight w:val="227"/>
        </w:trPr>
        <w:tc>
          <w:tcPr>
            <w:tcW w:w="480" w:type="dxa"/>
            <w:vMerge/>
            <w:vAlign w:val="center"/>
          </w:tcPr>
          <w:p w14:paraId="32C28BDD" w14:textId="77777777" w:rsidR="00FA629B" w:rsidRPr="008266BD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6C7C6DAE" w14:textId="77777777" w:rsidR="00FA629B" w:rsidRPr="008266BD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1166" w:type="dxa"/>
            <w:vMerge/>
            <w:vAlign w:val="center"/>
          </w:tcPr>
          <w:p w14:paraId="7C88A897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21B896C7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17D15C0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76B84F32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17C33950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377A6730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6DD56DF5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26 961,94</w:t>
            </w:r>
          </w:p>
        </w:tc>
        <w:tc>
          <w:tcPr>
            <w:tcW w:w="1065" w:type="dxa"/>
            <w:vAlign w:val="center"/>
          </w:tcPr>
          <w:p w14:paraId="2FE841D2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7C31EBD4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22311C5A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8266BD" w14:paraId="6452EF6B" w14:textId="77777777" w:rsidTr="00F95559">
        <w:trPr>
          <w:trHeight w:val="362"/>
        </w:trPr>
        <w:tc>
          <w:tcPr>
            <w:tcW w:w="480" w:type="dxa"/>
            <w:vMerge/>
            <w:vAlign w:val="center"/>
          </w:tcPr>
          <w:p w14:paraId="5913A610" w14:textId="77777777" w:rsidR="00FA629B" w:rsidRPr="008266BD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61D69F2F" w14:textId="77777777" w:rsidR="00FA629B" w:rsidRPr="008266BD" w:rsidRDefault="00FA629B" w:rsidP="00F95559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- бюджет Южского муниципального района</w:t>
            </w:r>
          </w:p>
        </w:tc>
        <w:tc>
          <w:tcPr>
            <w:tcW w:w="1166" w:type="dxa"/>
            <w:vMerge/>
            <w:vAlign w:val="center"/>
          </w:tcPr>
          <w:p w14:paraId="01A5B315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4CD3DA69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766EC74F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12E10CDA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5EB6B114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21B43AB6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1A3D27EB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26 961,94</w:t>
            </w:r>
          </w:p>
        </w:tc>
        <w:tc>
          <w:tcPr>
            <w:tcW w:w="1065" w:type="dxa"/>
            <w:vAlign w:val="center"/>
          </w:tcPr>
          <w:p w14:paraId="37312702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73B239E3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1763A238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8266BD" w14:paraId="5C0E25EB" w14:textId="77777777" w:rsidTr="004E2E6F">
        <w:trPr>
          <w:trHeight w:val="295"/>
        </w:trPr>
        <w:tc>
          <w:tcPr>
            <w:tcW w:w="480" w:type="dxa"/>
            <w:vMerge/>
            <w:vAlign w:val="center"/>
          </w:tcPr>
          <w:p w14:paraId="5CB7DB19" w14:textId="77777777" w:rsidR="00FA629B" w:rsidRPr="008266BD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145D3842" w14:textId="77777777" w:rsidR="00FA629B" w:rsidRPr="008266BD" w:rsidRDefault="00FA629B" w:rsidP="00F95559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- федеральный бюджет</w:t>
            </w:r>
          </w:p>
        </w:tc>
        <w:tc>
          <w:tcPr>
            <w:tcW w:w="1166" w:type="dxa"/>
            <w:vMerge/>
            <w:vAlign w:val="center"/>
          </w:tcPr>
          <w:p w14:paraId="5743FE36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667C4D55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9AFAF6A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73E940CF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56683418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76A34FF6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723F8900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0A77AFED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2CA4D25E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4A272DA0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8266BD" w14:paraId="2E0011DD" w14:textId="77777777" w:rsidTr="00F95559">
        <w:trPr>
          <w:trHeight w:val="328"/>
        </w:trPr>
        <w:tc>
          <w:tcPr>
            <w:tcW w:w="480" w:type="dxa"/>
            <w:vMerge/>
            <w:vAlign w:val="center"/>
          </w:tcPr>
          <w:p w14:paraId="25D19D90" w14:textId="77777777" w:rsidR="00FA629B" w:rsidRPr="008266BD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75965415" w14:textId="77777777" w:rsidR="00FA629B" w:rsidRPr="008266BD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ar-SA"/>
              </w:rPr>
              <w:t>- областной бюджет</w:t>
            </w:r>
          </w:p>
        </w:tc>
        <w:tc>
          <w:tcPr>
            <w:tcW w:w="1166" w:type="dxa"/>
            <w:vMerge/>
            <w:vAlign w:val="center"/>
          </w:tcPr>
          <w:p w14:paraId="2324A15E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4F4F50D0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30DC2836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08FF61A2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851384D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6EE9C181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18B16269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68190306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2295F5D1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6E041755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040835" w14:paraId="2F1C43CC" w14:textId="77777777" w:rsidTr="00D841AD">
        <w:trPr>
          <w:trHeight w:val="244"/>
        </w:trPr>
        <w:tc>
          <w:tcPr>
            <w:tcW w:w="480" w:type="dxa"/>
            <w:vMerge w:val="restart"/>
            <w:vAlign w:val="center"/>
          </w:tcPr>
          <w:p w14:paraId="53BA1A09" w14:textId="77777777" w:rsidR="00FA629B" w:rsidRPr="00040835" w:rsidRDefault="00FA629B" w:rsidP="000D2EF6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1.6</w:t>
            </w:r>
          </w:p>
        </w:tc>
        <w:tc>
          <w:tcPr>
            <w:tcW w:w="3343" w:type="dxa"/>
            <w:vAlign w:val="center"/>
          </w:tcPr>
          <w:p w14:paraId="2585A170" w14:textId="77777777" w:rsidR="00FA629B" w:rsidRPr="001003F0" w:rsidRDefault="00FA629B" w:rsidP="00F95559">
            <w:pPr>
              <w:jc w:val="both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3C773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Судебные расходы по оплате государственной пошлины по решению Палехского районного суда Ивановской области от 08.09.2023 года по Делу № 2а-622/2023</w:t>
            </w:r>
          </w:p>
        </w:tc>
        <w:tc>
          <w:tcPr>
            <w:tcW w:w="1166" w:type="dxa"/>
            <w:vMerge w:val="restart"/>
            <w:vAlign w:val="center"/>
          </w:tcPr>
          <w:p w14:paraId="128F1B2F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 w:rsidRPr="00B87AE2"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Комитет по управлению муниципальным имуществом Администрации Южского муниципального района Ивановской области</w:t>
            </w:r>
          </w:p>
        </w:tc>
        <w:tc>
          <w:tcPr>
            <w:tcW w:w="900" w:type="dxa"/>
            <w:vAlign w:val="center"/>
          </w:tcPr>
          <w:p w14:paraId="17129738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3F3FFB36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1495257B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38CB9183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749A2069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7DA4378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300,00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6B5B3F03" w14:textId="6535921D" w:rsidR="00FA629B" w:rsidRPr="00040835" w:rsidRDefault="00814866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68D4FED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163FF810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040835" w14:paraId="05B8FF3C" w14:textId="77777777" w:rsidTr="004E2E6F">
        <w:trPr>
          <w:trHeight w:val="287"/>
        </w:trPr>
        <w:tc>
          <w:tcPr>
            <w:tcW w:w="480" w:type="dxa"/>
            <w:vMerge/>
            <w:vAlign w:val="center"/>
          </w:tcPr>
          <w:p w14:paraId="6A61B59C" w14:textId="77777777" w:rsidR="00FA629B" w:rsidRPr="00040835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41810CF8" w14:textId="77777777" w:rsidR="00FA629B" w:rsidRPr="00040835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1166" w:type="dxa"/>
            <w:vMerge/>
            <w:vAlign w:val="center"/>
          </w:tcPr>
          <w:p w14:paraId="0EDB6422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119D1E42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539E7C67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02175EA1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5595E67B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72B7EC07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14E6B63E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300,00</w:t>
            </w:r>
          </w:p>
        </w:tc>
        <w:tc>
          <w:tcPr>
            <w:tcW w:w="1065" w:type="dxa"/>
            <w:vAlign w:val="center"/>
          </w:tcPr>
          <w:p w14:paraId="71EA1900" w14:textId="0458FCBF" w:rsidR="00FA629B" w:rsidRPr="00040835" w:rsidRDefault="00814866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3CCE02D8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464FFD66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040835" w14:paraId="7DB4BACA" w14:textId="77777777" w:rsidTr="00F95559">
        <w:trPr>
          <w:trHeight w:val="362"/>
        </w:trPr>
        <w:tc>
          <w:tcPr>
            <w:tcW w:w="480" w:type="dxa"/>
            <w:vMerge/>
            <w:vAlign w:val="center"/>
          </w:tcPr>
          <w:p w14:paraId="252457B9" w14:textId="77777777" w:rsidR="00FA629B" w:rsidRPr="00040835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7E460D26" w14:textId="77777777" w:rsidR="00FA629B" w:rsidRPr="00040835" w:rsidRDefault="00FA629B" w:rsidP="00F95559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- бюджет Южского муниципального района</w:t>
            </w:r>
          </w:p>
        </w:tc>
        <w:tc>
          <w:tcPr>
            <w:tcW w:w="1166" w:type="dxa"/>
            <w:vMerge/>
            <w:vAlign w:val="center"/>
          </w:tcPr>
          <w:p w14:paraId="60736CCE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4721FA5F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7D8ED8B0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6C1BD165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023CFA78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78617AEC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4EB5ABD1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300,00</w:t>
            </w:r>
          </w:p>
        </w:tc>
        <w:tc>
          <w:tcPr>
            <w:tcW w:w="1065" w:type="dxa"/>
            <w:vAlign w:val="center"/>
          </w:tcPr>
          <w:p w14:paraId="2A8D5A0D" w14:textId="3F9FCF24" w:rsidR="00FA629B" w:rsidRPr="00040835" w:rsidRDefault="00814866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0BC4787F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0B4F5677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040835" w14:paraId="18D6C80B" w14:textId="77777777" w:rsidTr="00D841AD">
        <w:trPr>
          <w:trHeight w:val="256"/>
        </w:trPr>
        <w:tc>
          <w:tcPr>
            <w:tcW w:w="480" w:type="dxa"/>
            <w:vMerge/>
            <w:vAlign w:val="center"/>
          </w:tcPr>
          <w:p w14:paraId="196ED3FE" w14:textId="77777777" w:rsidR="00FA629B" w:rsidRPr="00040835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4BC76D72" w14:textId="77777777" w:rsidR="00FA629B" w:rsidRPr="00040835" w:rsidRDefault="00FA629B" w:rsidP="00F95559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- федеральный бюджет</w:t>
            </w:r>
          </w:p>
        </w:tc>
        <w:tc>
          <w:tcPr>
            <w:tcW w:w="1166" w:type="dxa"/>
            <w:vMerge/>
            <w:vAlign w:val="center"/>
          </w:tcPr>
          <w:p w14:paraId="3CBE94C4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765E01AF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0F7398A7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60B3FEBB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74403162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5DB37A8E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49718076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225A17C5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754E9F6E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64472802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040835" w14:paraId="4789710F" w14:textId="77777777" w:rsidTr="00D841AD">
        <w:trPr>
          <w:trHeight w:val="175"/>
        </w:trPr>
        <w:tc>
          <w:tcPr>
            <w:tcW w:w="480" w:type="dxa"/>
            <w:vMerge/>
            <w:vAlign w:val="center"/>
          </w:tcPr>
          <w:p w14:paraId="02C51662" w14:textId="77777777" w:rsidR="00FA629B" w:rsidRPr="00040835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5DF84C8C" w14:textId="77777777" w:rsidR="00FA629B" w:rsidRPr="00040835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ar-SA"/>
              </w:rPr>
              <w:t>- областной бюджет</w:t>
            </w:r>
          </w:p>
        </w:tc>
        <w:tc>
          <w:tcPr>
            <w:tcW w:w="1166" w:type="dxa"/>
            <w:vMerge/>
            <w:vAlign w:val="center"/>
          </w:tcPr>
          <w:p w14:paraId="199D7161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48134A8A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271F61BB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79F5155A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A411668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3E055F3C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6F235743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39D796B5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1EBD70DA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649F1F87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8266BD" w14:paraId="40FB8DB2" w14:textId="77777777" w:rsidTr="00D841AD">
        <w:trPr>
          <w:trHeight w:val="1032"/>
        </w:trPr>
        <w:tc>
          <w:tcPr>
            <w:tcW w:w="480" w:type="dxa"/>
            <w:vMerge w:val="restart"/>
            <w:vAlign w:val="center"/>
          </w:tcPr>
          <w:p w14:paraId="7EC31F51" w14:textId="77777777" w:rsidR="00FA629B" w:rsidRPr="008266BD" w:rsidRDefault="00FA629B" w:rsidP="000D2EF6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1.7</w:t>
            </w:r>
          </w:p>
        </w:tc>
        <w:tc>
          <w:tcPr>
            <w:tcW w:w="3343" w:type="dxa"/>
            <w:vAlign w:val="center"/>
          </w:tcPr>
          <w:p w14:paraId="1E956296" w14:textId="77777777" w:rsidR="00FA629B" w:rsidRPr="008266BD" w:rsidRDefault="00FA629B" w:rsidP="00F95559">
            <w:pPr>
              <w:jc w:val="both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66" w:type="dxa"/>
            <w:vMerge w:val="restart"/>
            <w:vAlign w:val="center"/>
          </w:tcPr>
          <w:p w14:paraId="63F3C737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sz w:val="16"/>
                <w:szCs w:val="16"/>
                <w:lang w:val="x-none" w:eastAsia="ar-SA"/>
              </w:rPr>
            </w:pPr>
            <w:r w:rsidRPr="00B87AE2">
              <w:rPr>
                <w:rFonts w:eastAsia="Times New Roman" w:cs="Times New Roman"/>
                <w:sz w:val="16"/>
                <w:szCs w:val="16"/>
                <w:lang w:eastAsia="ar-SA"/>
              </w:rPr>
              <w:t>Комитет по управлению муниципальным имуществом Администрации Южского муниципального района Ивановской области</w:t>
            </w:r>
          </w:p>
        </w:tc>
        <w:tc>
          <w:tcPr>
            <w:tcW w:w="900" w:type="dxa"/>
            <w:vAlign w:val="center"/>
          </w:tcPr>
          <w:p w14:paraId="1A2E8810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757 500,00</w:t>
            </w:r>
          </w:p>
        </w:tc>
        <w:tc>
          <w:tcPr>
            <w:tcW w:w="1035" w:type="dxa"/>
            <w:vAlign w:val="center"/>
          </w:tcPr>
          <w:p w14:paraId="062683B1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2 128 000,00</w:t>
            </w:r>
          </w:p>
        </w:tc>
        <w:tc>
          <w:tcPr>
            <w:tcW w:w="1035" w:type="dxa"/>
            <w:vAlign w:val="center"/>
          </w:tcPr>
          <w:p w14:paraId="0E96C16B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3</w:t>
            </w: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 </w:t>
            </w:r>
            <w:r w:rsidRPr="008266BD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100</w:t>
            </w: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 </w:t>
            </w:r>
            <w:r w:rsidRPr="008266BD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1035" w:type="dxa"/>
            <w:vAlign w:val="center"/>
          </w:tcPr>
          <w:p w14:paraId="4886EE7A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2 124 463,34</w:t>
            </w:r>
          </w:p>
        </w:tc>
        <w:tc>
          <w:tcPr>
            <w:tcW w:w="1035" w:type="dxa"/>
            <w:vAlign w:val="center"/>
          </w:tcPr>
          <w:p w14:paraId="7B779888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3 600 712,07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6238DEC" w14:textId="77777777" w:rsidR="00FA629B" w:rsidRPr="00257DC6" w:rsidRDefault="00955375" w:rsidP="003968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9 904 348,51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D085B99" w14:textId="309BB21E" w:rsidR="00FA629B" w:rsidRPr="00257DC6" w:rsidRDefault="0014401A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7 053 898,76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4AEAD4A" w14:textId="77777777" w:rsidR="00FA629B" w:rsidRPr="00257DC6" w:rsidRDefault="00FA629B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5 198 274,62</w:t>
            </w:r>
          </w:p>
        </w:tc>
        <w:tc>
          <w:tcPr>
            <w:tcW w:w="1230" w:type="dxa"/>
            <w:vAlign w:val="center"/>
          </w:tcPr>
          <w:p w14:paraId="0C3AA5E9" w14:textId="77777777" w:rsidR="00FA629B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7 355 222,92</w:t>
            </w:r>
          </w:p>
        </w:tc>
      </w:tr>
      <w:tr w:rsidR="00955375" w:rsidRPr="008266BD" w14:paraId="15971470" w14:textId="77777777" w:rsidTr="004E2E6F">
        <w:trPr>
          <w:trHeight w:val="241"/>
        </w:trPr>
        <w:tc>
          <w:tcPr>
            <w:tcW w:w="480" w:type="dxa"/>
            <w:vMerge/>
            <w:vAlign w:val="center"/>
          </w:tcPr>
          <w:p w14:paraId="0D77CC65" w14:textId="77777777" w:rsidR="00955375" w:rsidRPr="008266BD" w:rsidRDefault="00955375" w:rsidP="00955375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47E8F34A" w14:textId="77777777" w:rsidR="00955375" w:rsidRPr="008266BD" w:rsidRDefault="00955375" w:rsidP="00F95559">
            <w:pPr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iCs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1166" w:type="dxa"/>
            <w:vMerge/>
            <w:vAlign w:val="center"/>
          </w:tcPr>
          <w:p w14:paraId="4ECA4B5A" w14:textId="77777777" w:rsidR="00955375" w:rsidRPr="008266BD" w:rsidRDefault="00955375" w:rsidP="00F95559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41B9A3FF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757 500,00</w:t>
            </w:r>
          </w:p>
        </w:tc>
        <w:tc>
          <w:tcPr>
            <w:tcW w:w="1035" w:type="dxa"/>
            <w:vAlign w:val="center"/>
          </w:tcPr>
          <w:p w14:paraId="09D5417C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2 128 000,00</w:t>
            </w:r>
          </w:p>
        </w:tc>
        <w:tc>
          <w:tcPr>
            <w:tcW w:w="1035" w:type="dxa"/>
            <w:vAlign w:val="center"/>
          </w:tcPr>
          <w:p w14:paraId="553DEF56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3</w:t>
            </w: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 </w:t>
            </w:r>
            <w:r w:rsidRPr="008266BD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100</w:t>
            </w: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 </w:t>
            </w:r>
            <w:r w:rsidRPr="008266BD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1035" w:type="dxa"/>
            <w:vAlign w:val="center"/>
          </w:tcPr>
          <w:p w14:paraId="4413A669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2 124 463,34</w:t>
            </w:r>
          </w:p>
        </w:tc>
        <w:tc>
          <w:tcPr>
            <w:tcW w:w="1035" w:type="dxa"/>
            <w:vAlign w:val="center"/>
          </w:tcPr>
          <w:p w14:paraId="40E3E0C3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3 600 712,07</w:t>
            </w:r>
          </w:p>
        </w:tc>
        <w:tc>
          <w:tcPr>
            <w:tcW w:w="1065" w:type="dxa"/>
            <w:vAlign w:val="center"/>
          </w:tcPr>
          <w:p w14:paraId="013271C9" w14:textId="77777777" w:rsidR="00955375" w:rsidRPr="00257DC6" w:rsidRDefault="00955375" w:rsidP="0039680E">
            <w:pPr>
              <w:jc w:val="center"/>
            </w:pPr>
            <w:r>
              <w:rPr>
                <w:sz w:val="18"/>
                <w:szCs w:val="18"/>
              </w:rPr>
              <w:t>9 904 348,51</w:t>
            </w:r>
          </w:p>
        </w:tc>
        <w:tc>
          <w:tcPr>
            <w:tcW w:w="1065" w:type="dxa"/>
            <w:vAlign w:val="center"/>
          </w:tcPr>
          <w:p w14:paraId="0743D070" w14:textId="7777777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7 053 898,76</w:t>
            </w:r>
          </w:p>
        </w:tc>
        <w:tc>
          <w:tcPr>
            <w:tcW w:w="1065" w:type="dxa"/>
            <w:vAlign w:val="center"/>
          </w:tcPr>
          <w:p w14:paraId="4FA016CE" w14:textId="7777777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5 198 274,62</w:t>
            </w:r>
          </w:p>
        </w:tc>
        <w:tc>
          <w:tcPr>
            <w:tcW w:w="1230" w:type="dxa"/>
            <w:vAlign w:val="center"/>
          </w:tcPr>
          <w:p w14:paraId="4B97B211" w14:textId="7777777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7 355 222,92</w:t>
            </w:r>
          </w:p>
        </w:tc>
      </w:tr>
      <w:tr w:rsidR="00FA629B" w:rsidRPr="008266BD" w14:paraId="49576A36" w14:textId="77777777" w:rsidTr="00F95559">
        <w:trPr>
          <w:trHeight w:val="362"/>
        </w:trPr>
        <w:tc>
          <w:tcPr>
            <w:tcW w:w="480" w:type="dxa"/>
            <w:vMerge/>
            <w:vAlign w:val="center"/>
          </w:tcPr>
          <w:p w14:paraId="5FF7D37E" w14:textId="77777777" w:rsidR="00FA629B" w:rsidRPr="008266BD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41797B90" w14:textId="77777777" w:rsidR="00FA629B" w:rsidRPr="008266BD" w:rsidRDefault="00FA629B" w:rsidP="00F95559">
            <w:pPr>
              <w:rPr>
                <w:rFonts w:eastAsia="Times New Roman" w:cs="Times New Roman"/>
                <w:iCs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- бюджет Южского муниципального района</w:t>
            </w:r>
          </w:p>
        </w:tc>
        <w:tc>
          <w:tcPr>
            <w:tcW w:w="1166" w:type="dxa"/>
            <w:vMerge/>
            <w:vAlign w:val="center"/>
          </w:tcPr>
          <w:p w14:paraId="6C8627A4" w14:textId="77777777" w:rsidR="00FA629B" w:rsidRPr="008266BD" w:rsidRDefault="00FA629B" w:rsidP="00F95559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71ABA0BB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60422456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6478E190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0C7247DA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173B3750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55C5A59E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1A6F8906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43E870DD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473EA547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955375" w:rsidRPr="008266BD" w14:paraId="44DD6C62" w14:textId="77777777" w:rsidTr="00D841AD">
        <w:trPr>
          <w:trHeight w:val="279"/>
        </w:trPr>
        <w:tc>
          <w:tcPr>
            <w:tcW w:w="480" w:type="dxa"/>
            <w:vMerge/>
            <w:vAlign w:val="center"/>
          </w:tcPr>
          <w:p w14:paraId="39927628" w14:textId="77777777" w:rsidR="00955375" w:rsidRPr="008266BD" w:rsidRDefault="00955375" w:rsidP="00955375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42CB9C85" w14:textId="77777777" w:rsidR="00955375" w:rsidRPr="008266BD" w:rsidRDefault="00955375" w:rsidP="00F95559">
            <w:pPr>
              <w:rPr>
                <w:rFonts w:eastAsia="Times New Roman" w:cs="Times New Roman"/>
                <w:iCs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- федеральный бюджет</w:t>
            </w:r>
          </w:p>
        </w:tc>
        <w:tc>
          <w:tcPr>
            <w:tcW w:w="1166" w:type="dxa"/>
            <w:vMerge/>
            <w:vAlign w:val="center"/>
          </w:tcPr>
          <w:p w14:paraId="184078CE" w14:textId="77777777" w:rsidR="00955375" w:rsidRPr="008266BD" w:rsidRDefault="00955375" w:rsidP="00F95559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7C672C2E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549 036,00</w:t>
            </w:r>
          </w:p>
        </w:tc>
        <w:tc>
          <w:tcPr>
            <w:tcW w:w="1035" w:type="dxa"/>
            <w:vAlign w:val="center"/>
          </w:tcPr>
          <w:p w14:paraId="1D16ED81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1 559 398,40</w:t>
            </w:r>
          </w:p>
        </w:tc>
        <w:tc>
          <w:tcPr>
            <w:tcW w:w="1035" w:type="dxa"/>
            <w:vAlign w:val="center"/>
          </w:tcPr>
          <w:p w14:paraId="13A22D08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2 245 950,00</w:t>
            </w:r>
          </w:p>
        </w:tc>
        <w:tc>
          <w:tcPr>
            <w:tcW w:w="1035" w:type="dxa"/>
            <w:vAlign w:val="center"/>
          </w:tcPr>
          <w:p w14:paraId="4FA6441A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1 620 115,74</w:t>
            </w:r>
          </w:p>
        </w:tc>
        <w:tc>
          <w:tcPr>
            <w:tcW w:w="1035" w:type="dxa"/>
            <w:vAlign w:val="center"/>
          </w:tcPr>
          <w:p w14:paraId="388F7C20" w14:textId="77777777" w:rsidR="00955375" w:rsidRPr="008266BD" w:rsidRDefault="00955375" w:rsidP="0039680E">
            <w:pPr>
              <w:jc w:val="center"/>
              <w:rPr>
                <w:sz w:val="18"/>
                <w:szCs w:val="18"/>
              </w:rPr>
            </w:pPr>
            <w:r w:rsidRPr="008266BD">
              <w:rPr>
                <w:sz w:val="18"/>
                <w:szCs w:val="18"/>
              </w:rPr>
              <w:t>411 867,79</w:t>
            </w:r>
          </w:p>
        </w:tc>
        <w:tc>
          <w:tcPr>
            <w:tcW w:w="1065" w:type="dxa"/>
            <w:vAlign w:val="center"/>
          </w:tcPr>
          <w:p w14:paraId="7399B9EE" w14:textId="77777777" w:rsidR="00955375" w:rsidRPr="00257DC6" w:rsidRDefault="00955375" w:rsidP="0039680E">
            <w:pPr>
              <w:jc w:val="center"/>
            </w:pPr>
            <w:r w:rsidRPr="00257DC6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1 048 259,55</w:t>
            </w:r>
          </w:p>
        </w:tc>
        <w:tc>
          <w:tcPr>
            <w:tcW w:w="1065" w:type="dxa"/>
            <w:vAlign w:val="center"/>
          </w:tcPr>
          <w:p w14:paraId="6B7EC549" w14:textId="7777777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2 890 291,82</w:t>
            </w:r>
          </w:p>
        </w:tc>
        <w:tc>
          <w:tcPr>
            <w:tcW w:w="1065" w:type="dxa"/>
            <w:vAlign w:val="center"/>
          </w:tcPr>
          <w:p w14:paraId="79637C06" w14:textId="7777777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2 953 814,71</w:t>
            </w:r>
          </w:p>
        </w:tc>
        <w:tc>
          <w:tcPr>
            <w:tcW w:w="1230" w:type="dxa"/>
            <w:vAlign w:val="center"/>
          </w:tcPr>
          <w:p w14:paraId="7899F1C8" w14:textId="7777777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2 986 634,88</w:t>
            </w:r>
          </w:p>
        </w:tc>
      </w:tr>
      <w:tr w:rsidR="00955375" w:rsidRPr="008266BD" w14:paraId="14ACC06E" w14:textId="77777777" w:rsidTr="00D841AD">
        <w:trPr>
          <w:trHeight w:val="213"/>
        </w:trPr>
        <w:tc>
          <w:tcPr>
            <w:tcW w:w="480" w:type="dxa"/>
            <w:vMerge/>
            <w:vAlign w:val="center"/>
          </w:tcPr>
          <w:p w14:paraId="7D93C6A3" w14:textId="77777777" w:rsidR="00955375" w:rsidRPr="008266BD" w:rsidRDefault="00955375" w:rsidP="00955375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29384FA8" w14:textId="77777777" w:rsidR="00955375" w:rsidRPr="008266BD" w:rsidRDefault="00955375" w:rsidP="00F95559">
            <w:pPr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iCs/>
                <w:sz w:val="18"/>
                <w:szCs w:val="18"/>
                <w:lang w:eastAsia="ar-SA"/>
              </w:rPr>
              <w:t>- областной бюджет</w:t>
            </w:r>
          </w:p>
        </w:tc>
        <w:tc>
          <w:tcPr>
            <w:tcW w:w="1166" w:type="dxa"/>
            <w:vMerge/>
            <w:vAlign w:val="center"/>
          </w:tcPr>
          <w:p w14:paraId="70549DFF" w14:textId="77777777" w:rsidR="00955375" w:rsidRPr="008266BD" w:rsidRDefault="00955375" w:rsidP="00F95559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793E21CA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208 464,00</w:t>
            </w:r>
          </w:p>
        </w:tc>
        <w:tc>
          <w:tcPr>
            <w:tcW w:w="1035" w:type="dxa"/>
            <w:vAlign w:val="center"/>
          </w:tcPr>
          <w:p w14:paraId="5FA340C9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568 601,60</w:t>
            </w:r>
          </w:p>
        </w:tc>
        <w:tc>
          <w:tcPr>
            <w:tcW w:w="1035" w:type="dxa"/>
            <w:vAlign w:val="center"/>
          </w:tcPr>
          <w:p w14:paraId="14F94959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854 050,00</w:t>
            </w:r>
          </w:p>
        </w:tc>
        <w:tc>
          <w:tcPr>
            <w:tcW w:w="1035" w:type="dxa"/>
            <w:vAlign w:val="center"/>
          </w:tcPr>
          <w:p w14:paraId="3A7F8525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val="en-US" w:eastAsia="ar-SA"/>
              </w:rPr>
              <w:t>504 347,60</w:t>
            </w:r>
          </w:p>
        </w:tc>
        <w:tc>
          <w:tcPr>
            <w:tcW w:w="1035" w:type="dxa"/>
            <w:vAlign w:val="center"/>
          </w:tcPr>
          <w:p w14:paraId="49239D8E" w14:textId="77777777" w:rsidR="00955375" w:rsidRPr="008266BD" w:rsidRDefault="00955375" w:rsidP="0039680E">
            <w:pPr>
              <w:jc w:val="center"/>
              <w:rPr>
                <w:sz w:val="18"/>
                <w:szCs w:val="18"/>
              </w:rPr>
            </w:pPr>
            <w:r w:rsidRPr="008266BD">
              <w:rPr>
                <w:sz w:val="18"/>
                <w:szCs w:val="18"/>
              </w:rPr>
              <w:t>3 188 844,28</w:t>
            </w:r>
          </w:p>
        </w:tc>
        <w:tc>
          <w:tcPr>
            <w:tcW w:w="1065" w:type="dxa"/>
            <w:vAlign w:val="center"/>
          </w:tcPr>
          <w:p w14:paraId="76602481" w14:textId="7777777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8 856 088,96</w:t>
            </w:r>
          </w:p>
        </w:tc>
        <w:tc>
          <w:tcPr>
            <w:tcW w:w="1065" w:type="dxa"/>
            <w:vAlign w:val="center"/>
          </w:tcPr>
          <w:p w14:paraId="6165537C" w14:textId="7777777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4 163 606,94</w:t>
            </w:r>
          </w:p>
        </w:tc>
        <w:tc>
          <w:tcPr>
            <w:tcW w:w="1065" w:type="dxa"/>
            <w:vAlign w:val="center"/>
          </w:tcPr>
          <w:p w14:paraId="0740A82C" w14:textId="7777777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2 244 459,91</w:t>
            </w:r>
          </w:p>
        </w:tc>
        <w:tc>
          <w:tcPr>
            <w:tcW w:w="1230" w:type="dxa"/>
            <w:vAlign w:val="center"/>
          </w:tcPr>
          <w:p w14:paraId="56805795" w14:textId="725342D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4 368 588,04</w:t>
            </w:r>
            <w:r w:rsidR="00F95559" w:rsidRPr="00F95559"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  <w:t>».</w:t>
            </w:r>
          </w:p>
        </w:tc>
      </w:tr>
    </w:tbl>
    <w:p w14:paraId="425EF282" w14:textId="36D4117D" w:rsidR="007B2A0F" w:rsidRPr="00D14C8E" w:rsidRDefault="007B2A0F" w:rsidP="007B2A0F">
      <w:pPr>
        <w:pStyle w:val="ad"/>
        <w:tabs>
          <w:tab w:val="left" w:pos="708"/>
        </w:tabs>
        <w:jc w:val="right"/>
        <w:rPr>
          <w:rFonts w:cs="Times New Roman"/>
          <w:kern w:val="2"/>
          <w:sz w:val="28"/>
          <w:szCs w:val="28"/>
        </w:rPr>
      </w:pPr>
    </w:p>
    <w:p w14:paraId="4F8A480E" w14:textId="77777777" w:rsidR="00FA629B" w:rsidRDefault="00FA629B" w:rsidP="00062D93">
      <w:pPr>
        <w:keepNext/>
        <w:tabs>
          <w:tab w:val="left" w:pos="-284"/>
        </w:tabs>
        <w:ind w:left="-426" w:firstLine="284"/>
        <w:jc w:val="both"/>
        <w:outlineLvl w:val="2"/>
        <w:rPr>
          <w:rFonts w:eastAsia="Times New Roman" w:cs="Times New Roman"/>
          <w:bCs/>
          <w:sz w:val="28"/>
          <w:szCs w:val="28"/>
          <w:lang w:val="x-none"/>
        </w:rPr>
        <w:sectPr w:rsidR="00FA629B" w:rsidSect="0039680E">
          <w:pgSz w:w="16838" w:h="11906" w:orient="landscape" w:code="9"/>
          <w:pgMar w:top="851" w:right="851" w:bottom="851" w:left="1418" w:header="720" w:footer="720" w:gutter="0"/>
          <w:cols w:space="720"/>
          <w:titlePg/>
          <w:docGrid w:linePitch="360"/>
        </w:sectPr>
      </w:pPr>
    </w:p>
    <w:p w14:paraId="06FB3155" w14:textId="00A83734" w:rsidR="00062D93" w:rsidRPr="00D14C8E" w:rsidRDefault="00062D93" w:rsidP="00F95559">
      <w:pPr>
        <w:keepNext/>
        <w:tabs>
          <w:tab w:val="left" w:pos="-284"/>
        </w:tabs>
        <w:ind w:firstLine="709"/>
        <w:jc w:val="both"/>
        <w:outlineLvl w:val="2"/>
        <w:rPr>
          <w:rFonts w:ascii="Cambria" w:eastAsia="Times New Roman" w:hAnsi="Cambria" w:cs="Cambria"/>
          <w:b/>
          <w:bCs/>
          <w:sz w:val="28"/>
          <w:szCs w:val="28"/>
          <w:lang w:val="x-none"/>
        </w:rPr>
      </w:pPr>
      <w:r w:rsidRPr="00D14C8E">
        <w:rPr>
          <w:rFonts w:eastAsia="Times New Roman" w:cs="Times New Roman"/>
          <w:bCs/>
          <w:sz w:val="28"/>
          <w:szCs w:val="28"/>
          <w:lang w:val="x-none"/>
        </w:rPr>
        <w:t>2.</w:t>
      </w:r>
      <w:r w:rsidR="00F95559">
        <w:rPr>
          <w:rFonts w:eastAsia="Times New Roman" w:cs="Times New Roman"/>
          <w:bCs/>
          <w:sz w:val="28"/>
          <w:szCs w:val="28"/>
        </w:rPr>
        <w:t> </w:t>
      </w:r>
      <w:r w:rsidRPr="00D14C8E">
        <w:rPr>
          <w:rFonts w:eastAsia="Times New Roman" w:cs="Times New Roman"/>
          <w:bCs/>
          <w:sz w:val="28"/>
          <w:szCs w:val="28"/>
          <w:lang w:val="x-none"/>
        </w:rPr>
        <w:t>Опубликовать настоящее постановление в официальном издании «Правовой Вестник Южского муниципального района»</w:t>
      </w:r>
      <w:r w:rsidRPr="00D14C8E">
        <w:rPr>
          <w:rFonts w:cs="Times New Roman"/>
          <w:sz w:val="28"/>
          <w:szCs w:val="28"/>
        </w:rPr>
        <w:t xml:space="preserve"> </w:t>
      </w:r>
      <w:r w:rsidRPr="00D14C8E">
        <w:rPr>
          <w:rFonts w:eastAsia="Times New Roman" w:cs="Times New Roman"/>
          <w:bCs/>
          <w:sz w:val="28"/>
          <w:szCs w:val="28"/>
        </w:rPr>
        <w:t xml:space="preserve">и разместить на официальном сайте Южского муниципального района в информационно-телекоммуникационной сети </w:t>
      </w:r>
      <w:r w:rsidR="00DF400C">
        <w:rPr>
          <w:rFonts w:eastAsia="Times New Roman" w:cs="Times New Roman"/>
          <w:bCs/>
          <w:sz w:val="28"/>
          <w:szCs w:val="28"/>
        </w:rPr>
        <w:t>«</w:t>
      </w:r>
      <w:r w:rsidRPr="00D14C8E">
        <w:rPr>
          <w:rFonts w:eastAsia="Times New Roman" w:cs="Times New Roman"/>
          <w:bCs/>
          <w:sz w:val="28"/>
          <w:szCs w:val="28"/>
        </w:rPr>
        <w:t>Интернет</w:t>
      </w:r>
      <w:r w:rsidR="00DF400C">
        <w:rPr>
          <w:rFonts w:eastAsia="Times New Roman" w:cs="Times New Roman"/>
          <w:bCs/>
          <w:sz w:val="28"/>
          <w:szCs w:val="28"/>
        </w:rPr>
        <w:t>»</w:t>
      </w:r>
      <w:r w:rsidRPr="00D14C8E">
        <w:rPr>
          <w:rFonts w:eastAsia="Times New Roman" w:cs="Times New Roman"/>
          <w:bCs/>
          <w:sz w:val="28"/>
          <w:szCs w:val="28"/>
        </w:rPr>
        <w:t xml:space="preserve">.    </w:t>
      </w:r>
    </w:p>
    <w:p w14:paraId="6DA04119" w14:textId="77777777" w:rsidR="00062D93" w:rsidRPr="00D14C8E" w:rsidRDefault="00062D93" w:rsidP="00F95559">
      <w:pPr>
        <w:widowControl/>
        <w:shd w:val="clear" w:color="auto" w:fill="FFFFFF"/>
        <w:tabs>
          <w:tab w:val="left" w:pos="-284"/>
          <w:tab w:val="left" w:pos="614"/>
        </w:tabs>
        <w:spacing w:line="100" w:lineRule="atLeast"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14:paraId="37EE5744" w14:textId="45682523" w:rsidR="00062D93" w:rsidRDefault="00062D93" w:rsidP="00F95559">
      <w:pPr>
        <w:widowControl/>
        <w:shd w:val="clear" w:color="auto" w:fill="FFFFFF"/>
        <w:tabs>
          <w:tab w:val="left" w:pos="-284"/>
          <w:tab w:val="left" w:pos="614"/>
        </w:tabs>
        <w:spacing w:line="100" w:lineRule="atLeast"/>
        <w:ind w:firstLine="709"/>
        <w:jc w:val="both"/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</w:pPr>
    </w:p>
    <w:p w14:paraId="47657972" w14:textId="77777777" w:rsidR="00F95559" w:rsidRPr="00D14C8E" w:rsidRDefault="00F95559" w:rsidP="00F95559">
      <w:pPr>
        <w:widowControl/>
        <w:shd w:val="clear" w:color="auto" w:fill="FFFFFF"/>
        <w:tabs>
          <w:tab w:val="left" w:pos="-284"/>
          <w:tab w:val="left" w:pos="614"/>
        </w:tabs>
        <w:spacing w:line="100" w:lineRule="atLeast"/>
        <w:ind w:firstLine="709"/>
        <w:jc w:val="both"/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</w:pPr>
    </w:p>
    <w:p w14:paraId="25263085" w14:textId="3404317D" w:rsidR="00ED4357" w:rsidRDefault="00062D93" w:rsidP="004E7F12">
      <w:pPr>
        <w:autoSpaceDN w:val="0"/>
        <w:ind w:right="-1"/>
        <w:textAlignment w:val="baseline"/>
      </w:pPr>
      <w:r w:rsidRPr="00D14C8E">
        <w:rPr>
          <w:rFonts w:cs="Tahoma"/>
          <w:b/>
          <w:color w:val="000000"/>
          <w:kern w:val="3"/>
          <w:sz w:val="28"/>
          <w:szCs w:val="28"/>
          <w:lang w:eastAsia="en-US" w:bidi="en-US"/>
        </w:rPr>
        <w:t>Глава</w:t>
      </w:r>
      <w:r w:rsidRPr="00D14C8E">
        <w:rPr>
          <w:rFonts w:eastAsia="Times New Roman" w:cs="Tahoma"/>
          <w:b/>
          <w:color w:val="000000"/>
          <w:kern w:val="3"/>
          <w:sz w:val="28"/>
          <w:szCs w:val="28"/>
          <w:lang w:eastAsia="ar-SA" w:bidi="en-US"/>
        </w:rPr>
        <w:t xml:space="preserve"> Южского муниципального района                             В.И. Оврашко</w:t>
      </w:r>
    </w:p>
    <w:sectPr w:rsidR="00ED4357" w:rsidSect="00F95559">
      <w:pgSz w:w="11906" w:h="16838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02B3B" w14:textId="77777777" w:rsidR="00B23BAD" w:rsidRDefault="00B23BAD">
      <w:r>
        <w:separator/>
      </w:r>
    </w:p>
  </w:endnote>
  <w:endnote w:type="continuationSeparator" w:id="0">
    <w:p w14:paraId="6B51D859" w14:textId="77777777" w:rsidR="00B23BAD" w:rsidRDefault="00B2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50286" w14:textId="77777777" w:rsidR="00B23BAD" w:rsidRDefault="00B23BAD">
      <w:r>
        <w:separator/>
      </w:r>
    </w:p>
  </w:footnote>
  <w:footnote w:type="continuationSeparator" w:id="0">
    <w:p w14:paraId="12AA69C9" w14:textId="77777777" w:rsidR="00B23BAD" w:rsidRDefault="00B23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293A" w14:textId="77777777" w:rsidR="00B23BAD" w:rsidRDefault="00B23BAD" w:rsidP="005C5440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35F49620" w14:textId="77777777" w:rsidR="00B23BAD" w:rsidRDefault="00B23BAD" w:rsidP="005C5440">
    <w:pPr>
      <w:pStyle w:val="a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F46B6" w14:textId="5F0AA7B7" w:rsidR="008E4728" w:rsidRPr="008E4728" w:rsidRDefault="008E4728" w:rsidP="008E4B83">
    <w:pPr>
      <w:pStyle w:val="ad"/>
      <w:jc w:val="right"/>
      <w:rPr>
        <w:sz w:val="20"/>
      </w:rPr>
    </w:pPr>
    <w:r>
      <w:t xml:space="preserve">                                                                                    </w:t>
    </w:r>
    <w:r w:rsidRPr="008E4728">
      <w:rPr>
        <w:sz w:val="20"/>
      </w:rPr>
      <w:t>Проект</w:t>
    </w:r>
    <w:r w:rsidR="008E4B83">
      <w:rPr>
        <w:sz w:val="20"/>
      </w:rPr>
      <w:t>. Срок</w:t>
    </w:r>
    <w:r w:rsidRPr="008E4728">
      <w:rPr>
        <w:sz w:val="20"/>
      </w:rPr>
      <w:t xml:space="preserve"> антикоррупционной экспертизы</w:t>
    </w:r>
    <w:r w:rsidR="008E4B83">
      <w:rPr>
        <w:sz w:val="20"/>
      </w:rPr>
      <w:t xml:space="preserve"> 3 дня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5D6874"/>
    <w:multiLevelType w:val="multilevel"/>
    <w:tmpl w:val="35C885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eastAsia="Lucida Sans Unicode" w:cs="Mang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eastAsia="Lucida Sans Unicode" w:cs="Mang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eastAsia="Lucida Sans Unicode" w:cs="Manga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eastAsia="Lucida Sans Unicode" w:cs="Mangal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eastAsia="Lucida Sans Unicode" w:cs="Mangal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eastAsia="Lucida Sans Unicode" w:cs="Mangal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eastAsia="Lucida Sans Unicode" w:cs="Mangal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eastAsia="Lucida Sans Unicode" w:cs="Mangal" w:hint="default"/>
      </w:rPr>
    </w:lvl>
  </w:abstractNum>
  <w:abstractNum w:abstractNumId="5" w15:restartNumberingAfterBreak="0">
    <w:nsid w:val="025E007A"/>
    <w:multiLevelType w:val="multilevel"/>
    <w:tmpl w:val="08700E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6952085"/>
    <w:multiLevelType w:val="hybridMultilevel"/>
    <w:tmpl w:val="49DE4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BD24F3"/>
    <w:multiLevelType w:val="multilevel"/>
    <w:tmpl w:val="6A7A2B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73356CC"/>
    <w:multiLevelType w:val="multilevel"/>
    <w:tmpl w:val="15F499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 w15:restartNumberingAfterBreak="0">
    <w:nsid w:val="0DF515D7"/>
    <w:multiLevelType w:val="multilevel"/>
    <w:tmpl w:val="0D9C8D32"/>
    <w:lvl w:ilvl="0">
      <w:start w:val="4"/>
      <w:numFmt w:val="decimal"/>
      <w:lvlText w:val="%1."/>
      <w:lvlJc w:val="left"/>
      <w:pPr>
        <w:ind w:left="450" w:hanging="450"/>
      </w:pPr>
      <w:rPr>
        <w:rFonts w:eastAsia="Lucida Sans Unicode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Lucida Sans Unicode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Lucida Sans Unicode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Lucida Sans Unicode" w:hint="default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Lucida Sans Unicode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Lucida Sans Unicode"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Lucida Sans Unicode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Lucida Sans Unicode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Lucida Sans Unicode" w:hint="default"/>
        <w:sz w:val="28"/>
      </w:rPr>
    </w:lvl>
  </w:abstractNum>
  <w:abstractNum w:abstractNumId="10" w15:restartNumberingAfterBreak="0">
    <w:nsid w:val="14F93A70"/>
    <w:multiLevelType w:val="hybridMultilevel"/>
    <w:tmpl w:val="EBF6F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2E2AAF"/>
    <w:multiLevelType w:val="multilevel"/>
    <w:tmpl w:val="47502D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3"/>
        </w:tabs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2" w15:restartNumberingAfterBreak="0">
    <w:nsid w:val="177E7799"/>
    <w:multiLevelType w:val="multilevel"/>
    <w:tmpl w:val="CAC0AD80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353" w:hanging="114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566" w:hanging="114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779" w:hanging="114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992" w:hanging="11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  <w:sz w:val="28"/>
      </w:rPr>
    </w:lvl>
  </w:abstractNum>
  <w:abstractNum w:abstractNumId="13" w15:restartNumberingAfterBreak="0">
    <w:nsid w:val="21655021"/>
    <w:multiLevelType w:val="hybridMultilevel"/>
    <w:tmpl w:val="28B4E6B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A44CBD"/>
    <w:multiLevelType w:val="multilevel"/>
    <w:tmpl w:val="F40645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23B05FB0"/>
    <w:multiLevelType w:val="hybridMultilevel"/>
    <w:tmpl w:val="793E9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4A633F"/>
    <w:multiLevelType w:val="multilevel"/>
    <w:tmpl w:val="3DC41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2B1456EB"/>
    <w:multiLevelType w:val="hybridMultilevel"/>
    <w:tmpl w:val="031459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A6190F"/>
    <w:multiLevelType w:val="multilevel"/>
    <w:tmpl w:val="23F0FB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5913946"/>
    <w:multiLevelType w:val="hybridMultilevel"/>
    <w:tmpl w:val="6DA0F9E6"/>
    <w:lvl w:ilvl="0" w:tplc="7B120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D20DA0"/>
    <w:multiLevelType w:val="multilevel"/>
    <w:tmpl w:val="F70ACA1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3E3B106D"/>
    <w:multiLevelType w:val="multilevel"/>
    <w:tmpl w:val="D0F28F2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18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eastAsia="Calibri" w:hint="default"/>
        <w:sz w:val="18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eastAsia="Calibri" w:hint="default"/>
        <w:sz w:val="18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Calibri" w:hint="default"/>
        <w:sz w:val="18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eastAsia="Calibri" w:hint="default"/>
        <w:sz w:val="18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eastAsia="Calibri" w:hint="default"/>
        <w:sz w:val="18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eastAsia="Calibri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eastAsia="Calibri" w:hint="default"/>
        <w:sz w:val="18"/>
      </w:rPr>
    </w:lvl>
  </w:abstractNum>
  <w:abstractNum w:abstractNumId="22" w15:restartNumberingAfterBreak="0">
    <w:nsid w:val="4BEE2612"/>
    <w:multiLevelType w:val="multilevel"/>
    <w:tmpl w:val="5114F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6"/>
        </w:tabs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34"/>
        </w:tabs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83"/>
        </w:tabs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92"/>
        </w:tabs>
        <w:ind w:left="4592" w:hanging="1440"/>
      </w:pPr>
      <w:rPr>
        <w:rFonts w:hint="default"/>
      </w:rPr>
    </w:lvl>
  </w:abstractNum>
  <w:abstractNum w:abstractNumId="23" w15:restartNumberingAfterBreak="0">
    <w:nsid w:val="4DA46531"/>
    <w:multiLevelType w:val="multilevel"/>
    <w:tmpl w:val="F3F6D26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24" w15:restartNumberingAfterBreak="0">
    <w:nsid w:val="52537818"/>
    <w:multiLevelType w:val="hybridMultilevel"/>
    <w:tmpl w:val="B68C9E94"/>
    <w:lvl w:ilvl="0" w:tplc="EF7E3D36">
      <w:start w:val="20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33F1C"/>
    <w:multiLevelType w:val="hybridMultilevel"/>
    <w:tmpl w:val="8C9232B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944703"/>
    <w:multiLevelType w:val="multilevel"/>
    <w:tmpl w:val="02549E0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7" w15:restartNumberingAfterBreak="0">
    <w:nsid w:val="5B866F4A"/>
    <w:multiLevelType w:val="multilevel"/>
    <w:tmpl w:val="D2EC69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68CD4A57"/>
    <w:multiLevelType w:val="hybridMultilevel"/>
    <w:tmpl w:val="E6061D00"/>
    <w:lvl w:ilvl="0" w:tplc="D64248F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C5D0C"/>
    <w:multiLevelType w:val="multilevel"/>
    <w:tmpl w:val="0D6EB052"/>
    <w:lvl w:ilvl="0">
      <w:start w:val="1"/>
      <w:numFmt w:val="decimal"/>
      <w:lvlText w:val="%1"/>
      <w:lvlJc w:val="left"/>
      <w:pPr>
        <w:ind w:left="600" w:hanging="600"/>
      </w:pPr>
      <w:rPr>
        <w:rFonts w:eastAsia="Lucida Sans Unicode" w:cs="Mangal"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eastAsia="Lucida Sans Unicode" w:cs="Mangal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Lucida Sans Unicode" w:cs="Mang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Lucida Sans Unicode" w:cs="Mang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Mang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Lucida Sans Unicode" w:cs="Mang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Mang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Lucida Sans Unicode" w:cs="Mangal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Lucida Sans Unicode" w:cs="Mangal" w:hint="default"/>
      </w:rPr>
    </w:lvl>
  </w:abstractNum>
  <w:abstractNum w:abstractNumId="30" w15:restartNumberingAfterBreak="0">
    <w:nsid w:val="700B264B"/>
    <w:multiLevelType w:val="multilevel"/>
    <w:tmpl w:val="697AD4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1D3067B"/>
    <w:multiLevelType w:val="hybridMultilevel"/>
    <w:tmpl w:val="2A1A9F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D710A"/>
    <w:multiLevelType w:val="hybridMultilevel"/>
    <w:tmpl w:val="AC2CA70A"/>
    <w:lvl w:ilvl="0" w:tplc="1C02BEB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443741"/>
    <w:multiLevelType w:val="hybridMultilevel"/>
    <w:tmpl w:val="D6564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133E2A"/>
    <w:multiLevelType w:val="hybridMultilevel"/>
    <w:tmpl w:val="64A0AC32"/>
    <w:lvl w:ilvl="0" w:tplc="2EE68C36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5" w15:restartNumberingAfterBreak="0">
    <w:nsid w:val="7A001BF2"/>
    <w:multiLevelType w:val="multilevel"/>
    <w:tmpl w:val="38A0CEB8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7EB24E1B"/>
    <w:multiLevelType w:val="multilevel"/>
    <w:tmpl w:val="3DE84B7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1"/>
  </w:num>
  <w:num w:numId="13">
    <w:abstractNumId w:val="18"/>
  </w:num>
  <w:num w:numId="14">
    <w:abstractNumId w:val="5"/>
  </w:num>
  <w:num w:numId="15">
    <w:abstractNumId w:val="9"/>
  </w:num>
  <w:num w:numId="16">
    <w:abstractNumId w:val="30"/>
  </w:num>
  <w:num w:numId="17">
    <w:abstractNumId w:val="14"/>
  </w:num>
  <w:num w:numId="18">
    <w:abstractNumId w:val="35"/>
  </w:num>
  <w:num w:numId="19">
    <w:abstractNumId w:val="3"/>
  </w:num>
  <w:num w:numId="20">
    <w:abstractNumId w:val="19"/>
  </w:num>
  <w:num w:numId="21">
    <w:abstractNumId w:val="23"/>
  </w:num>
  <w:num w:numId="22">
    <w:abstractNumId w:val="10"/>
  </w:num>
  <w:num w:numId="23">
    <w:abstractNumId w:val="17"/>
  </w:num>
  <w:num w:numId="24">
    <w:abstractNumId w:val="25"/>
  </w:num>
  <w:num w:numId="25">
    <w:abstractNumId w:val="11"/>
  </w:num>
  <w:num w:numId="26">
    <w:abstractNumId w:val="33"/>
  </w:num>
  <w:num w:numId="27">
    <w:abstractNumId w:val="15"/>
  </w:num>
  <w:num w:numId="28">
    <w:abstractNumId w:val="24"/>
  </w:num>
  <w:num w:numId="29">
    <w:abstractNumId w:val="8"/>
  </w:num>
  <w:num w:numId="30">
    <w:abstractNumId w:val="4"/>
  </w:num>
  <w:num w:numId="31">
    <w:abstractNumId w:val="13"/>
  </w:num>
  <w:num w:numId="32">
    <w:abstractNumId w:val="28"/>
  </w:num>
  <w:num w:numId="33">
    <w:abstractNumId w:val="34"/>
  </w:num>
  <w:num w:numId="34">
    <w:abstractNumId w:val="6"/>
  </w:num>
  <w:num w:numId="35">
    <w:abstractNumId w:val="36"/>
  </w:num>
  <w:num w:numId="36">
    <w:abstractNumId w:val="32"/>
  </w:num>
  <w:num w:numId="37">
    <w:abstractNumId w:val="20"/>
  </w:num>
  <w:num w:numId="38">
    <w:abstractNumId w:val="2"/>
  </w:num>
  <w:num w:numId="39">
    <w:abstractNumId w:val="31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1"/>
    <w:lvlOverride w:ilvl="0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26"/>
  </w:num>
  <w:num w:numId="48">
    <w:abstractNumId w:val="7"/>
  </w:num>
  <w:num w:numId="49">
    <w:abstractNumId w:val="27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C19"/>
    <w:rsid w:val="0000385E"/>
    <w:rsid w:val="000038FA"/>
    <w:rsid w:val="0001235A"/>
    <w:rsid w:val="00013D4B"/>
    <w:rsid w:val="000304E4"/>
    <w:rsid w:val="0003325D"/>
    <w:rsid w:val="000515AC"/>
    <w:rsid w:val="00062D93"/>
    <w:rsid w:val="000678AB"/>
    <w:rsid w:val="000764B3"/>
    <w:rsid w:val="00076741"/>
    <w:rsid w:val="00077A31"/>
    <w:rsid w:val="00094A37"/>
    <w:rsid w:val="000B4E96"/>
    <w:rsid w:val="000D004B"/>
    <w:rsid w:val="000D2EF6"/>
    <w:rsid w:val="000E37B2"/>
    <w:rsid w:val="000E4A9C"/>
    <w:rsid w:val="000E50A5"/>
    <w:rsid w:val="00117BCA"/>
    <w:rsid w:val="00131612"/>
    <w:rsid w:val="001373C5"/>
    <w:rsid w:val="0014401A"/>
    <w:rsid w:val="0015489E"/>
    <w:rsid w:val="00177A59"/>
    <w:rsid w:val="0018378D"/>
    <w:rsid w:val="001847DC"/>
    <w:rsid w:val="00195E97"/>
    <w:rsid w:val="0019787B"/>
    <w:rsid w:val="001D0ACA"/>
    <w:rsid w:val="001E221D"/>
    <w:rsid w:val="001F3BDD"/>
    <w:rsid w:val="002037D7"/>
    <w:rsid w:val="00226C19"/>
    <w:rsid w:val="0023018E"/>
    <w:rsid w:val="00237CAB"/>
    <w:rsid w:val="0025183A"/>
    <w:rsid w:val="00260FB3"/>
    <w:rsid w:val="002626CD"/>
    <w:rsid w:val="002968C0"/>
    <w:rsid w:val="002A3773"/>
    <w:rsid w:val="002A5A78"/>
    <w:rsid w:val="002B1C19"/>
    <w:rsid w:val="002D32CB"/>
    <w:rsid w:val="002E6095"/>
    <w:rsid w:val="003057CF"/>
    <w:rsid w:val="0035089A"/>
    <w:rsid w:val="00375096"/>
    <w:rsid w:val="00380FE7"/>
    <w:rsid w:val="0038594E"/>
    <w:rsid w:val="0039680E"/>
    <w:rsid w:val="003B2ECA"/>
    <w:rsid w:val="003C75D0"/>
    <w:rsid w:val="003D71AA"/>
    <w:rsid w:val="003E0CD8"/>
    <w:rsid w:val="00412B8C"/>
    <w:rsid w:val="00437D46"/>
    <w:rsid w:val="0045165D"/>
    <w:rsid w:val="0048041F"/>
    <w:rsid w:val="00487875"/>
    <w:rsid w:val="00496238"/>
    <w:rsid w:val="004A6E02"/>
    <w:rsid w:val="004B005D"/>
    <w:rsid w:val="004C0AB1"/>
    <w:rsid w:val="004E2E6F"/>
    <w:rsid w:val="004E7F12"/>
    <w:rsid w:val="00501499"/>
    <w:rsid w:val="00515D97"/>
    <w:rsid w:val="00522763"/>
    <w:rsid w:val="005347D9"/>
    <w:rsid w:val="00534C9B"/>
    <w:rsid w:val="0055023D"/>
    <w:rsid w:val="00551224"/>
    <w:rsid w:val="005519BF"/>
    <w:rsid w:val="005631E2"/>
    <w:rsid w:val="00594C4E"/>
    <w:rsid w:val="005A6828"/>
    <w:rsid w:val="005C135B"/>
    <w:rsid w:val="005C5440"/>
    <w:rsid w:val="005D2085"/>
    <w:rsid w:val="005E422E"/>
    <w:rsid w:val="00643076"/>
    <w:rsid w:val="006671DF"/>
    <w:rsid w:val="00667F37"/>
    <w:rsid w:val="006758EC"/>
    <w:rsid w:val="006C1239"/>
    <w:rsid w:val="006F429B"/>
    <w:rsid w:val="0070643D"/>
    <w:rsid w:val="00721EB7"/>
    <w:rsid w:val="007437AF"/>
    <w:rsid w:val="00780271"/>
    <w:rsid w:val="007B2A0F"/>
    <w:rsid w:val="007D0854"/>
    <w:rsid w:val="007D1CD8"/>
    <w:rsid w:val="0080280D"/>
    <w:rsid w:val="00814866"/>
    <w:rsid w:val="00833AE0"/>
    <w:rsid w:val="00834DF8"/>
    <w:rsid w:val="00884FE1"/>
    <w:rsid w:val="00893316"/>
    <w:rsid w:val="00897D3C"/>
    <w:rsid w:val="008D78CD"/>
    <w:rsid w:val="008E4728"/>
    <w:rsid w:val="008E4B83"/>
    <w:rsid w:val="00914E1B"/>
    <w:rsid w:val="00955375"/>
    <w:rsid w:val="00993F7B"/>
    <w:rsid w:val="009B5DDB"/>
    <w:rsid w:val="009C166A"/>
    <w:rsid w:val="009C78FF"/>
    <w:rsid w:val="009F5596"/>
    <w:rsid w:val="00A367D1"/>
    <w:rsid w:val="00AC2FD7"/>
    <w:rsid w:val="00AC3654"/>
    <w:rsid w:val="00AD3E02"/>
    <w:rsid w:val="00B23BAD"/>
    <w:rsid w:val="00B43587"/>
    <w:rsid w:val="00B44A2E"/>
    <w:rsid w:val="00B45E66"/>
    <w:rsid w:val="00B46604"/>
    <w:rsid w:val="00B56FB2"/>
    <w:rsid w:val="00B669F1"/>
    <w:rsid w:val="00BD18AA"/>
    <w:rsid w:val="00BD3D18"/>
    <w:rsid w:val="00C04742"/>
    <w:rsid w:val="00C20E1E"/>
    <w:rsid w:val="00C454B2"/>
    <w:rsid w:val="00C45DC3"/>
    <w:rsid w:val="00C67B4D"/>
    <w:rsid w:val="00C9483A"/>
    <w:rsid w:val="00C96EFE"/>
    <w:rsid w:val="00CB1418"/>
    <w:rsid w:val="00CE39E6"/>
    <w:rsid w:val="00CE68A9"/>
    <w:rsid w:val="00CF30D3"/>
    <w:rsid w:val="00D14C8E"/>
    <w:rsid w:val="00D42EB3"/>
    <w:rsid w:val="00D51F46"/>
    <w:rsid w:val="00D65507"/>
    <w:rsid w:val="00D76602"/>
    <w:rsid w:val="00D841AD"/>
    <w:rsid w:val="00D94A45"/>
    <w:rsid w:val="00D97B06"/>
    <w:rsid w:val="00DA4E53"/>
    <w:rsid w:val="00DB4779"/>
    <w:rsid w:val="00DF400C"/>
    <w:rsid w:val="00E264FB"/>
    <w:rsid w:val="00E361E3"/>
    <w:rsid w:val="00E56D00"/>
    <w:rsid w:val="00E9006A"/>
    <w:rsid w:val="00E9544C"/>
    <w:rsid w:val="00E95916"/>
    <w:rsid w:val="00EA2D0A"/>
    <w:rsid w:val="00EA7746"/>
    <w:rsid w:val="00EB07B0"/>
    <w:rsid w:val="00EC54CF"/>
    <w:rsid w:val="00ED4357"/>
    <w:rsid w:val="00EE753F"/>
    <w:rsid w:val="00EF4D58"/>
    <w:rsid w:val="00EF5678"/>
    <w:rsid w:val="00F04D6A"/>
    <w:rsid w:val="00F330BA"/>
    <w:rsid w:val="00F65B2B"/>
    <w:rsid w:val="00F66638"/>
    <w:rsid w:val="00F74678"/>
    <w:rsid w:val="00F80D1F"/>
    <w:rsid w:val="00F82D0D"/>
    <w:rsid w:val="00F9120E"/>
    <w:rsid w:val="00F95559"/>
    <w:rsid w:val="00F972EA"/>
    <w:rsid w:val="00FA629B"/>
    <w:rsid w:val="00FC32C5"/>
    <w:rsid w:val="00FD257C"/>
    <w:rsid w:val="00FD5020"/>
    <w:rsid w:val="00FD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1CF4"/>
  <w15:chartTrackingRefBased/>
  <w15:docId w15:val="{31322EAC-88FF-42A0-B131-A86479F8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D9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1"/>
    <w:qFormat/>
    <w:rsid w:val="007B2A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qFormat/>
    <w:rsid w:val="007B2A0F"/>
    <w:pPr>
      <w:widowControl/>
      <w:numPr>
        <w:ilvl w:val="1"/>
        <w:numId w:val="1"/>
      </w:numPr>
      <w:outlineLvl w:val="1"/>
    </w:pPr>
    <w:rPr>
      <w:rFonts w:ascii="Arial" w:hAnsi="Arial" w:cs="Times New Roman"/>
      <w:b/>
      <w:bCs/>
      <w:i/>
      <w:iCs/>
      <w:kern w:val="0"/>
      <w:lang w:val="x-none" w:eastAsia="ar-SA" w:bidi="ar-SA"/>
    </w:rPr>
  </w:style>
  <w:style w:type="paragraph" w:styleId="3">
    <w:name w:val="heading 3"/>
    <w:basedOn w:val="a"/>
    <w:next w:val="a"/>
    <w:link w:val="31"/>
    <w:qFormat/>
    <w:rsid w:val="007B2A0F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3"/>
    </w:rPr>
  </w:style>
  <w:style w:type="paragraph" w:styleId="4">
    <w:name w:val="heading 4"/>
    <w:basedOn w:val="a"/>
    <w:next w:val="a"/>
    <w:link w:val="40"/>
    <w:qFormat/>
    <w:rsid w:val="007B2A0F"/>
    <w:pPr>
      <w:keepNext/>
      <w:numPr>
        <w:ilvl w:val="3"/>
        <w:numId w:val="37"/>
      </w:numPr>
      <w:tabs>
        <w:tab w:val="num" w:pos="0"/>
      </w:tabs>
      <w:ind w:left="864" w:hanging="864"/>
      <w:jc w:val="both"/>
      <w:outlineLvl w:val="3"/>
    </w:pPr>
    <w:rPr>
      <w:b/>
      <w:sz w:val="28"/>
      <w:lang w:val="x-none"/>
    </w:rPr>
  </w:style>
  <w:style w:type="paragraph" w:styleId="5">
    <w:name w:val="heading 5"/>
    <w:basedOn w:val="a0"/>
    <w:next w:val="a1"/>
    <w:link w:val="50"/>
    <w:qFormat/>
    <w:rsid w:val="007B2A0F"/>
    <w:pPr>
      <w:widowControl/>
      <w:numPr>
        <w:ilvl w:val="4"/>
        <w:numId w:val="1"/>
      </w:numPr>
      <w:outlineLvl w:val="4"/>
    </w:pPr>
    <w:rPr>
      <w:rFonts w:ascii="Arial" w:hAnsi="Arial" w:cs="Times New Roman"/>
      <w:b/>
      <w:bCs/>
      <w:kern w:val="0"/>
      <w:sz w:val="24"/>
      <w:szCs w:val="24"/>
      <w:lang w:val="x-none" w:eastAsia="ar-SA" w:bidi="ar-SA"/>
    </w:rPr>
  </w:style>
  <w:style w:type="paragraph" w:styleId="6">
    <w:name w:val="heading 6"/>
    <w:basedOn w:val="a0"/>
    <w:next w:val="a1"/>
    <w:link w:val="60"/>
    <w:qFormat/>
    <w:rsid w:val="007B2A0F"/>
    <w:pPr>
      <w:widowControl/>
      <w:numPr>
        <w:ilvl w:val="5"/>
        <w:numId w:val="1"/>
      </w:numPr>
      <w:outlineLvl w:val="5"/>
    </w:pPr>
    <w:rPr>
      <w:rFonts w:ascii="Arial" w:hAnsi="Arial" w:cs="Times New Roman"/>
      <w:b/>
      <w:bCs/>
      <w:kern w:val="0"/>
      <w:sz w:val="21"/>
      <w:szCs w:val="21"/>
      <w:lang w:val="x-none" w:eastAsia="ar-SA" w:bidi="ar-SA"/>
    </w:rPr>
  </w:style>
  <w:style w:type="paragraph" w:styleId="7">
    <w:name w:val="heading 7"/>
    <w:basedOn w:val="a0"/>
    <w:next w:val="a1"/>
    <w:link w:val="70"/>
    <w:qFormat/>
    <w:rsid w:val="007B2A0F"/>
    <w:pPr>
      <w:widowControl/>
      <w:numPr>
        <w:ilvl w:val="6"/>
        <w:numId w:val="1"/>
      </w:numPr>
      <w:outlineLvl w:val="6"/>
    </w:pPr>
    <w:rPr>
      <w:rFonts w:ascii="Arial" w:hAnsi="Arial" w:cs="Times New Roman"/>
      <w:b/>
      <w:bCs/>
      <w:kern w:val="0"/>
      <w:sz w:val="21"/>
      <w:szCs w:val="21"/>
      <w:lang w:val="x-none" w:eastAsia="ar-SA" w:bidi="ar-SA"/>
    </w:rPr>
  </w:style>
  <w:style w:type="paragraph" w:styleId="8">
    <w:name w:val="heading 8"/>
    <w:basedOn w:val="a0"/>
    <w:next w:val="a1"/>
    <w:link w:val="80"/>
    <w:qFormat/>
    <w:rsid w:val="007B2A0F"/>
    <w:pPr>
      <w:widowControl/>
      <w:numPr>
        <w:ilvl w:val="7"/>
        <w:numId w:val="1"/>
      </w:numPr>
      <w:outlineLvl w:val="7"/>
    </w:pPr>
    <w:rPr>
      <w:rFonts w:ascii="Arial" w:hAnsi="Arial" w:cs="Times New Roman"/>
      <w:b/>
      <w:bCs/>
      <w:kern w:val="0"/>
      <w:sz w:val="21"/>
      <w:szCs w:val="21"/>
      <w:lang w:val="x-none" w:eastAsia="ar-SA" w:bidi="ar-SA"/>
    </w:rPr>
  </w:style>
  <w:style w:type="paragraph" w:styleId="9">
    <w:name w:val="heading 9"/>
    <w:basedOn w:val="a0"/>
    <w:next w:val="a1"/>
    <w:link w:val="90"/>
    <w:qFormat/>
    <w:rsid w:val="007B2A0F"/>
    <w:pPr>
      <w:widowControl/>
      <w:numPr>
        <w:ilvl w:val="8"/>
        <w:numId w:val="1"/>
      </w:numPr>
      <w:outlineLvl w:val="8"/>
    </w:pPr>
    <w:rPr>
      <w:rFonts w:ascii="Arial" w:hAnsi="Arial" w:cs="Times New Roman"/>
      <w:b/>
      <w:bCs/>
      <w:kern w:val="0"/>
      <w:sz w:val="21"/>
      <w:szCs w:val="21"/>
      <w:lang w:val="x-none" w:eastAsia="ar-SA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7B2A0F"/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customStyle="1" w:styleId="20">
    <w:name w:val="Заголовок 2 Знак"/>
    <w:basedOn w:val="a2"/>
    <w:link w:val="2"/>
    <w:rsid w:val="007B2A0F"/>
    <w:rPr>
      <w:rFonts w:ascii="Arial" w:eastAsia="Lucida Sans Unicode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2"/>
    <w:rsid w:val="007B2A0F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character" w:customStyle="1" w:styleId="40">
    <w:name w:val="Заголовок 4 Знак"/>
    <w:basedOn w:val="a2"/>
    <w:link w:val="4"/>
    <w:rsid w:val="007B2A0F"/>
    <w:rPr>
      <w:rFonts w:ascii="Times New Roman" w:eastAsia="Lucida Sans Unicode" w:hAnsi="Times New Roman" w:cs="Mangal"/>
      <w:b/>
      <w:kern w:val="1"/>
      <w:sz w:val="28"/>
      <w:szCs w:val="24"/>
      <w:lang w:val="x-none" w:eastAsia="hi-IN" w:bidi="hi-IN"/>
    </w:rPr>
  </w:style>
  <w:style w:type="character" w:customStyle="1" w:styleId="50">
    <w:name w:val="Заголовок 5 Знак"/>
    <w:basedOn w:val="a2"/>
    <w:link w:val="5"/>
    <w:rsid w:val="007B2A0F"/>
    <w:rPr>
      <w:rFonts w:ascii="Arial" w:eastAsia="Lucida Sans Unicode" w:hAnsi="Arial" w:cs="Times New Roman"/>
      <w:b/>
      <w:bCs/>
      <w:sz w:val="24"/>
      <w:szCs w:val="24"/>
      <w:lang w:val="x-none" w:eastAsia="ar-SA"/>
    </w:rPr>
  </w:style>
  <w:style w:type="character" w:customStyle="1" w:styleId="60">
    <w:name w:val="Заголовок 6 Знак"/>
    <w:basedOn w:val="a2"/>
    <w:link w:val="6"/>
    <w:rsid w:val="007B2A0F"/>
    <w:rPr>
      <w:rFonts w:ascii="Arial" w:eastAsia="Lucida Sans Unicode" w:hAnsi="Arial" w:cs="Times New Roman"/>
      <w:b/>
      <w:bCs/>
      <w:sz w:val="21"/>
      <w:szCs w:val="21"/>
      <w:lang w:val="x-none" w:eastAsia="ar-SA"/>
    </w:rPr>
  </w:style>
  <w:style w:type="character" w:customStyle="1" w:styleId="70">
    <w:name w:val="Заголовок 7 Знак"/>
    <w:basedOn w:val="a2"/>
    <w:link w:val="7"/>
    <w:rsid w:val="007B2A0F"/>
    <w:rPr>
      <w:rFonts w:ascii="Arial" w:eastAsia="Lucida Sans Unicode" w:hAnsi="Arial" w:cs="Times New Roman"/>
      <w:b/>
      <w:bCs/>
      <w:sz w:val="21"/>
      <w:szCs w:val="21"/>
      <w:lang w:val="x-none" w:eastAsia="ar-SA"/>
    </w:rPr>
  </w:style>
  <w:style w:type="character" w:customStyle="1" w:styleId="80">
    <w:name w:val="Заголовок 8 Знак"/>
    <w:basedOn w:val="a2"/>
    <w:link w:val="8"/>
    <w:rsid w:val="007B2A0F"/>
    <w:rPr>
      <w:rFonts w:ascii="Arial" w:eastAsia="Lucida Sans Unicode" w:hAnsi="Arial" w:cs="Times New Roman"/>
      <w:b/>
      <w:bCs/>
      <w:sz w:val="21"/>
      <w:szCs w:val="21"/>
      <w:lang w:val="x-none" w:eastAsia="ar-SA"/>
    </w:rPr>
  </w:style>
  <w:style w:type="character" w:customStyle="1" w:styleId="90">
    <w:name w:val="Заголовок 9 Знак"/>
    <w:basedOn w:val="a2"/>
    <w:link w:val="9"/>
    <w:rsid w:val="007B2A0F"/>
    <w:rPr>
      <w:rFonts w:ascii="Arial" w:eastAsia="Lucida Sans Unicode" w:hAnsi="Arial" w:cs="Times New Roman"/>
      <w:b/>
      <w:bCs/>
      <w:sz w:val="21"/>
      <w:szCs w:val="21"/>
      <w:lang w:val="x-none" w:eastAsia="ar-SA"/>
    </w:rPr>
  </w:style>
  <w:style w:type="paragraph" w:styleId="a0">
    <w:name w:val="Title"/>
    <w:basedOn w:val="a"/>
    <w:next w:val="a1"/>
    <w:link w:val="a5"/>
    <w:rsid w:val="007B2A0F"/>
    <w:pPr>
      <w:keepNext/>
      <w:spacing w:before="240" w:after="120"/>
    </w:pPr>
    <w:rPr>
      <w:sz w:val="28"/>
      <w:szCs w:val="28"/>
    </w:rPr>
  </w:style>
  <w:style w:type="character" w:customStyle="1" w:styleId="a5">
    <w:name w:val="Заголовок Знак"/>
    <w:basedOn w:val="a2"/>
    <w:link w:val="a0"/>
    <w:rsid w:val="007B2A0F"/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paragraph" w:styleId="a1">
    <w:name w:val="Body Text"/>
    <w:basedOn w:val="a"/>
    <w:link w:val="a6"/>
    <w:rsid w:val="007B2A0F"/>
    <w:pPr>
      <w:spacing w:after="120"/>
    </w:pPr>
  </w:style>
  <w:style w:type="character" w:customStyle="1" w:styleId="a6">
    <w:name w:val="Основной текст Знак"/>
    <w:basedOn w:val="a2"/>
    <w:link w:val="a1"/>
    <w:rsid w:val="007B2A0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12">
    <w:name w:val="Основной шрифт абзаца1"/>
    <w:rsid w:val="007B2A0F"/>
  </w:style>
  <w:style w:type="character" w:customStyle="1" w:styleId="Absatz-Standardschriftart">
    <w:name w:val="Absatz-Standardschriftart"/>
    <w:rsid w:val="007B2A0F"/>
  </w:style>
  <w:style w:type="character" w:customStyle="1" w:styleId="WW-Absatz-Standardschriftart">
    <w:name w:val="WW-Absatz-Standardschriftart"/>
    <w:rsid w:val="007B2A0F"/>
  </w:style>
  <w:style w:type="character" w:customStyle="1" w:styleId="WW-Absatz-Standardschriftart1">
    <w:name w:val="WW-Absatz-Standardschriftart1"/>
    <w:rsid w:val="007B2A0F"/>
  </w:style>
  <w:style w:type="character" w:customStyle="1" w:styleId="WW-Absatz-Standardschriftart11">
    <w:name w:val="WW-Absatz-Standardschriftart11"/>
    <w:rsid w:val="007B2A0F"/>
  </w:style>
  <w:style w:type="character" w:customStyle="1" w:styleId="WW-Absatz-Standardschriftart111">
    <w:name w:val="WW-Absatz-Standardschriftart111"/>
    <w:rsid w:val="007B2A0F"/>
  </w:style>
  <w:style w:type="character" w:customStyle="1" w:styleId="WW-Absatz-Standardschriftart1111">
    <w:name w:val="WW-Absatz-Standardschriftart1111"/>
    <w:rsid w:val="007B2A0F"/>
  </w:style>
  <w:style w:type="character" w:customStyle="1" w:styleId="WW-Absatz-Standardschriftart11111">
    <w:name w:val="WW-Absatz-Standardschriftart11111"/>
    <w:rsid w:val="007B2A0F"/>
  </w:style>
  <w:style w:type="character" w:customStyle="1" w:styleId="WW-Absatz-Standardschriftart111111">
    <w:name w:val="WW-Absatz-Standardschriftart111111"/>
    <w:rsid w:val="007B2A0F"/>
  </w:style>
  <w:style w:type="character" w:customStyle="1" w:styleId="WW-Absatz-Standardschriftart1111111">
    <w:name w:val="WW-Absatz-Standardschriftart1111111"/>
    <w:rsid w:val="007B2A0F"/>
  </w:style>
  <w:style w:type="character" w:customStyle="1" w:styleId="WW-Absatz-Standardschriftart11111111">
    <w:name w:val="WW-Absatz-Standardschriftart11111111"/>
    <w:rsid w:val="007B2A0F"/>
  </w:style>
  <w:style w:type="character" w:customStyle="1" w:styleId="WW-Absatz-Standardschriftart111111111">
    <w:name w:val="WW-Absatz-Standardschriftart111111111"/>
    <w:rsid w:val="007B2A0F"/>
  </w:style>
  <w:style w:type="character" w:customStyle="1" w:styleId="13">
    <w:name w:val="???????? ????? ??????1"/>
    <w:rsid w:val="007B2A0F"/>
  </w:style>
  <w:style w:type="character" w:styleId="a7">
    <w:name w:val="Hyperlink"/>
    <w:rsid w:val="007B2A0F"/>
    <w:rPr>
      <w:color w:val="0000FF"/>
      <w:u w:val="single"/>
    </w:rPr>
  </w:style>
  <w:style w:type="character" w:customStyle="1" w:styleId="a8">
    <w:name w:val="Символ нумерации"/>
    <w:rsid w:val="007B2A0F"/>
  </w:style>
  <w:style w:type="paragraph" w:styleId="a9">
    <w:name w:val="List"/>
    <w:basedOn w:val="a1"/>
    <w:rsid w:val="007B2A0F"/>
  </w:style>
  <w:style w:type="paragraph" w:customStyle="1" w:styleId="21">
    <w:name w:val="Название2"/>
    <w:basedOn w:val="a"/>
    <w:rsid w:val="007B2A0F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7B2A0F"/>
    <w:pPr>
      <w:suppressLineNumbers/>
    </w:pPr>
  </w:style>
  <w:style w:type="paragraph" w:customStyle="1" w:styleId="14">
    <w:name w:val="Название1"/>
    <w:basedOn w:val="a"/>
    <w:rsid w:val="007B2A0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7B2A0F"/>
    <w:pPr>
      <w:suppressLineNumbers/>
    </w:pPr>
  </w:style>
  <w:style w:type="paragraph" w:customStyle="1" w:styleId="aa">
    <w:name w:val="Содержимое таблицы"/>
    <w:basedOn w:val="a"/>
    <w:qFormat/>
    <w:rsid w:val="007B2A0F"/>
    <w:pPr>
      <w:suppressLineNumbers/>
    </w:pPr>
  </w:style>
  <w:style w:type="paragraph" w:customStyle="1" w:styleId="ConsPlusNonformat">
    <w:name w:val="ConsPlusNonformat"/>
    <w:next w:val="a"/>
    <w:rsid w:val="007B2A0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7B2A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b">
    <w:name w:val="Заголовок таблицы"/>
    <w:basedOn w:val="aa"/>
    <w:rsid w:val="007B2A0F"/>
    <w:pPr>
      <w:jc w:val="center"/>
    </w:pPr>
    <w:rPr>
      <w:b/>
      <w:bCs/>
    </w:rPr>
  </w:style>
  <w:style w:type="paragraph" w:customStyle="1" w:styleId="ac">
    <w:name w:val="?????????? ???????"/>
    <w:basedOn w:val="a"/>
    <w:rsid w:val="007B2A0F"/>
    <w:pPr>
      <w:suppressLineNumbers/>
    </w:pPr>
  </w:style>
  <w:style w:type="paragraph" w:styleId="ad">
    <w:name w:val="header"/>
    <w:basedOn w:val="a"/>
    <w:link w:val="ae"/>
    <w:uiPriority w:val="99"/>
    <w:rsid w:val="007B2A0F"/>
    <w:pPr>
      <w:tabs>
        <w:tab w:val="center" w:pos="4536"/>
        <w:tab w:val="right" w:pos="9072"/>
      </w:tabs>
    </w:pPr>
  </w:style>
  <w:style w:type="character" w:customStyle="1" w:styleId="ae">
    <w:name w:val="Верхний колонтитул Знак"/>
    <w:basedOn w:val="a2"/>
    <w:link w:val="ad"/>
    <w:uiPriority w:val="99"/>
    <w:rsid w:val="007B2A0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">
    <w:name w:val="Subtitle"/>
    <w:basedOn w:val="a"/>
    <w:next w:val="a1"/>
    <w:link w:val="af0"/>
    <w:qFormat/>
    <w:rsid w:val="007B2A0F"/>
    <w:pPr>
      <w:jc w:val="center"/>
    </w:pPr>
    <w:rPr>
      <w:b/>
      <w:sz w:val="28"/>
    </w:rPr>
  </w:style>
  <w:style w:type="character" w:customStyle="1" w:styleId="af0">
    <w:name w:val="Подзаголовок Знак"/>
    <w:basedOn w:val="a2"/>
    <w:link w:val="af"/>
    <w:rsid w:val="007B2A0F"/>
    <w:rPr>
      <w:rFonts w:ascii="Times New Roman" w:eastAsia="Lucida Sans Unicode" w:hAnsi="Times New Roman" w:cs="Mangal"/>
      <w:b/>
      <w:kern w:val="1"/>
      <w:sz w:val="28"/>
      <w:szCs w:val="24"/>
      <w:lang w:eastAsia="hi-IN" w:bidi="hi-IN"/>
    </w:rPr>
  </w:style>
  <w:style w:type="paragraph" w:customStyle="1" w:styleId="Standard">
    <w:name w:val="Standard"/>
    <w:rsid w:val="007B2A0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Pro-Tab">
    <w:name w:val="Pro-Tab"/>
    <w:basedOn w:val="a"/>
    <w:rsid w:val="007B2A0F"/>
    <w:pPr>
      <w:widowControl/>
      <w:suppressAutoHyphens w:val="0"/>
      <w:spacing w:before="40" w:after="40"/>
    </w:pPr>
    <w:rPr>
      <w:rFonts w:eastAsia="Calibri" w:cs="Times New Roman"/>
      <w:kern w:val="0"/>
      <w:szCs w:val="20"/>
      <w:lang w:eastAsia="ar-SA" w:bidi="ar-SA"/>
    </w:rPr>
  </w:style>
  <w:style w:type="paragraph" w:styleId="af1">
    <w:name w:val="List Paragraph"/>
    <w:basedOn w:val="a"/>
    <w:uiPriority w:val="34"/>
    <w:qFormat/>
    <w:rsid w:val="007B2A0F"/>
    <w:pPr>
      <w:widowControl/>
      <w:ind w:left="720"/>
    </w:pPr>
    <w:rPr>
      <w:rFonts w:eastAsia="Times New Roman" w:cs="Times New Roman"/>
      <w:kern w:val="0"/>
      <w:lang w:eastAsia="ar-SA" w:bidi="ar-SA"/>
    </w:rPr>
  </w:style>
  <w:style w:type="paragraph" w:customStyle="1" w:styleId="Pro-Gramma">
    <w:name w:val="Pro-Gramma"/>
    <w:basedOn w:val="a"/>
    <w:link w:val="Pro-Gramma0"/>
    <w:rsid w:val="007B2A0F"/>
    <w:pPr>
      <w:widowControl/>
      <w:suppressAutoHyphens w:val="0"/>
      <w:ind w:firstLine="709"/>
      <w:jc w:val="both"/>
    </w:pPr>
    <w:rPr>
      <w:rFonts w:eastAsia="Times New Roman" w:cs="Times New Roman"/>
      <w:kern w:val="0"/>
      <w:sz w:val="20"/>
      <w:szCs w:val="20"/>
      <w:lang w:val="x-none" w:eastAsia="ar-SA" w:bidi="ar-SA"/>
    </w:rPr>
  </w:style>
  <w:style w:type="character" w:customStyle="1" w:styleId="Pro-Gramma0">
    <w:name w:val="Pro-Gramma Знак"/>
    <w:link w:val="Pro-Gramma"/>
    <w:locked/>
    <w:rsid w:val="007B2A0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f2">
    <w:name w:val="Абзац"/>
    <w:basedOn w:val="a"/>
    <w:rsid w:val="007B2A0F"/>
    <w:pPr>
      <w:widowControl/>
      <w:suppressAutoHyphens w:val="0"/>
      <w:spacing w:line="380" w:lineRule="exact"/>
      <w:ind w:firstLine="567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customStyle="1" w:styleId="16">
    <w:name w:val="Обычный отступ1"/>
    <w:basedOn w:val="a"/>
    <w:rsid w:val="007B2A0F"/>
    <w:pPr>
      <w:widowControl/>
      <w:ind w:firstLine="720"/>
      <w:jc w:val="both"/>
    </w:pPr>
    <w:rPr>
      <w:rFonts w:ascii="Arial" w:eastAsia="Calibri" w:hAnsi="Arial" w:cs="Times New Roman"/>
      <w:kern w:val="0"/>
      <w:szCs w:val="20"/>
      <w:lang w:eastAsia="ar-SA" w:bidi="ar-SA"/>
    </w:rPr>
  </w:style>
  <w:style w:type="paragraph" w:customStyle="1" w:styleId="ListParagraph1">
    <w:name w:val="List Paragraph1"/>
    <w:basedOn w:val="a"/>
    <w:rsid w:val="007B2A0F"/>
    <w:pPr>
      <w:widowControl/>
      <w:ind w:left="720"/>
    </w:pPr>
    <w:rPr>
      <w:rFonts w:eastAsia="Calibri" w:cs="Times New Roman"/>
      <w:kern w:val="0"/>
      <w:lang w:eastAsia="ar-SA" w:bidi="ar-SA"/>
    </w:rPr>
  </w:style>
  <w:style w:type="paragraph" w:customStyle="1" w:styleId="Pro-TabName">
    <w:name w:val="Pro-Tab Name"/>
    <w:basedOn w:val="a"/>
    <w:rsid w:val="007B2A0F"/>
    <w:pPr>
      <w:keepNext/>
      <w:widowControl/>
      <w:spacing w:before="240" w:after="120"/>
    </w:pPr>
    <w:rPr>
      <w:rFonts w:ascii="Tahoma" w:eastAsia="Calibri" w:hAnsi="Tahoma" w:cs="Times New Roman"/>
      <w:b/>
      <w:bCs/>
      <w:color w:val="C41C16"/>
      <w:kern w:val="0"/>
      <w:sz w:val="16"/>
      <w:lang w:eastAsia="ar-SA" w:bidi="ar-SA"/>
    </w:rPr>
  </w:style>
  <w:style w:type="paragraph" w:styleId="af3">
    <w:name w:val="footer"/>
    <w:basedOn w:val="a"/>
    <w:link w:val="af4"/>
    <w:rsid w:val="007B2A0F"/>
    <w:rPr>
      <w:rFonts w:eastAsia="Andale Sans UI" w:cs="Times New Roman"/>
      <w:lang w:eastAsia="ar-SA" w:bidi="ar-SA"/>
    </w:rPr>
  </w:style>
  <w:style w:type="character" w:customStyle="1" w:styleId="af4">
    <w:name w:val="Нижний колонтитул Знак"/>
    <w:basedOn w:val="a2"/>
    <w:link w:val="af3"/>
    <w:rsid w:val="007B2A0F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Pro-List1">
    <w:name w:val="Pro-List #1"/>
    <w:basedOn w:val="Pro-Gramma"/>
    <w:rsid w:val="007B2A0F"/>
    <w:rPr>
      <w:sz w:val="28"/>
      <w:szCs w:val="28"/>
      <w:lang w:eastAsia="x-none"/>
    </w:rPr>
  </w:style>
  <w:style w:type="paragraph" w:customStyle="1" w:styleId="af5">
    <w:name w:val="Приложение"/>
    <w:basedOn w:val="Pro-Gramma"/>
    <w:qFormat/>
    <w:rsid w:val="007B2A0F"/>
    <w:pPr>
      <w:ind w:left="4536" w:firstLine="0"/>
    </w:pPr>
    <w:rPr>
      <w:sz w:val="28"/>
      <w:szCs w:val="28"/>
      <w:lang w:eastAsia="x-none"/>
    </w:rPr>
  </w:style>
  <w:style w:type="character" w:customStyle="1" w:styleId="WW8Num3z0">
    <w:name w:val="WW8Num3z0"/>
    <w:rsid w:val="007B2A0F"/>
    <w:rPr>
      <w:b w:val="0"/>
      <w:bCs w:val="0"/>
      <w:sz w:val="24"/>
      <w:szCs w:val="24"/>
    </w:rPr>
  </w:style>
  <w:style w:type="character" w:customStyle="1" w:styleId="WW8Num4z0">
    <w:name w:val="WW8Num4z0"/>
    <w:rsid w:val="007B2A0F"/>
    <w:rPr>
      <w:rFonts w:ascii="Times New Roman" w:hAnsi="Times New Roman"/>
      <w:b w:val="0"/>
      <w:bCs w:val="0"/>
      <w:sz w:val="24"/>
      <w:szCs w:val="24"/>
    </w:rPr>
  </w:style>
  <w:style w:type="character" w:customStyle="1" w:styleId="WW8Num5z1">
    <w:name w:val="WW8Num5z1"/>
    <w:rsid w:val="007B2A0F"/>
    <w:rPr>
      <w:b w:val="0"/>
      <w:bCs w:val="0"/>
      <w:sz w:val="24"/>
      <w:szCs w:val="24"/>
    </w:rPr>
  </w:style>
  <w:style w:type="character" w:customStyle="1" w:styleId="WW8Num6z0">
    <w:name w:val="WW8Num6z0"/>
    <w:rsid w:val="007B2A0F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7B2A0F"/>
  </w:style>
  <w:style w:type="character" w:customStyle="1" w:styleId="WW-Absatz-Standardschriftart11111111111">
    <w:name w:val="WW-Absatz-Standardschriftart11111111111"/>
    <w:rsid w:val="007B2A0F"/>
  </w:style>
  <w:style w:type="character" w:customStyle="1" w:styleId="WW-Absatz-Standardschriftart111111111111">
    <w:name w:val="WW-Absatz-Standardschriftart111111111111"/>
    <w:rsid w:val="007B2A0F"/>
  </w:style>
  <w:style w:type="character" w:customStyle="1" w:styleId="WW-Absatz-Standardschriftart1111111111111">
    <w:name w:val="WW-Absatz-Standardschriftart1111111111111"/>
    <w:rsid w:val="007B2A0F"/>
  </w:style>
  <w:style w:type="character" w:customStyle="1" w:styleId="WW-Absatz-Standardschriftart11111111111111">
    <w:name w:val="WW-Absatz-Standardschriftart11111111111111"/>
    <w:rsid w:val="007B2A0F"/>
  </w:style>
  <w:style w:type="character" w:customStyle="1" w:styleId="WW8Num5z0">
    <w:name w:val="WW8Num5z0"/>
    <w:rsid w:val="007B2A0F"/>
    <w:rPr>
      <w:rFonts w:ascii="Times New Roman" w:hAnsi="Times New Roman"/>
      <w:b w:val="0"/>
      <w:bCs w:val="0"/>
      <w:sz w:val="24"/>
      <w:szCs w:val="24"/>
    </w:rPr>
  </w:style>
  <w:style w:type="character" w:customStyle="1" w:styleId="WW-Absatz-Standardschriftart111111111111111">
    <w:name w:val="WW-Absatz-Standardschriftart111111111111111"/>
    <w:rsid w:val="007B2A0F"/>
  </w:style>
  <w:style w:type="character" w:customStyle="1" w:styleId="WW-Absatz-Standardschriftart1111111111111111">
    <w:name w:val="WW-Absatz-Standardschriftart1111111111111111"/>
    <w:rsid w:val="007B2A0F"/>
  </w:style>
  <w:style w:type="character" w:customStyle="1" w:styleId="WW-Absatz-Standardschriftart11111111111111111">
    <w:name w:val="WW-Absatz-Standardschriftart11111111111111111"/>
    <w:rsid w:val="007B2A0F"/>
  </w:style>
  <w:style w:type="character" w:customStyle="1" w:styleId="WW-Absatz-Standardschriftart111111111111111111">
    <w:name w:val="WW-Absatz-Standardschriftart111111111111111111"/>
    <w:rsid w:val="007B2A0F"/>
  </w:style>
  <w:style w:type="character" w:customStyle="1" w:styleId="WW-Absatz-Standardschriftart1111111111111111111">
    <w:name w:val="WW-Absatz-Standardschriftart1111111111111111111"/>
    <w:rsid w:val="007B2A0F"/>
  </w:style>
  <w:style w:type="character" w:customStyle="1" w:styleId="WW-Absatz-Standardschriftart11111111111111111111">
    <w:name w:val="WW-Absatz-Standardschriftart11111111111111111111"/>
    <w:rsid w:val="007B2A0F"/>
  </w:style>
  <w:style w:type="character" w:customStyle="1" w:styleId="WW-Absatz-Standardschriftart111111111111111111111">
    <w:name w:val="WW-Absatz-Standardschriftart111111111111111111111"/>
    <w:rsid w:val="007B2A0F"/>
  </w:style>
  <w:style w:type="character" w:customStyle="1" w:styleId="WW-Absatz-Standardschriftart1111111111111111111111">
    <w:name w:val="WW-Absatz-Standardschriftart1111111111111111111111"/>
    <w:rsid w:val="007B2A0F"/>
  </w:style>
  <w:style w:type="character" w:customStyle="1" w:styleId="WW-Absatz-Standardschriftart11111111111111111111111">
    <w:name w:val="WW-Absatz-Standardschriftart11111111111111111111111"/>
    <w:rsid w:val="007B2A0F"/>
  </w:style>
  <w:style w:type="character" w:customStyle="1" w:styleId="51">
    <w:name w:val="Основной шрифт абзаца5"/>
    <w:rsid w:val="007B2A0F"/>
  </w:style>
  <w:style w:type="character" w:customStyle="1" w:styleId="WW-Absatz-Standardschriftart111111111111111111111111">
    <w:name w:val="WW-Absatz-Standardschriftart111111111111111111111111"/>
    <w:rsid w:val="007B2A0F"/>
  </w:style>
  <w:style w:type="character" w:customStyle="1" w:styleId="WW-Absatz-Standardschriftart1111111111111111111111111">
    <w:name w:val="WW-Absatz-Standardschriftart1111111111111111111111111"/>
    <w:rsid w:val="007B2A0F"/>
  </w:style>
  <w:style w:type="character" w:customStyle="1" w:styleId="WW-Absatz-Standardschriftart11111111111111111111111111">
    <w:name w:val="WW-Absatz-Standardschriftart11111111111111111111111111"/>
    <w:rsid w:val="007B2A0F"/>
  </w:style>
  <w:style w:type="character" w:customStyle="1" w:styleId="WW8Num5z2">
    <w:name w:val="WW8Num5z2"/>
    <w:rsid w:val="007B2A0F"/>
    <w:rPr>
      <w:b/>
      <w:bCs/>
      <w:sz w:val="24"/>
      <w:szCs w:val="24"/>
    </w:rPr>
  </w:style>
  <w:style w:type="character" w:customStyle="1" w:styleId="WW8Num6z1">
    <w:name w:val="WW8Num6z1"/>
    <w:rsid w:val="007B2A0F"/>
    <w:rPr>
      <w:b/>
      <w:bCs/>
      <w:sz w:val="24"/>
      <w:szCs w:val="24"/>
    </w:rPr>
  </w:style>
  <w:style w:type="character" w:customStyle="1" w:styleId="WW-Absatz-Standardschriftart111111111111111111111111111">
    <w:name w:val="WW-Absatz-Standardschriftart111111111111111111111111111"/>
    <w:rsid w:val="007B2A0F"/>
  </w:style>
  <w:style w:type="character" w:customStyle="1" w:styleId="WW-Absatz-Standardschriftart1111111111111111111111111111">
    <w:name w:val="WW-Absatz-Standardschriftart1111111111111111111111111111"/>
    <w:rsid w:val="007B2A0F"/>
  </w:style>
  <w:style w:type="character" w:customStyle="1" w:styleId="WW-Absatz-Standardschriftart11111111111111111111111111111">
    <w:name w:val="WW-Absatz-Standardschriftart11111111111111111111111111111"/>
    <w:rsid w:val="007B2A0F"/>
  </w:style>
  <w:style w:type="character" w:customStyle="1" w:styleId="WW-Absatz-Standardschriftart111111111111111111111111111111">
    <w:name w:val="WW-Absatz-Standardschriftart111111111111111111111111111111"/>
    <w:rsid w:val="007B2A0F"/>
  </w:style>
  <w:style w:type="character" w:customStyle="1" w:styleId="WW-Absatz-Standardschriftart1111111111111111111111111111111">
    <w:name w:val="WW-Absatz-Standardschriftart1111111111111111111111111111111"/>
    <w:rsid w:val="007B2A0F"/>
  </w:style>
  <w:style w:type="character" w:customStyle="1" w:styleId="WW-Absatz-Standardschriftart11111111111111111111111111111111">
    <w:name w:val="WW-Absatz-Standardschriftart11111111111111111111111111111111"/>
    <w:rsid w:val="007B2A0F"/>
  </w:style>
  <w:style w:type="character" w:customStyle="1" w:styleId="WW-Absatz-Standardschriftart111111111111111111111111111111111">
    <w:name w:val="WW-Absatz-Standardschriftart111111111111111111111111111111111"/>
    <w:rsid w:val="007B2A0F"/>
  </w:style>
  <w:style w:type="character" w:customStyle="1" w:styleId="WW-Absatz-Standardschriftart1111111111111111111111111111111111">
    <w:name w:val="WW-Absatz-Standardschriftart1111111111111111111111111111111111"/>
    <w:rsid w:val="007B2A0F"/>
  </w:style>
  <w:style w:type="character" w:customStyle="1" w:styleId="WW-Absatz-Standardschriftart11111111111111111111111111111111111">
    <w:name w:val="WW-Absatz-Standardschriftart11111111111111111111111111111111111"/>
    <w:rsid w:val="007B2A0F"/>
  </w:style>
  <w:style w:type="character" w:customStyle="1" w:styleId="WW-Absatz-Standardschriftart111111111111111111111111111111111111">
    <w:name w:val="WW-Absatz-Standardschriftart111111111111111111111111111111111111"/>
    <w:rsid w:val="007B2A0F"/>
  </w:style>
  <w:style w:type="character" w:customStyle="1" w:styleId="WW-Absatz-Standardschriftart1111111111111111111111111111111111111">
    <w:name w:val="WW-Absatz-Standardschriftart1111111111111111111111111111111111111"/>
    <w:rsid w:val="007B2A0F"/>
  </w:style>
  <w:style w:type="character" w:customStyle="1" w:styleId="41">
    <w:name w:val="Основной шрифт абзаца4"/>
    <w:rsid w:val="007B2A0F"/>
  </w:style>
  <w:style w:type="character" w:customStyle="1" w:styleId="WW-Absatz-Standardschriftart11111111111111111111111111111111111111">
    <w:name w:val="WW-Absatz-Standardschriftart11111111111111111111111111111111111111"/>
    <w:rsid w:val="007B2A0F"/>
  </w:style>
  <w:style w:type="character" w:customStyle="1" w:styleId="WW-Absatz-Standardschriftart111111111111111111111111111111111111111">
    <w:name w:val="WW-Absatz-Standardschriftart111111111111111111111111111111111111111"/>
    <w:rsid w:val="007B2A0F"/>
  </w:style>
  <w:style w:type="character" w:customStyle="1" w:styleId="32">
    <w:name w:val="Основной шрифт абзаца3"/>
    <w:rsid w:val="007B2A0F"/>
  </w:style>
  <w:style w:type="character" w:customStyle="1" w:styleId="WW-Absatz-Standardschriftart1111111111111111111111111111111111111111">
    <w:name w:val="WW-Absatz-Standardschriftart1111111111111111111111111111111111111111"/>
    <w:rsid w:val="007B2A0F"/>
  </w:style>
  <w:style w:type="character" w:customStyle="1" w:styleId="23">
    <w:name w:val="Основной шрифт абзаца2"/>
    <w:rsid w:val="007B2A0F"/>
  </w:style>
  <w:style w:type="character" w:customStyle="1" w:styleId="WW-Absatz-Standardschriftart11111111111111111111111111111111111111111">
    <w:name w:val="WW-Absatz-Standardschriftart11111111111111111111111111111111111111111"/>
    <w:rsid w:val="007B2A0F"/>
  </w:style>
  <w:style w:type="character" w:customStyle="1" w:styleId="WW-Absatz-Standardschriftart111111111111111111111111111111111111111111">
    <w:name w:val="WW-Absatz-Standardschriftart111111111111111111111111111111111111111111"/>
    <w:rsid w:val="007B2A0F"/>
  </w:style>
  <w:style w:type="character" w:customStyle="1" w:styleId="WW-Absatz-Standardschriftart1111111111111111111111111111111111111111111">
    <w:name w:val="WW-Absatz-Standardschriftart1111111111111111111111111111111111111111111"/>
    <w:rsid w:val="007B2A0F"/>
  </w:style>
  <w:style w:type="character" w:customStyle="1" w:styleId="WW-Absatz-Standardschriftart11111111111111111111111111111111111111111111">
    <w:name w:val="WW-Absatz-Standardschriftart11111111111111111111111111111111111111111111"/>
    <w:rsid w:val="007B2A0F"/>
  </w:style>
  <w:style w:type="character" w:customStyle="1" w:styleId="WW-Absatz-Standardschriftart111111111111111111111111111111111111111111111">
    <w:name w:val="WW-Absatz-Standardschriftart111111111111111111111111111111111111111111111"/>
    <w:rsid w:val="007B2A0F"/>
  </w:style>
  <w:style w:type="character" w:customStyle="1" w:styleId="WW-Absatz-Standardschriftart1111111111111111111111111111111111111111111111">
    <w:name w:val="WW-Absatz-Standardschriftart1111111111111111111111111111111111111111111111"/>
    <w:rsid w:val="007B2A0F"/>
  </w:style>
  <w:style w:type="character" w:customStyle="1" w:styleId="WW-Absatz-Standardschriftart11111111111111111111111111111111111111111111111">
    <w:name w:val="WW-Absatz-Standardschriftart11111111111111111111111111111111111111111111111"/>
    <w:rsid w:val="007B2A0F"/>
  </w:style>
  <w:style w:type="character" w:customStyle="1" w:styleId="WW-Absatz-Standardschriftart111111111111111111111111111111111111111111111111">
    <w:name w:val="WW-Absatz-Standardschriftart111111111111111111111111111111111111111111111111"/>
    <w:rsid w:val="007B2A0F"/>
  </w:style>
  <w:style w:type="character" w:customStyle="1" w:styleId="WW-Absatz-Standardschriftart1111111111111111111111111111111111111111111111111">
    <w:name w:val="WW-Absatz-Standardschriftart1111111111111111111111111111111111111111111111111"/>
    <w:rsid w:val="007B2A0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B2A0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B2A0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B2A0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B2A0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B2A0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B2A0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B2A0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B2A0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B2A0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B2A0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B2A0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B2A0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B2A0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B2A0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B2A0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B2A0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B2A0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B2A0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B2A0F"/>
  </w:style>
  <w:style w:type="character" w:customStyle="1" w:styleId="WW8Num1z0">
    <w:name w:val="WW8Num1z0"/>
    <w:rsid w:val="007B2A0F"/>
    <w:rPr>
      <w:rFonts w:ascii="Times New Roman" w:hAnsi="Times New Roman"/>
    </w:rPr>
  </w:style>
  <w:style w:type="character" w:styleId="af6">
    <w:name w:val="page number"/>
    <w:basedOn w:val="12"/>
    <w:rsid w:val="007B2A0F"/>
  </w:style>
  <w:style w:type="character" w:customStyle="1" w:styleId="af7">
    <w:name w:val="Маркеры списка"/>
    <w:rsid w:val="007B2A0F"/>
    <w:rPr>
      <w:rFonts w:ascii="StarSymbol" w:eastAsia="StarSymbol" w:hAnsi="StarSymbol" w:cs="StarSymbol"/>
      <w:sz w:val="18"/>
      <w:szCs w:val="18"/>
    </w:rPr>
  </w:style>
  <w:style w:type="paragraph" w:customStyle="1" w:styleId="52">
    <w:name w:val="Название5"/>
    <w:basedOn w:val="a"/>
    <w:rsid w:val="007B2A0F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53">
    <w:name w:val="Указатель5"/>
    <w:basedOn w:val="a"/>
    <w:rsid w:val="007B2A0F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42">
    <w:name w:val="Название4"/>
    <w:basedOn w:val="a"/>
    <w:rsid w:val="007B2A0F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43">
    <w:name w:val="Указатель4"/>
    <w:basedOn w:val="a"/>
    <w:rsid w:val="007B2A0F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33">
    <w:name w:val="Название3"/>
    <w:basedOn w:val="a"/>
    <w:rsid w:val="007B2A0F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34">
    <w:name w:val="Указатель3"/>
    <w:basedOn w:val="a"/>
    <w:rsid w:val="007B2A0F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310">
    <w:name w:val="Основной текст с отступом 31"/>
    <w:basedOn w:val="a"/>
    <w:rsid w:val="007B2A0F"/>
    <w:pPr>
      <w:widowControl/>
      <w:tabs>
        <w:tab w:val="left" w:pos="8788"/>
      </w:tabs>
      <w:ind w:right="-1" w:firstLine="709"/>
      <w:jc w:val="both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ConsPlusNormal">
    <w:name w:val="ConsPlusNormal"/>
    <w:qFormat/>
    <w:rsid w:val="007B2A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3">
    <w:name w:val="ConsPlusNonformat3"/>
    <w:rsid w:val="007B2A0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8">
    <w:name w:val="Balloon Text"/>
    <w:basedOn w:val="a"/>
    <w:link w:val="af9"/>
    <w:rsid w:val="007B2A0F"/>
    <w:pPr>
      <w:widowControl/>
    </w:pPr>
    <w:rPr>
      <w:rFonts w:ascii="Tahoma" w:eastAsia="Times New Roman" w:hAnsi="Tahoma" w:cs="Tahoma"/>
      <w:kern w:val="0"/>
      <w:sz w:val="16"/>
      <w:szCs w:val="16"/>
      <w:lang w:eastAsia="ar-SA" w:bidi="ar-SA"/>
    </w:rPr>
  </w:style>
  <w:style w:type="character" w:customStyle="1" w:styleId="af9">
    <w:name w:val="Текст выноски Знак"/>
    <w:basedOn w:val="a2"/>
    <w:link w:val="af8"/>
    <w:rsid w:val="007B2A0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7B2A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a">
    <w:name w:val="Таблицы (моноширинный)"/>
    <w:basedOn w:val="a"/>
    <w:next w:val="a"/>
    <w:rsid w:val="007B2A0F"/>
    <w:pPr>
      <w:autoSpaceDE w:val="0"/>
      <w:jc w:val="both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17">
    <w:name w:val="Текст примечания1"/>
    <w:basedOn w:val="a"/>
    <w:rsid w:val="007B2A0F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ConsPlusCell3">
    <w:name w:val="ConsPlusCell3"/>
    <w:rsid w:val="007B2A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7B2A0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7B2A0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b">
    <w:name w:val="Содержимое врезки"/>
    <w:basedOn w:val="a1"/>
    <w:rsid w:val="007B2A0F"/>
    <w:pPr>
      <w:widowControl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10">
    <w:name w:val="Заголовок 10"/>
    <w:basedOn w:val="a0"/>
    <w:next w:val="a1"/>
    <w:rsid w:val="007B2A0F"/>
    <w:pPr>
      <w:widowControl/>
      <w:numPr>
        <w:numId w:val="2"/>
      </w:numPr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customStyle="1" w:styleId="ConsPlusDocList">
    <w:name w:val="ConsPlusDocList"/>
    <w:next w:val="a"/>
    <w:rsid w:val="007B2A0F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3">
    <w:name w:val="ConsPlusTitle3"/>
    <w:next w:val="a"/>
    <w:rsid w:val="007B2A0F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ar-SA"/>
    </w:rPr>
  </w:style>
  <w:style w:type="paragraph" w:customStyle="1" w:styleId="Pro-TabHead">
    <w:name w:val="Pro-Tab Head"/>
    <w:basedOn w:val="Pro-Tab"/>
    <w:rsid w:val="007B2A0F"/>
    <w:pPr>
      <w:suppressAutoHyphens/>
      <w:spacing w:line="100" w:lineRule="atLeast"/>
      <w:ind w:firstLine="709"/>
    </w:pPr>
    <w:rPr>
      <w:rFonts w:ascii="Tahoma" w:eastAsia="Times New Roman" w:hAnsi="Tahoma"/>
      <w:b/>
      <w:bCs/>
      <w:sz w:val="16"/>
    </w:rPr>
  </w:style>
  <w:style w:type="paragraph" w:customStyle="1" w:styleId="ConsPlusDocList3">
    <w:name w:val="ConsPlusDocList3"/>
    <w:next w:val="Standard"/>
    <w:rsid w:val="007B2A0F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bidi="en-US"/>
    </w:rPr>
  </w:style>
  <w:style w:type="character" w:styleId="afc">
    <w:name w:val="FollowedHyperlink"/>
    <w:rsid w:val="007B2A0F"/>
    <w:rPr>
      <w:color w:val="800080"/>
      <w:u w:val="single"/>
    </w:rPr>
  </w:style>
  <w:style w:type="character" w:customStyle="1" w:styleId="WW8Num2z0">
    <w:name w:val="WW8Num2z0"/>
    <w:rsid w:val="007B2A0F"/>
    <w:rPr>
      <w:rFonts w:ascii="Times New Roman" w:hAnsi="Times New Roman" w:cs="Times New Roman" w:hint="default"/>
    </w:rPr>
  </w:style>
  <w:style w:type="character" w:customStyle="1" w:styleId="sectiontitle">
    <w:name w:val="section_title"/>
    <w:basedOn w:val="12"/>
    <w:rsid w:val="007B2A0F"/>
  </w:style>
  <w:style w:type="character" w:customStyle="1" w:styleId="FontStyle14">
    <w:name w:val="Font Style14"/>
    <w:rsid w:val="007B2A0F"/>
    <w:rPr>
      <w:rFonts w:ascii="Times New Roman" w:hAnsi="Times New Roman" w:cs="Times New Roman" w:hint="default"/>
      <w:sz w:val="26"/>
      <w:szCs w:val="26"/>
    </w:rPr>
  </w:style>
  <w:style w:type="character" w:customStyle="1" w:styleId="WW8Num7z0">
    <w:name w:val="WW8Num7z0"/>
    <w:rsid w:val="007B2A0F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B2A0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B2A0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B2A0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B2A0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B2A0F"/>
  </w:style>
  <w:style w:type="character" w:customStyle="1" w:styleId="WW8Num11z0">
    <w:name w:val="WW8Num11z0"/>
    <w:rsid w:val="007B2A0F"/>
    <w:rPr>
      <w:rFonts w:cs="Times New Roman"/>
    </w:rPr>
  </w:style>
  <w:style w:type="character" w:customStyle="1" w:styleId="WW8Num11z1">
    <w:name w:val="WW8Num11z1"/>
    <w:rsid w:val="007B2A0F"/>
    <w:rPr>
      <w:rFonts w:cs="Times New Roman"/>
      <w:b/>
    </w:rPr>
  </w:style>
  <w:style w:type="character" w:customStyle="1" w:styleId="WW8Num14z0">
    <w:name w:val="WW8Num14z0"/>
    <w:rsid w:val="007B2A0F"/>
    <w:rPr>
      <w:b/>
    </w:rPr>
  </w:style>
  <w:style w:type="character" w:customStyle="1" w:styleId="WW8Num15z0">
    <w:name w:val="WW8Num15z0"/>
    <w:rsid w:val="007B2A0F"/>
    <w:rPr>
      <w:b/>
      <w:sz w:val="28"/>
    </w:rPr>
  </w:style>
  <w:style w:type="character" w:customStyle="1" w:styleId="WW8Num16z0">
    <w:name w:val="WW8Num16z0"/>
    <w:rsid w:val="007B2A0F"/>
    <w:rPr>
      <w:rFonts w:cs="Times New Roman"/>
    </w:rPr>
  </w:style>
  <w:style w:type="character" w:customStyle="1" w:styleId="WW8Num17z0">
    <w:name w:val="WW8Num17z0"/>
    <w:rsid w:val="007B2A0F"/>
    <w:rPr>
      <w:b/>
      <w:sz w:val="28"/>
    </w:rPr>
  </w:style>
  <w:style w:type="character" w:customStyle="1" w:styleId="WW8Num18z0">
    <w:name w:val="WW8Num18z0"/>
    <w:rsid w:val="007B2A0F"/>
    <w:rPr>
      <w:rFonts w:ascii="Wingdings" w:hAnsi="Wingdings" w:cs="Wingdings"/>
    </w:rPr>
  </w:style>
  <w:style w:type="character" w:customStyle="1" w:styleId="WW8Num18z1">
    <w:name w:val="WW8Num18z1"/>
    <w:rsid w:val="007B2A0F"/>
    <w:rPr>
      <w:rFonts w:ascii="Courier New" w:hAnsi="Courier New" w:cs="Courier New"/>
    </w:rPr>
  </w:style>
  <w:style w:type="character" w:customStyle="1" w:styleId="WW8Num18z3">
    <w:name w:val="WW8Num18z3"/>
    <w:rsid w:val="007B2A0F"/>
    <w:rPr>
      <w:rFonts w:ascii="Symbol" w:hAnsi="Symbol" w:cs="Symbol"/>
    </w:rPr>
  </w:style>
  <w:style w:type="character" w:customStyle="1" w:styleId="61">
    <w:name w:val="Основной шрифт абзаца6"/>
    <w:rsid w:val="007B2A0F"/>
  </w:style>
  <w:style w:type="paragraph" w:customStyle="1" w:styleId="62">
    <w:name w:val="Название6"/>
    <w:basedOn w:val="a"/>
    <w:rsid w:val="007B2A0F"/>
    <w:pPr>
      <w:suppressLineNumbers/>
      <w:spacing w:before="120" w:after="120"/>
    </w:pPr>
    <w:rPr>
      <w:i/>
      <w:iCs/>
    </w:rPr>
  </w:style>
  <w:style w:type="paragraph" w:customStyle="1" w:styleId="63">
    <w:name w:val="Указатель6"/>
    <w:basedOn w:val="a"/>
    <w:rsid w:val="007B2A0F"/>
    <w:pPr>
      <w:suppressLineNumbers/>
    </w:pPr>
  </w:style>
  <w:style w:type="paragraph" w:customStyle="1" w:styleId="18">
    <w:name w:val="Абзац списка1"/>
    <w:basedOn w:val="a"/>
    <w:rsid w:val="007B2A0F"/>
    <w:pPr>
      <w:widowControl/>
      <w:ind w:left="720"/>
    </w:pPr>
    <w:rPr>
      <w:rFonts w:eastAsia="Calibri" w:cs="Times New Roman"/>
      <w:lang w:eastAsia="ar-SA" w:bidi="ar-SA"/>
    </w:rPr>
  </w:style>
  <w:style w:type="paragraph" w:customStyle="1" w:styleId="ConsPlusNonformat1">
    <w:name w:val="ConsPlusNonformat1"/>
    <w:rsid w:val="007B2A0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1">
    <w:name w:val="ConsPlusCell1"/>
    <w:rsid w:val="007B2A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1">
    <w:name w:val="ConsPlusTitle1"/>
    <w:next w:val="a"/>
    <w:rsid w:val="007B2A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DocList1">
    <w:name w:val="ConsPlusDocList1"/>
    <w:next w:val="Standard"/>
    <w:rsid w:val="007B2A0F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bidi="en-US"/>
    </w:rPr>
  </w:style>
  <w:style w:type="character" w:customStyle="1" w:styleId="Heading1Char">
    <w:name w:val="Heading 1 Char"/>
    <w:locked/>
    <w:rsid w:val="007B2A0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1">
    <w:name w:val="Заголовок 3 Знак1"/>
    <w:link w:val="3"/>
    <w:locked/>
    <w:rsid w:val="007B2A0F"/>
    <w:rPr>
      <w:rFonts w:ascii="Cambria" w:eastAsia="Times New Roman" w:hAnsi="Cambria" w:cs="Cambria"/>
      <w:b/>
      <w:bCs/>
      <w:kern w:val="1"/>
      <w:sz w:val="26"/>
      <w:szCs w:val="23"/>
      <w:lang w:eastAsia="hi-IN" w:bidi="hi-IN"/>
    </w:rPr>
  </w:style>
  <w:style w:type="character" w:customStyle="1" w:styleId="Heading4Char">
    <w:name w:val="Heading 4 Char"/>
    <w:semiHidden/>
    <w:locked/>
    <w:rsid w:val="007B2A0F"/>
    <w:rPr>
      <w:rFonts w:ascii="Calibri" w:hAnsi="Calibri" w:cs="Times New Roman"/>
      <w:b/>
      <w:bCs/>
      <w:sz w:val="28"/>
      <w:szCs w:val="28"/>
    </w:rPr>
  </w:style>
  <w:style w:type="character" w:customStyle="1" w:styleId="BodyTextChar">
    <w:name w:val="Body Text Char"/>
    <w:locked/>
    <w:rsid w:val="007B2A0F"/>
    <w:rPr>
      <w:rFonts w:cs="Times New Roman"/>
      <w:sz w:val="24"/>
      <w:szCs w:val="24"/>
    </w:rPr>
  </w:style>
  <w:style w:type="character" w:customStyle="1" w:styleId="SubtitleChar">
    <w:name w:val="Subtitle Char"/>
    <w:locked/>
    <w:rsid w:val="007B2A0F"/>
    <w:rPr>
      <w:rFonts w:cs="Times New Roman"/>
      <w:b/>
      <w:bCs/>
      <w:sz w:val="28"/>
      <w:szCs w:val="28"/>
    </w:rPr>
  </w:style>
  <w:style w:type="character" w:customStyle="1" w:styleId="HeaderChar">
    <w:name w:val="Header Char"/>
    <w:semiHidden/>
    <w:locked/>
    <w:rsid w:val="007B2A0F"/>
    <w:rPr>
      <w:rFonts w:cs="Times New Roman"/>
      <w:sz w:val="24"/>
      <w:szCs w:val="24"/>
    </w:rPr>
  </w:style>
  <w:style w:type="character" w:customStyle="1" w:styleId="FooterChar">
    <w:name w:val="Footer Char"/>
    <w:semiHidden/>
    <w:locked/>
    <w:rsid w:val="007B2A0F"/>
    <w:rPr>
      <w:rFonts w:cs="Times New Roman"/>
      <w:sz w:val="24"/>
      <w:szCs w:val="24"/>
    </w:rPr>
  </w:style>
  <w:style w:type="table" w:styleId="afd">
    <w:name w:val="Table Grid"/>
    <w:basedOn w:val="a3"/>
    <w:uiPriority w:val="39"/>
    <w:rsid w:val="007B2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_"/>
    <w:qFormat/>
    <w:rsid w:val="007B2A0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ConsPlusNormal2">
    <w:name w:val="ConsPlusNormal2"/>
    <w:qFormat/>
    <w:rsid w:val="007B2A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413">
    <w:name w:val="Основной текст (4) + 13"/>
    <w:qFormat/>
    <w:rsid w:val="007B2A0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none"/>
    </w:rPr>
  </w:style>
  <w:style w:type="paragraph" w:customStyle="1" w:styleId="311">
    <w:name w:val="Основной текст 31"/>
    <w:basedOn w:val="a"/>
    <w:rsid w:val="007B2A0F"/>
    <w:pPr>
      <w:widowControl/>
      <w:jc w:val="both"/>
    </w:pPr>
    <w:rPr>
      <w:rFonts w:eastAsia="Times New Roman" w:cs="Times New Roman"/>
      <w:kern w:val="0"/>
      <w:lang w:eastAsia="ar-SA" w:bidi="ar-SA"/>
    </w:rPr>
  </w:style>
  <w:style w:type="paragraph" w:customStyle="1" w:styleId="210">
    <w:name w:val="Основной текст с отступом 21"/>
    <w:basedOn w:val="a"/>
    <w:qFormat/>
    <w:rsid w:val="007B2A0F"/>
    <w:pPr>
      <w:widowControl/>
      <w:ind w:firstLine="567"/>
      <w:jc w:val="both"/>
    </w:pPr>
    <w:rPr>
      <w:rFonts w:eastAsia="Times New Roman" w:cs="Times New Roman"/>
      <w:color w:val="FF0000"/>
      <w:kern w:val="0"/>
      <w:lang w:eastAsia="ar-SA" w:bidi="ar-SA"/>
    </w:rPr>
  </w:style>
  <w:style w:type="character" w:styleId="aff">
    <w:name w:val="Emphasis"/>
    <w:qFormat/>
    <w:rsid w:val="007B2A0F"/>
    <w:rPr>
      <w:i/>
      <w:iCs/>
    </w:rPr>
  </w:style>
  <w:style w:type="paragraph" w:customStyle="1" w:styleId="aff0">
    <w:name w:val="Нормальный (таблица)"/>
    <w:basedOn w:val="a"/>
    <w:next w:val="a"/>
    <w:rsid w:val="007B2A0F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styleId="aff1">
    <w:name w:val="Strong"/>
    <w:uiPriority w:val="99"/>
    <w:qFormat/>
    <w:rsid w:val="007B2A0F"/>
    <w:rPr>
      <w:b/>
      <w:bCs/>
    </w:rPr>
  </w:style>
  <w:style w:type="paragraph" w:styleId="aff2">
    <w:name w:val="Body Text Indent"/>
    <w:basedOn w:val="a"/>
    <w:link w:val="aff3"/>
    <w:unhideWhenUsed/>
    <w:rsid w:val="007B2A0F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3">
    <w:name w:val="Основной текст с отступом Знак"/>
    <w:basedOn w:val="a2"/>
    <w:link w:val="aff2"/>
    <w:rsid w:val="007B2A0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9">
    <w:name w:val="Нет списка1"/>
    <w:next w:val="a4"/>
    <w:semiHidden/>
    <w:unhideWhenUsed/>
    <w:rsid w:val="007B2A0F"/>
  </w:style>
  <w:style w:type="table" w:customStyle="1" w:styleId="1a">
    <w:name w:val="Сетка таблицы1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4"/>
    <w:semiHidden/>
    <w:rsid w:val="007B2A0F"/>
  </w:style>
  <w:style w:type="table" w:customStyle="1" w:styleId="25">
    <w:name w:val="Сетка таблицы2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4"/>
    <w:semiHidden/>
    <w:rsid w:val="007B2A0F"/>
  </w:style>
  <w:style w:type="table" w:customStyle="1" w:styleId="36">
    <w:name w:val="Сетка таблицы3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4"/>
    <w:semiHidden/>
    <w:rsid w:val="007B2A0F"/>
  </w:style>
  <w:style w:type="table" w:customStyle="1" w:styleId="45">
    <w:name w:val="Сетка таблицы4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4"/>
    <w:semiHidden/>
    <w:unhideWhenUsed/>
    <w:rsid w:val="007B2A0F"/>
  </w:style>
  <w:style w:type="table" w:customStyle="1" w:styleId="55">
    <w:name w:val="Сетка таблицы5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"/>
    <w:next w:val="a4"/>
    <w:semiHidden/>
    <w:unhideWhenUsed/>
    <w:rsid w:val="007B2A0F"/>
  </w:style>
  <w:style w:type="table" w:customStyle="1" w:styleId="65">
    <w:name w:val="Сетка таблицы6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4"/>
    <w:semiHidden/>
    <w:unhideWhenUsed/>
    <w:rsid w:val="007B2A0F"/>
  </w:style>
  <w:style w:type="table" w:customStyle="1" w:styleId="72">
    <w:name w:val="Сетка таблицы7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4"/>
    <w:semiHidden/>
    <w:unhideWhenUsed/>
    <w:rsid w:val="007B2A0F"/>
  </w:style>
  <w:style w:type="table" w:customStyle="1" w:styleId="82">
    <w:name w:val="Сетка таблицы8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4"/>
    <w:semiHidden/>
    <w:unhideWhenUsed/>
    <w:rsid w:val="007B2A0F"/>
  </w:style>
  <w:style w:type="table" w:customStyle="1" w:styleId="92">
    <w:name w:val="Сетка таблицы9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4"/>
    <w:semiHidden/>
    <w:unhideWhenUsed/>
    <w:rsid w:val="007B2A0F"/>
  </w:style>
  <w:style w:type="table" w:customStyle="1" w:styleId="101">
    <w:name w:val="Сетка таблицы10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4"/>
    <w:semiHidden/>
    <w:unhideWhenUsed/>
    <w:rsid w:val="007B2A0F"/>
  </w:style>
  <w:style w:type="table" w:customStyle="1" w:styleId="111">
    <w:name w:val="Сетка таблицы11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4"/>
    <w:semiHidden/>
    <w:unhideWhenUsed/>
    <w:rsid w:val="007B2A0F"/>
  </w:style>
  <w:style w:type="table" w:customStyle="1" w:styleId="121">
    <w:name w:val="Сетка таблицы12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4"/>
    <w:semiHidden/>
    <w:unhideWhenUsed/>
    <w:rsid w:val="007B2A0F"/>
  </w:style>
  <w:style w:type="table" w:customStyle="1" w:styleId="131">
    <w:name w:val="Сетка таблицы13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4"/>
    <w:semiHidden/>
    <w:unhideWhenUsed/>
    <w:rsid w:val="007B2A0F"/>
  </w:style>
  <w:style w:type="table" w:customStyle="1" w:styleId="141">
    <w:name w:val="Сетка таблицы14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Абзац списка2"/>
    <w:basedOn w:val="a"/>
    <w:rsid w:val="007B2A0F"/>
    <w:pPr>
      <w:widowControl/>
      <w:ind w:left="720"/>
    </w:pPr>
    <w:rPr>
      <w:rFonts w:eastAsia="Calibri" w:cs="Times New Roman"/>
      <w:kern w:val="0"/>
      <w:lang w:eastAsia="ar-SA" w:bidi="ar-SA"/>
    </w:rPr>
  </w:style>
  <w:style w:type="paragraph" w:customStyle="1" w:styleId="ConsPlusNonformat2">
    <w:name w:val="ConsPlusNonformat2"/>
    <w:next w:val="a"/>
    <w:rsid w:val="00C67B4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Cell2">
    <w:name w:val="ConsPlusCell2"/>
    <w:next w:val="a"/>
    <w:rsid w:val="00C67B4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DocList2">
    <w:name w:val="ConsPlusDocList2"/>
    <w:next w:val="a"/>
    <w:rsid w:val="00C67B4D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2">
    <w:name w:val="ConsPlusTitle2"/>
    <w:next w:val="a"/>
    <w:rsid w:val="00C67B4D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ar-SA"/>
    </w:rPr>
  </w:style>
  <w:style w:type="paragraph" w:customStyle="1" w:styleId="ConsPlusNormal1">
    <w:name w:val="ConsPlusNormal1"/>
    <w:rsid w:val="00C67B4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37">
    <w:name w:val="Абзац списка3"/>
    <w:basedOn w:val="a"/>
    <w:rsid w:val="00C67B4D"/>
    <w:pPr>
      <w:widowControl/>
      <w:suppressAutoHyphens w:val="0"/>
      <w:ind w:left="720"/>
    </w:pPr>
    <w:rPr>
      <w:rFonts w:eastAsia="Calibri" w:cs="Times New Roman"/>
      <w:kern w:val="0"/>
      <w:lang w:eastAsia="ar-SA" w:bidi="ar-SA"/>
    </w:rPr>
  </w:style>
  <w:style w:type="numbering" w:customStyle="1" w:styleId="150">
    <w:name w:val="Нет списка15"/>
    <w:next w:val="a4"/>
    <w:uiPriority w:val="99"/>
    <w:semiHidden/>
    <w:unhideWhenUsed/>
    <w:rsid w:val="00C67B4D"/>
  </w:style>
  <w:style w:type="table" w:customStyle="1" w:styleId="151">
    <w:name w:val="Сетка таблицы15"/>
    <w:basedOn w:val="a3"/>
    <w:next w:val="afd"/>
    <w:uiPriority w:val="39"/>
    <w:rsid w:val="00C67B4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4"/>
    <w:semiHidden/>
    <w:unhideWhenUsed/>
    <w:rsid w:val="00C67B4D"/>
  </w:style>
  <w:style w:type="table" w:customStyle="1" w:styleId="161">
    <w:name w:val="Сетка таблицы16"/>
    <w:basedOn w:val="a3"/>
    <w:next w:val="afd"/>
    <w:uiPriority w:val="39"/>
    <w:rsid w:val="00C67B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4"/>
    <w:semiHidden/>
    <w:rsid w:val="00C67B4D"/>
  </w:style>
  <w:style w:type="table" w:customStyle="1" w:styleId="212">
    <w:name w:val="Сетка таблицы21"/>
    <w:basedOn w:val="a3"/>
    <w:next w:val="afd"/>
    <w:uiPriority w:val="39"/>
    <w:rsid w:val="00C67B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4"/>
    <w:semiHidden/>
    <w:rsid w:val="00C67B4D"/>
  </w:style>
  <w:style w:type="table" w:customStyle="1" w:styleId="313">
    <w:name w:val="Сетка таблицы31"/>
    <w:basedOn w:val="a3"/>
    <w:next w:val="afd"/>
    <w:uiPriority w:val="39"/>
    <w:rsid w:val="00C67B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4"/>
    <w:semiHidden/>
    <w:rsid w:val="00C67B4D"/>
  </w:style>
  <w:style w:type="table" w:customStyle="1" w:styleId="411">
    <w:name w:val="Сетка таблицы41"/>
    <w:basedOn w:val="a3"/>
    <w:next w:val="afd"/>
    <w:uiPriority w:val="39"/>
    <w:rsid w:val="00C67B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4"/>
    <w:semiHidden/>
    <w:unhideWhenUsed/>
    <w:rsid w:val="00C67B4D"/>
  </w:style>
  <w:style w:type="table" w:customStyle="1" w:styleId="511">
    <w:name w:val="Сетка таблицы51"/>
    <w:basedOn w:val="a3"/>
    <w:next w:val="afd"/>
    <w:uiPriority w:val="39"/>
    <w:rsid w:val="00C67B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4"/>
    <w:semiHidden/>
    <w:unhideWhenUsed/>
    <w:rsid w:val="00C67B4D"/>
  </w:style>
  <w:style w:type="table" w:customStyle="1" w:styleId="611">
    <w:name w:val="Сетка таблицы61"/>
    <w:basedOn w:val="a3"/>
    <w:next w:val="afd"/>
    <w:uiPriority w:val="39"/>
    <w:rsid w:val="00C67B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4"/>
    <w:semiHidden/>
    <w:unhideWhenUsed/>
    <w:rsid w:val="00C67B4D"/>
  </w:style>
  <w:style w:type="table" w:customStyle="1" w:styleId="711">
    <w:name w:val="Сетка таблицы71"/>
    <w:basedOn w:val="a3"/>
    <w:next w:val="afd"/>
    <w:uiPriority w:val="39"/>
    <w:rsid w:val="00C67B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4"/>
    <w:semiHidden/>
    <w:unhideWhenUsed/>
    <w:rsid w:val="00C67B4D"/>
  </w:style>
  <w:style w:type="table" w:customStyle="1" w:styleId="811">
    <w:name w:val="Сетка таблицы81"/>
    <w:basedOn w:val="a3"/>
    <w:next w:val="afd"/>
    <w:uiPriority w:val="39"/>
    <w:rsid w:val="00C67B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4"/>
    <w:semiHidden/>
    <w:unhideWhenUsed/>
    <w:rsid w:val="00C67B4D"/>
  </w:style>
  <w:style w:type="table" w:customStyle="1" w:styleId="911">
    <w:name w:val="Сетка таблицы91"/>
    <w:basedOn w:val="a3"/>
    <w:next w:val="afd"/>
    <w:uiPriority w:val="39"/>
    <w:rsid w:val="00C67B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0">
    <w:name w:val="Нет списка101"/>
    <w:next w:val="a4"/>
    <w:semiHidden/>
    <w:unhideWhenUsed/>
    <w:rsid w:val="00C67B4D"/>
  </w:style>
  <w:style w:type="table" w:customStyle="1" w:styleId="1011">
    <w:name w:val="Сетка таблицы101"/>
    <w:basedOn w:val="a3"/>
    <w:next w:val="afd"/>
    <w:uiPriority w:val="39"/>
    <w:rsid w:val="00C67B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4"/>
    <w:semiHidden/>
    <w:unhideWhenUsed/>
    <w:rsid w:val="00C67B4D"/>
  </w:style>
  <w:style w:type="table" w:customStyle="1" w:styleId="1111">
    <w:name w:val="Сетка таблицы111"/>
    <w:basedOn w:val="a3"/>
    <w:next w:val="afd"/>
    <w:uiPriority w:val="39"/>
    <w:rsid w:val="00C67B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4"/>
    <w:semiHidden/>
    <w:unhideWhenUsed/>
    <w:rsid w:val="00C67B4D"/>
  </w:style>
  <w:style w:type="table" w:customStyle="1" w:styleId="1211">
    <w:name w:val="Сетка таблицы121"/>
    <w:basedOn w:val="a3"/>
    <w:next w:val="afd"/>
    <w:uiPriority w:val="39"/>
    <w:rsid w:val="00C67B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4"/>
    <w:semiHidden/>
    <w:unhideWhenUsed/>
    <w:rsid w:val="00C67B4D"/>
  </w:style>
  <w:style w:type="table" w:customStyle="1" w:styleId="1311">
    <w:name w:val="Сетка таблицы131"/>
    <w:basedOn w:val="a3"/>
    <w:next w:val="afd"/>
    <w:uiPriority w:val="39"/>
    <w:rsid w:val="00C67B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4"/>
    <w:semiHidden/>
    <w:unhideWhenUsed/>
    <w:rsid w:val="00C67B4D"/>
  </w:style>
  <w:style w:type="table" w:customStyle="1" w:styleId="1411">
    <w:name w:val="Сетка таблицы141"/>
    <w:basedOn w:val="a3"/>
    <w:next w:val="afd"/>
    <w:uiPriority w:val="39"/>
    <w:rsid w:val="00C67B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964E8-B476-47C4-AD50-BED57DB0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53</Pages>
  <Words>17933</Words>
  <Characters>102219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 Александрович</cp:lastModifiedBy>
  <cp:revision>16</cp:revision>
  <cp:lastPrinted>2024-04-26T12:33:00Z</cp:lastPrinted>
  <dcterms:created xsi:type="dcterms:W3CDTF">2024-03-15T06:47:00Z</dcterms:created>
  <dcterms:modified xsi:type="dcterms:W3CDTF">2024-05-15T13:22:00Z</dcterms:modified>
</cp:coreProperties>
</file>