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5E4" w:rsidRPr="00DA4960" w:rsidRDefault="008D35E4" w:rsidP="008D35E4">
      <w:pPr>
        <w:tabs>
          <w:tab w:val="left" w:pos="2010"/>
        </w:tabs>
        <w:rPr>
          <w:szCs w:val="28"/>
        </w:rPr>
      </w:pPr>
      <w:r w:rsidRPr="00DA4960">
        <w:rPr>
          <w:szCs w:val="28"/>
        </w:rPr>
        <w:t>ПРОЕКТ</w:t>
      </w:r>
      <w:r w:rsidRPr="00DA4960">
        <w:rPr>
          <w:szCs w:val="28"/>
        </w:rPr>
        <w:tab/>
      </w:r>
    </w:p>
    <w:p w:rsidR="008D35E4" w:rsidRPr="00DA4960" w:rsidRDefault="008D35E4" w:rsidP="008D35E4">
      <w:pPr>
        <w:rPr>
          <w:szCs w:val="28"/>
        </w:rPr>
      </w:pPr>
      <w:r w:rsidRPr="00DA4960">
        <w:rPr>
          <w:szCs w:val="28"/>
        </w:rPr>
        <w:t>Срок антикоррупционной экспертизы 3 дня</w:t>
      </w:r>
    </w:p>
    <w:p w:rsidR="008D35E4" w:rsidRDefault="008D35E4">
      <w:pPr>
        <w:tabs>
          <w:tab w:val="left" w:pos="4678"/>
        </w:tabs>
        <w:jc w:val="center"/>
        <w:rPr>
          <w:b/>
          <w:bCs/>
          <w:szCs w:val="28"/>
        </w:rPr>
      </w:pPr>
    </w:p>
    <w:p w:rsidR="00DF7F28" w:rsidRDefault="00DF7F28">
      <w:pPr>
        <w:tabs>
          <w:tab w:val="left" w:pos="4678"/>
        </w:tabs>
        <w:jc w:val="center"/>
        <w:rPr>
          <w:b/>
          <w:bCs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6pt;width:62.6pt;height:65pt;z-index:251658240;mso-wrap-distance-left:9.05pt;mso-wrap-distance-right:9.05pt;mso-position-horizontal:center" filled="t">
            <v:fill color2="black"/>
            <v:imagedata r:id="rId5" o:title=""/>
            <w10:wrap type="topAndBottom"/>
          </v:shape>
          <o:OLEObject Type="Embed" ProgID="PBrush" ShapeID="_x0000_s1027" DrawAspect="Content" ObjectID="_1654943831" r:id="rId6"/>
        </w:object>
      </w:r>
      <w:r w:rsidR="008C359B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F7F28" w:rsidRDefault="00DF7F28">
      <w:pPr>
        <w:pStyle w:val="ab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DF7F28" w:rsidRDefault="00DF7F28">
      <w:pPr>
        <w:pStyle w:val="ab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DF7F28" w:rsidRDefault="00DF7F28">
      <w:pPr>
        <w:pStyle w:val="a4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DF7F28" w:rsidRDefault="00DF7F28">
      <w:pPr>
        <w:jc w:val="center"/>
        <w:rPr>
          <w:sz w:val="24"/>
        </w:rPr>
      </w:pPr>
    </w:p>
    <w:p w:rsidR="00DF7F28" w:rsidRDefault="00D7259B">
      <w:pPr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1590" t="22225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8CFF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" strokeweight=".71mm">
                <v:stroke joinstyle="miter"/>
              </v:line>
            </w:pict>
          </mc:Fallback>
        </mc:AlternateContent>
      </w:r>
      <w:r w:rsidR="007B1A88">
        <w:rPr>
          <w:szCs w:val="28"/>
        </w:rPr>
        <w:t>от ________________   № _________</w:t>
      </w:r>
    </w:p>
    <w:p w:rsidR="00DF7F28" w:rsidRDefault="00DF7F28">
      <w:pPr>
        <w:jc w:val="center"/>
        <w:rPr>
          <w:szCs w:val="28"/>
        </w:rPr>
      </w:pPr>
      <w:r>
        <w:rPr>
          <w:szCs w:val="28"/>
        </w:rPr>
        <w:t>г. Южа</w:t>
      </w:r>
    </w:p>
    <w:p w:rsidR="003F653D" w:rsidRDefault="003F653D">
      <w:pPr>
        <w:jc w:val="center"/>
        <w:rPr>
          <w:szCs w:val="28"/>
        </w:rPr>
      </w:pPr>
    </w:p>
    <w:p w:rsidR="00802913" w:rsidRPr="006C21C6" w:rsidRDefault="006C21C6" w:rsidP="00802913">
      <w:pPr>
        <w:jc w:val="center"/>
        <w:rPr>
          <w:b/>
          <w:bCs/>
          <w:szCs w:val="28"/>
        </w:rPr>
      </w:pPr>
      <w:bookmarkStart w:id="0" w:name="_GoBack"/>
      <w:r w:rsidRPr="006C21C6">
        <w:rPr>
          <w:b/>
          <w:szCs w:val="28"/>
        </w:rPr>
        <w:t>Об утверждении норматива стоимости одного квадратного метра общей площади жилого помещения по Южскому муниципальному району</w:t>
      </w:r>
    </w:p>
    <w:bookmarkEnd w:id="0"/>
    <w:p w:rsidR="00DF7F28" w:rsidRPr="00E514DD" w:rsidRDefault="00DF7F28">
      <w:pPr>
        <w:jc w:val="both"/>
        <w:rPr>
          <w:rFonts w:eastAsia="Arial" w:cs="Arial"/>
          <w:color w:val="000000"/>
          <w:sz w:val="16"/>
          <w:szCs w:val="16"/>
        </w:rPr>
      </w:pPr>
      <w:r>
        <w:rPr>
          <w:szCs w:val="28"/>
        </w:rPr>
        <w:t xml:space="preserve">    </w:t>
      </w:r>
      <w:r>
        <w:rPr>
          <w:rFonts w:eastAsia="Arial" w:cs="Arial"/>
          <w:color w:val="000000"/>
          <w:szCs w:val="28"/>
        </w:rPr>
        <w:t xml:space="preserve">  </w:t>
      </w:r>
    </w:p>
    <w:p w:rsidR="008A4B84" w:rsidRPr="00754F4E" w:rsidRDefault="00DF7F28" w:rsidP="00754F4E">
      <w:pPr>
        <w:spacing w:line="200" w:lineRule="atLeast"/>
        <w:jc w:val="both"/>
        <w:rPr>
          <w:b/>
          <w:szCs w:val="28"/>
        </w:rPr>
      </w:pPr>
      <w:r w:rsidRPr="00754F4E">
        <w:rPr>
          <w:rFonts w:eastAsia="Arial"/>
          <w:color w:val="000000"/>
          <w:szCs w:val="28"/>
        </w:rPr>
        <w:t xml:space="preserve"> </w:t>
      </w:r>
      <w:r w:rsidR="00DA31E9">
        <w:rPr>
          <w:rFonts w:eastAsia="Arial"/>
          <w:color w:val="000000"/>
          <w:szCs w:val="28"/>
        </w:rPr>
        <w:t xml:space="preserve">      </w:t>
      </w:r>
      <w:r w:rsidR="00B336D5" w:rsidRPr="00754F4E">
        <w:rPr>
          <w:rFonts w:eastAsia="Arial"/>
          <w:color w:val="000000"/>
          <w:szCs w:val="28"/>
        </w:rPr>
        <w:t>Руководствуясь постановлением Правительства Российской Федерации от 17.12.2010 г. № 1050 «</w:t>
      </w:r>
      <w:r w:rsidR="00B336D5" w:rsidRPr="00754F4E">
        <w:rPr>
          <w:bCs/>
          <w:kern w:val="0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A53C8" w:rsidRPr="00754F4E">
        <w:rPr>
          <w:bCs/>
          <w:kern w:val="0"/>
          <w:szCs w:val="28"/>
          <w:lang w:eastAsia="ru-RU"/>
        </w:rPr>
        <w:t xml:space="preserve">, </w:t>
      </w:r>
      <w:r w:rsidR="007A53C8" w:rsidRPr="00754F4E">
        <w:rPr>
          <w:rFonts w:eastAsia="Arial"/>
          <w:color w:val="000000"/>
          <w:szCs w:val="28"/>
        </w:rPr>
        <w:t>в</w:t>
      </w:r>
      <w:r w:rsidR="0085715E" w:rsidRPr="00754F4E">
        <w:rPr>
          <w:rFonts w:eastAsia="Arial"/>
          <w:color w:val="000000"/>
          <w:szCs w:val="28"/>
        </w:rPr>
        <w:t xml:space="preserve"> целях</w:t>
      </w:r>
      <w:r w:rsidR="00802913" w:rsidRPr="00754F4E">
        <w:rPr>
          <w:rFonts w:eastAsia="Arial"/>
          <w:color w:val="000000"/>
          <w:szCs w:val="28"/>
        </w:rPr>
        <w:t xml:space="preserve"> реализации на территории Южского муниципального района постановления Правит</w:t>
      </w:r>
      <w:r w:rsidR="009F3FEA" w:rsidRPr="00754F4E">
        <w:rPr>
          <w:rFonts w:eastAsia="Arial"/>
          <w:color w:val="000000"/>
          <w:szCs w:val="28"/>
        </w:rPr>
        <w:t>ельства Ивановской области от 06.12.2017</w:t>
      </w:r>
      <w:r w:rsidR="00EF43F5" w:rsidRPr="00754F4E">
        <w:rPr>
          <w:rFonts w:eastAsia="Arial"/>
          <w:color w:val="000000"/>
          <w:szCs w:val="28"/>
        </w:rPr>
        <w:t xml:space="preserve"> г. № 460</w:t>
      </w:r>
      <w:r w:rsidR="00802913" w:rsidRPr="00754F4E">
        <w:rPr>
          <w:rFonts w:eastAsia="Arial"/>
          <w:color w:val="000000"/>
          <w:szCs w:val="28"/>
        </w:rPr>
        <w:t>-п «Об утверждении государственной программы Ивановской области «Обеспечение</w:t>
      </w:r>
      <w:r w:rsidR="00EF43F5" w:rsidRPr="00754F4E">
        <w:rPr>
          <w:rFonts w:eastAsia="Arial"/>
          <w:color w:val="000000"/>
          <w:szCs w:val="28"/>
        </w:rPr>
        <w:t xml:space="preserve"> доступным и комфортным жильем </w:t>
      </w:r>
      <w:r w:rsidR="00353357" w:rsidRPr="00754F4E">
        <w:rPr>
          <w:rFonts w:eastAsia="Arial"/>
          <w:color w:val="000000"/>
          <w:szCs w:val="28"/>
        </w:rPr>
        <w:t>населения Ивановской области»</w:t>
      </w:r>
      <w:r w:rsidR="00802913" w:rsidRPr="00754F4E">
        <w:rPr>
          <w:rFonts w:eastAsia="Arial"/>
          <w:color w:val="000000"/>
          <w:szCs w:val="28"/>
        </w:rPr>
        <w:t xml:space="preserve">, </w:t>
      </w:r>
      <w:r w:rsidR="008628C3" w:rsidRPr="00754F4E">
        <w:rPr>
          <w:rFonts w:eastAsia="Arial"/>
          <w:color w:val="000000"/>
          <w:szCs w:val="28"/>
        </w:rPr>
        <w:t>постановлений</w:t>
      </w:r>
      <w:r w:rsidR="00802913" w:rsidRPr="00754F4E">
        <w:rPr>
          <w:rFonts w:eastAsia="Arial"/>
          <w:color w:val="000000"/>
          <w:szCs w:val="28"/>
        </w:rPr>
        <w:t xml:space="preserve"> Администрации Южского муниципального района </w:t>
      </w:r>
      <w:r w:rsidR="001A026B" w:rsidRPr="00754F4E">
        <w:rPr>
          <w:rFonts w:eastAsia="Arial"/>
          <w:color w:val="000000"/>
          <w:szCs w:val="28"/>
        </w:rPr>
        <w:t>от 24.11.2016</w:t>
      </w:r>
      <w:r w:rsidR="00803112" w:rsidRPr="00754F4E">
        <w:rPr>
          <w:rFonts w:eastAsia="Arial"/>
          <w:color w:val="000000"/>
          <w:szCs w:val="28"/>
        </w:rPr>
        <w:t xml:space="preserve"> г.</w:t>
      </w:r>
      <w:r w:rsidR="001A026B" w:rsidRPr="00754F4E">
        <w:rPr>
          <w:rFonts w:eastAsia="Arial"/>
          <w:color w:val="000000"/>
          <w:szCs w:val="28"/>
        </w:rPr>
        <w:t xml:space="preserve"> </w:t>
      </w:r>
      <w:r w:rsidR="00802913" w:rsidRPr="00754F4E">
        <w:rPr>
          <w:rFonts w:eastAsia="Arial"/>
          <w:color w:val="000000"/>
          <w:szCs w:val="28"/>
        </w:rPr>
        <w:t>№</w:t>
      </w:r>
      <w:r w:rsidR="001A026B" w:rsidRPr="00754F4E">
        <w:rPr>
          <w:rFonts w:eastAsia="Arial"/>
          <w:color w:val="000000"/>
          <w:szCs w:val="28"/>
        </w:rPr>
        <w:t xml:space="preserve"> 785-п «</w:t>
      </w:r>
      <w:r w:rsidR="003C06AF" w:rsidRPr="00754F4E">
        <w:rPr>
          <w:rFonts w:eastAsia="Arial" w:cs="Arial"/>
          <w:bCs/>
          <w:szCs w:val="28"/>
        </w:rPr>
        <w:t xml:space="preserve">Об утверждении муниципальной программы </w:t>
      </w:r>
      <w:r w:rsidR="003C06AF" w:rsidRPr="00754F4E">
        <w:rPr>
          <w:szCs w:val="28"/>
        </w:rPr>
        <w:t xml:space="preserve">«Поддержка граждан (семей) в приобретении жилья в Южском городском поселении», от 24.11.2016 </w:t>
      </w:r>
      <w:r w:rsidR="00353357" w:rsidRPr="00754F4E">
        <w:rPr>
          <w:szCs w:val="28"/>
        </w:rPr>
        <w:t xml:space="preserve">г. </w:t>
      </w:r>
      <w:r w:rsidR="003C06AF" w:rsidRPr="00754F4E">
        <w:rPr>
          <w:szCs w:val="28"/>
        </w:rPr>
        <w:t>№ 786-п «</w:t>
      </w:r>
      <w:r w:rsidR="003C06AF" w:rsidRPr="00754F4E">
        <w:rPr>
          <w:rFonts w:eastAsia="Arial" w:cs="Arial"/>
          <w:bCs/>
          <w:szCs w:val="28"/>
        </w:rPr>
        <w:t xml:space="preserve">Об утверждении муниципальной программы </w:t>
      </w:r>
      <w:r w:rsidR="003C06AF" w:rsidRPr="00754F4E">
        <w:rPr>
          <w:szCs w:val="28"/>
        </w:rPr>
        <w:t>«Поддержка граждан (семей) в приобретении жилья в Южском муниципальном районе»</w:t>
      </w:r>
      <w:r w:rsidR="0085715E" w:rsidRPr="00754F4E">
        <w:rPr>
          <w:szCs w:val="28"/>
        </w:rPr>
        <w:t xml:space="preserve">, </w:t>
      </w:r>
      <w:r w:rsidR="005573BD" w:rsidRPr="00754F4E">
        <w:rPr>
          <w:szCs w:val="28"/>
        </w:rPr>
        <w:t>от 20.11.2013 № 986-п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Южском муниципальном районе на 2014-2020 годы»</w:t>
      </w:r>
      <w:r w:rsidR="0085715E" w:rsidRPr="00754F4E">
        <w:rPr>
          <w:szCs w:val="28"/>
        </w:rPr>
        <w:t>,</w:t>
      </w:r>
      <w:r w:rsidR="00754F4E" w:rsidRPr="00754F4E">
        <w:rPr>
          <w:szCs w:val="28"/>
        </w:rPr>
        <w:t xml:space="preserve"> в соответствии с постановлением </w:t>
      </w:r>
      <w:r w:rsidR="00754F4E" w:rsidRPr="00754F4E">
        <w:rPr>
          <w:rFonts w:eastAsia="Arial"/>
          <w:color w:val="000000"/>
          <w:szCs w:val="28"/>
        </w:rPr>
        <w:t>Администрации Южского муниципального района от 01.07.2019 г. № 616-п «</w:t>
      </w:r>
      <w:r w:rsidR="00754F4E" w:rsidRPr="00754F4E">
        <w:rPr>
          <w:bCs/>
          <w:szCs w:val="28"/>
        </w:rPr>
        <w:t>Об утверждении методики определения норматива стоимости</w:t>
      </w:r>
      <w:r w:rsidR="00754F4E">
        <w:rPr>
          <w:bCs/>
          <w:szCs w:val="28"/>
        </w:rPr>
        <w:t xml:space="preserve"> </w:t>
      </w:r>
      <w:r w:rsidR="00754F4E" w:rsidRPr="00754F4E">
        <w:rPr>
          <w:bCs/>
          <w:szCs w:val="28"/>
        </w:rPr>
        <w:t>одного квадратного метра общей площади жилого помещения</w:t>
      </w:r>
      <w:r w:rsidR="00754F4E">
        <w:rPr>
          <w:bCs/>
          <w:szCs w:val="28"/>
        </w:rPr>
        <w:t xml:space="preserve"> </w:t>
      </w:r>
      <w:r w:rsidR="00754F4E" w:rsidRPr="00754F4E">
        <w:rPr>
          <w:bCs/>
          <w:szCs w:val="28"/>
        </w:rPr>
        <w:t>по Южскому муниципальному району</w:t>
      </w:r>
      <w:r w:rsidR="00754F4E">
        <w:rPr>
          <w:bCs/>
          <w:szCs w:val="28"/>
        </w:rPr>
        <w:t xml:space="preserve">», </w:t>
      </w:r>
      <w:r w:rsidR="00802913" w:rsidRPr="00754F4E">
        <w:rPr>
          <w:rFonts w:eastAsia="Arial"/>
          <w:color w:val="000000"/>
          <w:szCs w:val="28"/>
        </w:rPr>
        <w:t>Администрация Южского</w:t>
      </w:r>
      <w:r w:rsidR="00DB27A8" w:rsidRPr="00754F4E">
        <w:rPr>
          <w:rFonts w:eastAsia="Arial"/>
          <w:color w:val="000000"/>
          <w:szCs w:val="28"/>
        </w:rPr>
        <w:t xml:space="preserve"> </w:t>
      </w:r>
      <w:r w:rsidR="00802913" w:rsidRPr="00754F4E">
        <w:rPr>
          <w:rFonts w:eastAsia="Arial"/>
          <w:color w:val="000000"/>
          <w:szCs w:val="28"/>
        </w:rPr>
        <w:t>муниципального</w:t>
      </w:r>
      <w:r w:rsidR="004621B2" w:rsidRPr="00754F4E">
        <w:rPr>
          <w:rFonts w:eastAsia="Arial"/>
          <w:color w:val="000000"/>
          <w:szCs w:val="28"/>
        </w:rPr>
        <w:t xml:space="preserve"> </w:t>
      </w:r>
      <w:r w:rsidR="00802913" w:rsidRPr="00754F4E">
        <w:rPr>
          <w:rFonts w:eastAsia="Arial"/>
          <w:color w:val="000000"/>
          <w:szCs w:val="28"/>
        </w:rPr>
        <w:t>района</w:t>
      </w:r>
      <w:r w:rsidR="004621B2" w:rsidRPr="00754F4E">
        <w:rPr>
          <w:rFonts w:eastAsia="Arial"/>
          <w:color w:val="000000"/>
          <w:szCs w:val="28"/>
        </w:rPr>
        <w:t xml:space="preserve"> </w:t>
      </w:r>
      <w:r w:rsidR="008A4B84" w:rsidRPr="00754F4E">
        <w:rPr>
          <w:b/>
          <w:bCs/>
          <w:szCs w:val="28"/>
        </w:rPr>
        <w:t>п о с т а н о в л я е т</w:t>
      </w:r>
      <w:r w:rsidR="008A4B84" w:rsidRPr="00754F4E">
        <w:rPr>
          <w:b/>
          <w:szCs w:val="28"/>
        </w:rPr>
        <w:t>:</w:t>
      </w:r>
    </w:p>
    <w:p w:rsidR="00802913" w:rsidRDefault="00802913" w:rsidP="00802913">
      <w:pPr>
        <w:jc w:val="both"/>
        <w:rPr>
          <w:sz w:val="14"/>
          <w:szCs w:val="14"/>
        </w:rPr>
      </w:pPr>
    </w:p>
    <w:p w:rsidR="00802913" w:rsidRDefault="009F4173" w:rsidP="00802913">
      <w:pPr>
        <w:numPr>
          <w:ilvl w:val="0"/>
          <w:numId w:val="2"/>
        </w:numPr>
        <w:tabs>
          <w:tab w:val="left" w:pos="3170"/>
        </w:tabs>
        <w:jc w:val="both"/>
        <w:rPr>
          <w:szCs w:val="28"/>
        </w:rPr>
      </w:pPr>
      <w:r>
        <w:rPr>
          <w:szCs w:val="28"/>
        </w:rPr>
        <w:t>Утвердить</w:t>
      </w:r>
      <w:r w:rsidR="00802913">
        <w:rPr>
          <w:szCs w:val="28"/>
        </w:rPr>
        <w:t xml:space="preserve"> норма</w:t>
      </w:r>
      <w:r>
        <w:rPr>
          <w:szCs w:val="28"/>
        </w:rPr>
        <w:t xml:space="preserve">тив стоимости </w:t>
      </w:r>
      <w:r w:rsidR="00D07804">
        <w:rPr>
          <w:szCs w:val="28"/>
        </w:rPr>
        <w:t>одного</w:t>
      </w:r>
      <w:r w:rsidR="00802913">
        <w:rPr>
          <w:szCs w:val="28"/>
        </w:rPr>
        <w:t xml:space="preserve"> квадратного метра общей площади </w:t>
      </w:r>
      <w:r w:rsidR="00191EAA">
        <w:rPr>
          <w:szCs w:val="28"/>
        </w:rPr>
        <w:t>жилого помещения</w:t>
      </w:r>
      <w:r w:rsidR="00802913">
        <w:rPr>
          <w:szCs w:val="28"/>
        </w:rPr>
        <w:t xml:space="preserve"> по Южскому муниципальному району </w:t>
      </w:r>
      <w:r w:rsidR="00A74371">
        <w:rPr>
          <w:szCs w:val="28"/>
        </w:rPr>
        <w:t xml:space="preserve">на </w:t>
      </w:r>
      <w:r w:rsidR="00707C8A">
        <w:rPr>
          <w:szCs w:val="28"/>
          <w:lang w:val="en-US"/>
        </w:rPr>
        <w:t>I</w:t>
      </w:r>
      <w:r w:rsidR="00980CE3">
        <w:rPr>
          <w:szCs w:val="28"/>
          <w:lang w:val="en-US"/>
        </w:rPr>
        <w:t>I</w:t>
      </w:r>
      <w:r w:rsidR="00ED6E58">
        <w:rPr>
          <w:szCs w:val="28"/>
          <w:lang w:val="en-US"/>
        </w:rPr>
        <w:t>I</w:t>
      </w:r>
      <w:r w:rsidR="00980CE3">
        <w:rPr>
          <w:szCs w:val="28"/>
        </w:rPr>
        <w:t xml:space="preserve"> </w:t>
      </w:r>
      <w:r w:rsidR="00707C8A">
        <w:rPr>
          <w:szCs w:val="28"/>
        </w:rPr>
        <w:t>квартал 2020</w:t>
      </w:r>
      <w:r w:rsidR="00A74371">
        <w:rPr>
          <w:szCs w:val="28"/>
        </w:rPr>
        <w:t xml:space="preserve"> года </w:t>
      </w:r>
      <w:r w:rsidR="00802913">
        <w:rPr>
          <w:szCs w:val="28"/>
        </w:rPr>
        <w:t xml:space="preserve">в размере </w:t>
      </w:r>
      <w:r w:rsidR="00B7384A">
        <w:rPr>
          <w:szCs w:val="28"/>
        </w:rPr>
        <w:t>23 899,59</w:t>
      </w:r>
      <w:r w:rsidR="00B51696">
        <w:rPr>
          <w:szCs w:val="28"/>
        </w:rPr>
        <w:t xml:space="preserve"> (д</w:t>
      </w:r>
      <w:r w:rsidR="00802913">
        <w:rPr>
          <w:szCs w:val="28"/>
        </w:rPr>
        <w:t xml:space="preserve">вадцать </w:t>
      </w:r>
      <w:r w:rsidR="00A73E5C">
        <w:rPr>
          <w:szCs w:val="28"/>
        </w:rPr>
        <w:t>три</w:t>
      </w:r>
      <w:r w:rsidR="00802913">
        <w:rPr>
          <w:szCs w:val="28"/>
        </w:rPr>
        <w:t xml:space="preserve"> тысячи</w:t>
      </w:r>
      <w:r w:rsidR="0085309B">
        <w:rPr>
          <w:szCs w:val="28"/>
        </w:rPr>
        <w:t xml:space="preserve"> </w:t>
      </w:r>
      <w:r w:rsidR="00925427">
        <w:rPr>
          <w:szCs w:val="28"/>
        </w:rPr>
        <w:t>восемьсот</w:t>
      </w:r>
      <w:r w:rsidR="00347667">
        <w:rPr>
          <w:szCs w:val="28"/>
        </w:rPr>
        <w:t xml:space="preserve"> </w:t>
      </w:r>
      <w:r w:rsidR="00925946">
        <w:rPr>
          <w:szCs w:val="28"/>
        </w:rPr>
        <w:t>девяносто девять</w:t>
      </w:r>
      <w:r w:rsidR="00364200">
        <w:rPr>
          <w:szCs w:val="28"/>
        </w:rPr>
        <w:t>)</w:t>
      </w:r>
      <w:r w:rsidR="00347667">
        <w:rPr>
          <w:szCs w:val="28"/>
        </w:rPr>
        <w:t xml:space="preserve"> рублей</w:t>
      </w:r>
      <w:r w:rsidR="004F25EB">
        <w:rPr>
          <w:szCs w:val="28"/>
        </w:rPr>
        <w:t xml:space="preserve"> </w:t>
      </w:r>
      <w:r w:rsidR="00B7384A">
        <w:rPr>
          <w:szCs w:val="28"/>
        </w:rPr>
        <w:t>59</w:t>
      </w:r>
      <w:r w:rsidR="00925946">
        <w:rPr>
          <w:szCs w:val="28"/>
        </w:rPr>
        <w:t xml:space="preserve"> копеек</w:t>
      </w:r>
      <w:r w:rsidR="00802913">
        <w:rPr>
          <w:szCs w:val="28"/>
        </w:rPr>
        <w:t>.</w:t>
      </w:r>
    </w:p>
    <w:p w:rsidR="00802913" w:rsidRPr="0063171B" w:rsidRDefault="00A948B5" w:rsidP="00802913">
      <w:pPr>
        <w:numPr>
          <w:ilvl w:val="0"/>
          <w:numId w:val="2"/>
        </w:numPr>
        <w:tabs>
          <w:tab w:val="left" w:pos="3170"/>
        </w:tabs>
        <w:jc w:val="both"/>
        <w:rPr>
          <w:rFonts w:eastAsia="Arial"/>
          <w:szCs w:val="28"/>
        </w:rPr>
      </w:pPr>
      <w:r>
        <w:rPr>
          <w:rFonts w:eastAsia="Arial"/>
          <w:color w:val="000000"/>
          <w:szCs w:val="28"/>
        </w:rPr>
        <w:lastRenderedPageBreak/>
        <w:t>П</w:t>
      </w:r>
      <w:r w:rsidR="00852157">
        <w:rPr>
          <w:rFonts w:eastAsia="Arial"/>
          <w:color w:val="000000"/>
          <w:szCs w:val="28"/>
        </w:rPr>
        <w:t>остановление Администрации Южского муниципального района от</w:t>
      </w:r>
      <w:r w:rsidR="00CB67BC">
        <w:rPr>
          <w:rFonts w:eastAsia="Arial"/>
          <w:color w:val="000000"/>
          <w:szCs w:val="28"/>
        </w:rPr>
        <w:t xml:space="preserve"> </w:t>
      </w:r>
      <w:r w:rsidR="0033054C">
        <w:rPr>
          <w:rFonts w:eastAsia="Arial"/>
          <w:color w:val="000000"/>
          <w:szCs w:val="28"/>
        </w:rPr>
        <w:t>10.04</w:t>
      </w:r>
      <w:r w:rsidR="00084629">
        <w:rPr>
          <w:rFonts w:eastAsia="Arial"/>
          <w:color w:val="000000"/>
          <w:szCs w:val="28"/>
        </w:rPr>
        <w:t>.2020 № 277</w:t>
      </w:r>
      <w:r w:rsidR="00995199">
        <w:rPr>
          <w:rFonts w:eastAsia="Arial"/>
          <w:color w:val="000000"/>
          <w:szCs w:val="28"/>
        </w:rPr>
        <w:t xml:space="preserve">-п </w:t>
      </w:r>
      <w:r w:rsidR="00995199" w:rsidRPr="0063171B">
        <w:rPr>
          <w:rFonts w:eastAsia="Arial"/>
          <w:color w:val="000000"/>
          <w:szCs w:val="28"/>
        </w:rPr>
        <w:t>«</w:t>
      </w:r>
      <w:r w:rsidR="0063171B" w:rsidRPr="0063171B">
        <w:rPr>
          <w:bCs/>
          <w:szCs w:val="28"/>
        </w:rPr>
        <w:t xml:space="preserve">Об </w:t>
      </w:r>
      <w:r w:rsidR="00C9040C">
        <w:rPr>
          <w:bCs/>
          <w:szCs w:val="28"/>
        </w:rPr>
        <w:t>утверждении</w:t>
      </w:r>
      <w:r w:rsidR="0063171B" w:rsidRPr="0063171B">
        <w:rPr>
          <w:bCs/>
          <w:szCs w:val="28"/>
        </w:rPr>
        <w:t xml:space="preserve"> </w:t>
      </w:r>
      <w:r w:rsidR="00C9040C">
        <w:rPr>
          <w:bCs/>
          <w:szCs w:val="28"/>
        </w:rPr>
        <w:t>норматива</w:t>
      </w:r>
      <w:r w:rsidR="0063171B" w:rsidRPr="0063171B">
        <w:rPr>
          <w:bCs/>
          <w:szCs w:val="28"/>
        </w:rPr>
        <w:t xml:space="preserve"> стоимости одного квадратного метра общей площади ж</w:t>
      </w:r>
      <w:r w:rsidR="00C9040C">
        <w:rPr>
          <w:bCs/>
          <w:szCs w:val="28"/>
        </w:rPr>
        <w:t>илого помещения по</w:t>
      </w:r>
      <w:r w:rsidR="0063171B" w:rsidRPr="0063171B">
        <w:rPr>
          <w:bCs/>
          <w:szCs w:val="28"/>
        </w:rPr>
        <w:t xml:space="preserve"> Южском</w:t>
      </w:r>
      <w:r w:rsidR="00C9040C">
        <w:rPr>
          <w:bCs/>
          <w:szCs w:val="28"/>
        </w:rPr>
        <w:t>у муниципальному району</w:t>
      </w:r>
      <w:r w:rsidR="0063171B">
        <w:rPr>
          <w:bCs/>
          <w:szCs w:val="28"/>
        </w:rPr>
        <w:t>»</w:t>
      </w:r>
      <w:r w:rsidR="00CC2497">
        <w:rPr>
          <w:bCs/>
          <w:szCs w:val="28"/>
        </w:rPr>
        <w:t xml:space="preserve"> признать утратившим силу</w:t>
      </w:r>
      <w:r w:rsidR="000D10D5">
        <w:rPr>
          <w:bCs/>
          <w:szCs w:val="28"/>
        </w:rPr>
        <w:t xml:space="preserve"> </w:t>
      </w:r>
      <w:r w:rsidR="004F5EEA">
        <w:rPr>
          <w:bCs/>
          <w:szCs w:val="28"/>
        </w:rPr>
        <w:t>с 01.07</w:t>
      </w:r>
      <w:r w:rsidR="00CC2497">
        <w:rPr>
          <w:bCs/>
          <w:szCs w:val="28"/>
        </w:rPr>
        <w:t>.2020 года.</w:t>
      </w:r>
    </w:p>
    <w:p w:rsidR="00CC2497" w:rsidRPr="00CC2497" w:rsidRDefault="00CC2497" w:rsidP="00802913">
      <w:pPr>
        <w:numPr>
          <w:ilvl w:val="0"/>
          <w:numId w:val="2"/>
        </w:numPr>
        <w:tabs>
          <w:tab w:val="left" w:pos="3170"/>
        </w:tabs>
        <w:jc w:val="both"/>
        <w:rPr>
          <w:sz w:val="16"/>
          <w:szCs w:val="16"/>
        </w:rPr>
      </w:pPr>
      <w:r>
        <w:rPr>
          <w:szCs w:val="28"/>
        </w:rPr>
        <w:t>Настоящее поста</w:t>
      </w:r>
      <w:r w:rsidR="00C443B7">
        <w:rPr>
          <w:szCs w:val="28"/>
        </w:rPr>
        <w:t>новление вступает в силу с 01.07</w:t>
      </w:r>
      <w:r>
        <w:rPr>
          <w:szCs w:val="28"/>
        </w:rPr>
        <w:t>.2020 года.</w:t>
      </w:r>
    </w:p>
    <w:p w:rsidR="0014669B" w:rsidRPr="000B114E" w:rsidRDefault="00802913" w:rsidP="00802913">
      <w:pPr>
        <w:numPr>
          <w:ilvl w:val="0"/>
          <w:numId w:val="2"/>
        </w:numPr>
        <w:tabs>
          <w:tab w:val="left" w:pos="3170"/>
        </w:tabs>
        <w:jc w:val="both"/>
        <w:rPr>
          <w:sz w:val="16"/>
          <w:szCs w:val="16"/>
        </w:rPr>
      </w:pPr>
      <w:r w:rsidRPr="00E514DD">
        <w:rPr>
          <w:rFonts w:eastAsia="Arial"/>
          <w:color w:val="000000"/>
          <w:szCs w:val="28"/>
        </w:rPr>
        <w:t xml:space="preserve"> </w:t>
      </w:r>
      <w:r w:rsidR="00BC038B" w:rsidRPr="00E514DD">
        <w:rPr>
          <w:rFonts w:eastAsia="Arial"/>
          <w:szCs w:val="28"/>
        </w:rPr>
        <w:t>Опубликовать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color w:val="000000"/>
          <w:szCs w:val="28"/>
        </w:rPr>
        <w:t>настоящее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постановление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в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официальном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издании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«Правовой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Вестник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Южского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муниципального</w:t>
      </w:r>
      <w:r w:rsidR="00BC038B" w:rsidRPr="00E514DD">
        <w:rPr>
          <w:szCs w:val="28"/>
        </w:rPr>
        <w:t xml:space="preserve"> </w:t>
      </w:r>
      <w:r w:rsidR="00BC038B" w:rsidRPr="00E514DD">
        <w:rPr>
          <w:rFonts w:eastAsia="Arial"/>
          <w:szCs w:val="28"/>
        </w:rPr>
        <w:t>района».</w:t>
      </w:r>
    </w:p>
    <w:p w:rsidR="000B114E" w:rsidRDefault="000B114E" w:rsidP="000B114E">
      <w:pPr>
        <w:tabs>
          <w:tab w:val="left" w:pos="3170"/>
        </w:tabs>
        <w:ind w:left="317"/>
        <w:jc w:val="both"/>
        <w:rPr>
          <w:sz w:val="16"/>
          <w:szCs w:val="16"/>
        </w:rPr>
      </w:pPr>
    </w:p>
    <w:p w:rsidR="00176E6B" w:rsidRPr="00E514DD" w:rsidRDefault="00176E6B" w:rsidP="000B114E">
      <w:pPr>
        <w:tabs>
          <w:tab w:val="left" w:pos="3170"/>
        </w:tabs>
        <w:ind w:left="317"/>
        <w:jc w:val="both"/>
        <w:rPr>
          <w:sz w:val="16"/>
          <w:szCs w:val="16"/>
        </w:rPr>
      </w:pPr>
    </w:p>
    <w:p w:rsidR="00802913" w:rsidRDefault="00802913" w:rsidP="00802913">
      <w:pPr>
        <w:jc w:val="both"/>
        <w:rPr>
          <w:b/>
          <w:szCs w:val="28"/>
        </w:rPr>
      </w:pPr>
    </w:p>
    <w:p w:rsidR="00143F2F" w:rsidRPr="00143F2F" w:rsidRDefault="00714E4E" w:rsidP="00143F2F">
      <w:pPr>
        <w:pStyle w:val="Standard"/>
        <w:ind w:left="-426" w:right="-765" w:hanging="28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143F2F" w:rsidRPr="00143F2F">
        <w:rPr>
          <w:b/>
          <w:sz w:val="28"/>
          <w:szCs w:val="28"/>
          <w:lang w:val="ru-RU"/>
        </w:rPr>
        <w:t>Глава Южского муниципального района</w:t>
      </w:r>
      <w:r w:rsidR="00143F2F" w:rsidRPr="00143F2F">
        <w:rPr>
          <w:b/>
          <w:sz w:val="28"/>
          <w:szCs w:val="28"/>
          <w:lang w:val="ru-RU"/>
        </w:rPr>
        <w:tab/>
        <w:t xml:space="preserve">                          В.И. Оврашко</w:t>
      </w:r>
    </w:p>
    <w:p w:rsidR="00DF7F28" w:rsidRDefault="00DF7F28" w:rsidP="00714E4E">
      <w:pPr>
        <w:jc w:val="both"/>
      </w:pPr>
    </w:p>
    <w:sectPr w:rsidR="00DF7F28" w:rsidSect="00DA31E9">
      <w:footnotePr>
        <w:pos w:val="beneathText"/>
      </w:footnotePr>
      <w:pgSz w:w="11905" w:h="16837"/>
      <w:pgMar w:top="993" w:right="1270" w:bottom="567" w:left="14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226846E"/>
    <w:name w:val="WW8Num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3"/>
    <w:rsid w:val="00042DC0"/>
    <w:rsid w:val="0006322D"/>
    <w:rsid w:val="00083F38"/>
    <w:rsid w:val="00084629"/>
    <w:rsid w:val="000B0D8F"/>
    <w:rsid w:val="000B114E"/>
    <w:rsid w:val="000D10D5"/>
    <w:rsid w:val="000D71B1"/>
    <w:rsid w:val="001313A4"/>
    <w:rsid w:val="00143F2F"/>
    <w:rsid w:val="0014669B"/>
    <w:rsid w:val="00163D41"/>
    <w:rsid w:val="00176E6B"/>
    <w:rsid w:val="00191EAA"/>
    <w:rsid w:val="001A026B"/>
    <w:rsid w:val="001A4495"/>
    <w:rsid w:val="001B61BF"/>
    <w:rsid w:val="001E79AA"/>
    <w:rsid w:val="001F03DD"/>
    <w:rsid w:val="0021292D"/>
    <w:rsid w:val="00230C63"/>
    <w:rsid w:val="0029650D"/>
    <w:rsid w:val="002A1C80"/>
    <w:rsid w:val="002F0029"/>
    <w:rsid w:val="0033054C"/>
    <w:rsid w:val="00347667"/>
    <w:rsid w:val="00353357"/>
    <w:rsid w:val="003619D8"/>
    <w:rsid w:val="00364200"/>
    <w:rsid w:val="003866DC"/>
    <w:rsid w:val="00390A31"/>
    <w:rsid w:val="003C06AF"/>
    <w:rsid w:val="003C5341"/>
    <w:rsid w:val="003F653D"/>
    <w:rsid w:val="0040788B"/>
    <w:rsid w:val="00417F8D"/>
    <w:rsid w:val="00433A67"/>
    <w:rsid w:val="0044221F"/>
    <w:rsid w:val="00445869"/>
    <w:rsid w:val="00460307"/>
    <w:rsid w:val="0046137C"/>
    <w:rsid w:val="004621B2"/>
    <w:rsid w:val="004B75FD"/>
    <w:rsid w:val="004F25EB"/>
    <w:rsid w:val="004F5EEA"/>
    <w:rsid w:val="00500033"/>
    <w:rsid w:val="005573BD"/>
    <w:rsid w:val="005B5ADF"/>
    <w:rsid w:val="005B7082"/>
    <w:rsid w:val="005D104F"/>
    <w:rsid w:val="005F5244"/>
    <w:rsid w:val="00603219"/>
    <w:rsid w:val="006105C4"/>
    <w:rsid w:val="0063171B"/>
    <w:rsid w:val="00640081"/>
    <w:rsid w:val="006408D9"/>
    <w:rsid w:val="00676EDF"/>
    <w:rsid w:val="006814D2"/>
    <w:rsid w:val="0068530C"/>
    <w:rsid w:val="006915AD"/>
    <w:rsid w:val="006958C7"/>
    <w:rsid w:val="006A7EB7"/>
    <w:rsid w:val="006C21C6"/>
    <w:rsid w:val="006D2C90"/>
    <w:rsid w:val="006E1ABC"/>
    <w:rsid w:val="006F12C8"/>
    <w:rsid w:val="006F65D1"/>
    <w:rsid w:val="00707C8A"/>
    <w:rsid w:val="00714E4E"/>
    <w:rsid w:val="0074218B"/>
    <w:rsid w:val="00750B5C"/>
    <w:rsid w:val="00751D28"/>
    <w:rsid w:val="00754F4E"/>
    <w:rsid w:val="00757AEA"/>
    <w:rsid w:val="0077033E"/>
    <w:rsid w:val="007A53C8"/>
    <w:rsid w:val="007B128E"/>
    <w:rsid w:val="007B1A88"/>
    <w:rsid w:val="007D1B57"/>
    <w:rsid w:val="007E1F23"/>
    <w:rsid w:val="007E4E56"/>
    <w:rsid w:val="007E57A0"/>
    <w:rsid w:val="007F6074"/>
    <w:rsid w:val="00802913"/>
    <w:rsid w:val="00803112"/>
    <w:rsid w:val="00812AA2"/>
    <w:rsid w:val="00847276"/>
    <w:rsid w:val="00852157"/>
    <w:rsid w:val="0085309B"/>
    <w:rsid w:val="0085715E"/>
    <w:rsid w:val="008628C3"/>
    <w:rsid w:val="008A4B84"/>
    <w:rsid w:val="008B582A"/>
    <w:rsid w:val="008B72A0"/>
    <w:rsid w:val="008C359B"/>
    <w:rsid w:val="008D35E4"/>
    <w:rsid w:val="008D76D7"/>
    <w:rsid w:val="009138AF"/>
    <w:rsid w:val="00925427"/>
    <w:rsid w:val="00925946"/>
    <w:rsid w:val="00980CE3"/>
    <w:rsid w:val="00995199"/>
    <w:rsid w:val="009F3FEA"/>
    <w:rsid w:val="009F4173"/>
    <w:rsid w:val="00A17FB3"/>
    <w:rsid w:val="00A46282"/>
    <w:rsid w:val="00A47046"/>
    <w:rsid w:val="00A73E5C"/>
    <w:rsid w:val="00A74371"/>
    <w:rsid w:val="00A82869"/>
    <w:rsid w:val="00A85B30"/>
    <w:rsid w:val="00A948B5"/>
    <w:rsid w:val="00A975CE"/>
    <w:rsid w:val="00AC4540"/>
    <w:rsid w:val="00AF1B25"/>
    <w:rsid w:val="00AF451B"/>
    <w:rsid w:val="00B336D5"/>
    <w:rsid w:val="00B34906"/>
    <w:rsid w:val="00B42960"/>
    <w:rsid w:val="00B51696"/>
    <w:rsid w:val="00B57976"/>
    <w:rsid w:val="00B7384A"/>
    <w:rsid w:val="00BA4F20"/>
    <w:rsid w:val="00BA607A"/>
    <w:rsid w:val="00BC038B"/>
    <w:rsid w:val="00BD7B6A"/>
    <w:rsid w:val="00BF2248"/>
    <w:rsid w:val="00BF4F84"/>
    <w:rsid w:val="00C0313D"/>
    <w:rsid w:val="00C05E91"/>
    <w:rsid w:val="00C16CD7"/>
    <w:rsid w:val="00C318D0"/>
    <w:rsid w:val="00C443B7"/>
    <w:rsid w:val="00C56806"/>
    <w:rsid w:val="00C81A4E"/>
    <w:rsid w:val="00C8455D"/>
    <w:rsid w:val="00C9040C"/>
    <w:rsid w:val="00CA55FE"/>
    <w:rsid w:val="00CB67BC"/>
    <w:rsid w:val="00CB6930"/>
    <w:rsid w:val="00CC2497"/>
    <w:rsid w:val="00CF56DE"/>
    <w:rsid w:val="00D07804"/>
    <w:rsid w:val="00D123D1"/>
    <w:rsid w:val="00D34E7E"/>
    <w:rsid w:val="00D7259B"/>
    <w:rsid w:val="00D73876"/>
    <w:rsid w:val="00DA0A6A"/>
    <w:rsid w:val="00DA31E9"/>
    <w:rsid w:val="00DB0868"/>
    <w:rsid w:val="00DB27A8"/>
    <w:rsid w:val="00DF7F28"/>
    <w:rsid w:val="00E07C1A"/>
    <w:rsid w:val="00E331FD"/>
    <w:rsid w:val="00E44B46"/>
    <w:rsid w:val="00E514DD"/>
    <w:rsid w:val="00EA78A8"/>
    <w:rsid w:val="00ED6E58"/>
    <w:rsid w:val="00EE1506"/>
    <w:rsid w:val="00EF43F5"/>
    <w:rsid w:val="00F24202"/>
    <w:rsid w:val="00F721CF"/>
    <w:rsid w:val="00FA2CA7"/>
    <w:rsid w:val="00FA7543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718D1A-B49E-43AE-99EA-C71C865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color w:val="00000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4280"/>
      </w:tabs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pPr>
      <w:jc w:val="both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</w:style>
  <w:style w:type="paragraph" w:styleId="a7">
    <w:name w:val="Body Text Indent"/>
    <w:basedOn w:val="a"/>
    <w:semiHidden/>
    <w:pPr>
      <w:ind w:hanging="720"/>
      <w:jc w:val="both"/>
    </w:pPr>
    <w:rPr>
      <w:sz w:val="26"/>
    </w:rPr>
  </w:style>
  <w:style w:type="paragraph" w:customStyle="1" w:styleId="210">
    <w:name w:val="Основной текст с отступом 21"/>
    <w:basedOn w:val="a"/>
    <w:pPr>
      <w:ind w:hanging="900"/>
      <w:jc w:val="both"/>
    </w:pPr>
    <w:rPr>
      <w:sz w:val="26"/>
    </w:rPr>
  </w:style>
  <w:style w:type="paragraph" w:customStyle="1" w:styleId="31">
    <w:name w:val="Основной текст 31"/>
    <w:basedOn w:val="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  <w:lang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</w:style>
  <w:style w:type="paragraph" w:styleId="ab">
    <w:name w:val="Subtitle"/>
    <w:basedOn w:val="a"/>
    <w:next w:val="a5"/>
    <w:qFormat/>
    <w:pPr>
      <w:jc w:val="center"/>
    </w:pPr>
    <w:rPr>
      <w:b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Standard">
    <w:name w:val="Standard"/>
    <w:rsid w:val="00B4296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 Spacing"/>
    <w:uiPriority w:val="1"/>
    <w:qFormat/>
    <w:rsid w:val="00802913"/>
    <w:pPr>
      <w:widowControl w:val="0"/>
      <w:suppressAutoHyphens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</cp:revision>
  <cp:lastPrinted>2020-06-29T08:05:00Z</cp:lastPrinted>
  <dcterms:created xsi:type="dcterms:W3CDTF">2020-06-29T10:51:00Z</dcterms:created>
  <dcterms:modified xsi:type="dcterms:W3CDTF">2020-06-29T10:51:00Z</dcterms:modified>
</cp:coreProperties>
</file>