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DD" w:rsidRPr="00DC70DD" w:rsidRDefault="00B06C4D" w:rsidP="00DC70DD">
      <w:pPr>
        <w:tabs>
          <w:tab w:val="left" w:pos="0"/>
        </w:tabs>
        <w:ind w:left="27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0;width:68.2pt;height:71.9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3983436" r:id="rId7"/>
        </w:object>
      </w:r>
      <w:r w:rsidR="003D46FB">
        <w:rPr>
          <w:b/>
          <w:sz w:val="32"/>
          <w:szCs w:val="32"/>
          <w:u w:val="single"/>
        </w:rPr>
        <w:t xml:space="preserve"> </w:t>
      </w:r>
    </w:p>
    <w:p w:rsidR="00DC70DD" w:rsidRPr="00DC70DD" w:rsidRDefault="00DC70DD" w:rsidP="00DC70DD">
      <w:pPr>
        <w:jc w:val="center"/>
        <w:rPr>
          <w:b/>
          <w:bCs/>
          <w:sz w:val="32"/>
          <w:szCs w:val="32"/>
          <w:u w:val="single"/>
        </w:rPr>
      </w:pPr>
      <w:r w:rsidRPr="00DC70DD">
        <w:rPr>
          <w:b/>
          <w:sz w:val="32"/>
          <w:szCs w:val="32"/>
          <w:u w:val="single"/>
        </w:rPr>
        <w:t>ИВАНОВСКАЯ ОБЛАСТЬ</w:t>
      </w:r>
    </w:p>
    <w:p w:rsidR="00DC70DD" w:rsidRPr="00DC70DD" w:rsidRDefault="00DC70DD" w:rsidP="00DC70DD">
      <w:pPr>
        <w:jc w:val="center"/>
        <w:rPr>
          <w:b/>
          <w:bCs/>
          <w:u w:val="single"/>
        </w:rPr>
      </w:pPr>
      <w:r w:rsidRPr="00DC70DD">
        <w:rPr>
          <w:b/>
          <w:u w:val="single"/>
        </w:rPr>
        <w:t>АДМИНИСТРАЦИЯ ЮЖСКОГО МУНИЦИПАЛЬНОГО РАЙОНА</w:t>
      </w:r>
    </w:p>
    <w:p w:rsidR="00DC70DD" w:rsidRPr="00DC70DD" w:rsidRDefault="00DC70DD" w:rsidP="00DC70DD">
      <w:pPr>
        <w:jc w:val="center"/>
        <w:rPr>
          <w:b/>
          <w:bCs/>
          <w:sz w:val="20"/>
          <w:szCs w:val="20"/>
        </w:rPr>
      </w:pPr>
    </w:p>
    <w:p w:rsidR="00DC70DD" w:rsidRPr="00DC70DD" w:rsidRDefault="00DC70DD" w:rsidP="00DC70DD">
      <w:pPr>
        <w:jc w:val="center"/>
        <w:rPr>
          <w:b/>
          <w:bCs/>
          <w:sz w:val="16"/>
          <w:szCs w:val="16"/>
        </w:rPr>
      </w:pPr>
    </w:p>
    <w:p w:rsidR="00DC70DD" w:rsidRDefault="00DC70DD" w:rsidP="00DC70DD">
      <w:pPr>
        <w:jc w:val="center"/>
        <w:rPr>
          <w:b/>
          <w:sz w:val="44"/>
          <w:szCs w:val="44"/>
        </w:rPr>
      </w:pPr>
    </w:p>
    <w:p w:rsidR="00DC70DD" w:rsidRPr="00DC70DD" w:rsidRDefault="00DC70DD" w:rsidP="00DC70DD">
      <w:pPr>
        <w:jc w:val="center"/>
        <w:rPr>
          <w:b/>
          <w:bCs/>
          <w:sz w:val="44"/>
          <w:szCs w:val="44"/>
        </w:rPr>
      </w:pPr>
      <w:r w:rsidRPr="00DC70DD">
        <w:rPr>
          <w:b/>
          <w:sz w:val="44"/>
          <w:szCs w:val="44"/>
        </w:rPr>
        <w:t xml:space="preserve">ПОСТАНОВЛЕНИЕ </w:t>
      </w:r>
    </w:p>
    <w:p w:rsidR="00DC70DD" w:rsidRDefault="00DC70DD" w:rsidP="00DC70DD">
      <w:pPr>
        <w:jc w:val="center"/>
        <w:rPr>
          <w:b/>
        </w:rPr>
      </w:pPr>
    </w:p>
    <w:p w:rsidR="00DC70DD" w:rsidRPr="00DC70DD" w:rsidRDefault="00DC70DD" w:rsidP="00DC70DD">
      <w:pPr>
        <w:jc w:val="center"/>
        <w:rPr>
          <w:b/>
        </w:rPr>
      </w:pPr>
      <w:r w:rsidRPr="00DC70DD">
        <w:rPr>
          <w:b/>
        </w:rPr>
        <w:t xml:space="preserve">от    </w:t>
      </w:r>
      <w:r>
        <w:rPr>
          <w:b/>
        </w:rPr>
        <w:t xml:space="preserve">                                                </w:t>
      </w:r>
      <w:r w:rsidRPr="00DC70DD">
        <w:rPr>
          <w:b/>
        </w:rPr>
        <w:t xml:space="preserve">№    </w:t>
      </w:r>
    </w:p>
    <w:p w:rsidR="00DC70DD" w:rsidRDefault="00DC70DD" w:rsidP="00DC70DD">
      <w:pPr>
        <w:jc w:val="center"/>
        <w:rPr>
          <w:b/>
        </w:rPr>
      </w:pPr>
      <w:r w:rsidRPr="00DC70DD">
        <w:rPr>
          <w:b/>
        </w:rPr>
        <w:t>г. Южа</w:t>
      </w:r>
    </w:p>
    <w:p w:rsidR="00DC70DD" w:rsidRDefault="00DC70DD" w:rsidP="00DC70DD">
      <w:pPr>
        <w:jc w:val="center"/>
        <w:rPr>
          <w:b/>
        </w:rPr>
      </w:pPr>
    </w:p>
    <w:p w:rsidR="00DC70DD" w:rsidRDefault="00DC70DD" w:rsidP="00DC70DD">
      <w:pPr>
        <w:jc w:val="center"/>
        <w:rPr>
          <w:b/>
        </w:rPr>
      </w:pPr>
    </w:p>
    <w:p w:rsidR="00DC70DD" w:rsidRPr="00DC70DD" w:rsidRDefault="00DC70DD" w:rsidP="00DC70DD">
      <w:pPr>
        <w:jc w:val="center"/>
        <w:rPr>
          <w:b/>
        </w:rPr>
      </w:pPr>
    </w:p>
    <w:p w:rsidR="00DC70DD" w:rsidRPr="00DC70DD" w:rsidRDefault="00DC70DD" w:rsidP="00DC70DD">
      <w:pPr>
        <w:jc w:val="center"/>
        <w:rPr>
          <w:b/>
          <w:sz w:val="28"/>
          <w:szCs w:val="28"/>
        </w:rPr>
      </w:pPr>
      <w:r w:rsidRPr="00DC70DD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C70DD">
        <w:rPr>
          <w:b/>
          <w:sz w:val="28"/>
          <w:szCs w:val="28"/>
        </w:rPr>
        <w:t>Южского</w:t>
      </w:r>
      <w:proofErr w:type="spellEnd"/>
      <w:r w:rsidRPr="00DC70DD">
        <w:rPr>
          <w:b/>
          <w:sz w:val="28"/>
          <w:szCs w:val="28"/>
        </w:rPr>
        <w:t xml:space="preserve"> муниципального района от 01.02.2016 г. № 28 п «Об утверждении Положения о порядке предоставления за счет средств бюджета </w:t>
      </w:r>
      <w:proofErr w:type="spellStart"/>
      <w:r w:rsidRPr="00DC70DD">
        <w:rPr>
          <w:b/>
          <w:sz w:val="28"/>
          <w:szCs w:val="28"/>
        </w:rPr>
        <w:t>Южского</w:t>
      </w:r>
      <w:proofErr w:type="spellEnd"/>
      <w:r w:rsidRPr="00DC70DD">
        <w:rPr>
          <w:b/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</w:t>
      </w:r>
    </w:p>
    <w:p w:rsidR="00DC70DD" w:rsidRPr="00DC70DD" w:rsidRDefault="00DC70DD" w:rsidP="00DC70DD">
      <w:pPr>
        <w:jc w:val="both"/>
        <w:rPr>
          <w:sz w:val="28"/>
          <w:szCs w:val="28"/>
        </w:rPr>
      </w:pPr>
    </w:p>
    <w:p w:rsidR="00F7193D" w:rsidRDefault="00DC70DD" w:rsidP="00F7193D">
      <w:pPr>
        <w:ind w:left="-284" w:firstLine="708"/>
        <w:jc w:val="both"/>
        <w:rPr>
          <w:sz w:val="28"/>
          <w:szCs w:val="28"/>
        </w:rPr>
      </w:pPr>
      <w:r w:rsidRPr="00DC70DD">
        <w:rPr>
          <w:sz w:val="28"/>
          <w:szCs w:val="28"/>
        </w:rPr>
        <w:t xml:space="preserve">В соответствии с пунктом 2 статьи 78.1 Бюджетного кодекса Российской Федерации, Федеральным законом от 12.01.1996 №7 – ФЗ «О некоммерческих организациях», Федеральным законом от 06.10.2003 № 131 – ФЗ «Об общих принципах организации местного самоуправления в Российской Федерации» Администрация </w:t>
      </w:r>
      <w:proofErr w:type="spellStart"/>
      <w:r w:rsidRPr="00DC70DD">
        <w:rPr>
          <w:sz w:val="28"/>
          <w:szCs w:val="28"/>
        </w:rPr>
        <w:t>Южского</w:t>
      </w:r>
      <w:proofErr w:type="spellEnd"/>
      <w:r w:rsidRPr="00DC70DD">
        <w:rPr>
          <w:sz w:val="28"/>
          <w:szCs w:val="28"/>
        </w:rPr>
        <w:t xml:space="preserve"> муниципального района </w:t>
      </w:r>
      <w:r w:rsidRPr="00DC70DD">
        <w:rPr>
          <w:b/>
          <w:sz w:val="28"/>
          <w:szCs w:val="28"/>
        </w:rPr>
        <w:t xml:space="preserve">п о с </w:t>
      </w:r>
      <w:proofErr w:type="gramStart"/>
      <w:r w:rsidRPr="00DC70DD">
        <w:rPr>
          <w:b/>
          <w:sz w:val="28"/>
          <w:szCs w:val="28"/>
        </w:rPr>
        <w:t>т</w:t>
      </w:r>
      <w:proofErr w:type="gramEnd"/>
      <w:r w:rsidRPr="00DC70DD">
        <w:rPr>
          <w:b/>
          <w:sz w:val="28"/>
          <w:szCs w:val="28"/>
        </w:rPr>
        <w:t xml:space="preserve"> а н о в л я е т:</w:t>
      </w:r>
    </w:p>
    <w:p w:rsidR="00F7193D" w:rsidRDefault="00F7193D" w:rsidP="00F7193D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70DD" w:rsidRPr="00F7193D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C70DD" w:rsidRPr="00F7193D">
        <w:rPr>
          <w:sz w:val="28"/>
          <w:szCs w:val="28"/>
        </w:rPr>
        <w:t>Южского</w:t>
      </w:r>
      <w:proofErr w:type="spellEnd"/>
      <w:r w:rsidR="00DC70DD" w:rsidRPr="00F7193D">
        <w:rPr>
          <w:sz w:val="28"/>
          <w:szCs w:val="28"/>
        </w:rPr>
        <w:t xml:space="preserve"> муниципального района от 01.02.2016 г. № 28 – п «Об утверждении Положения о порядке предоставления за счет средств бюджета </w:t>
      </w:r>
      <w:proofErr w:type="spellStart"/>
      <w:r w:rsidR="00DC70DD" w:rsidRPr="00F7193D">
        <w:rPr>
          <w:sz w:val="28"/>
          <w:szCs w:val="28"/>
        </w:rPr>
        <w:t>Южского</w:t>
      </w:r>
      <w:proofErr w:type="spellEnd"/>
      <w:r w:rsidR="00DC70DD" w:rsidRPr="00F7193D"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 (далее </w:t>
      </w:r>
      <w:r w:rsidR="00C87EA0" w:rsidRPr="00F7193D">
        <w:rPr>
          <w:sz w:val="28"/>
          <w:szCs w:val="28"/>
        </w:rPr>
        <w:t>П</w:t>
      </w:r>
      <w:r w:rsidR="00DC70DD" w:rsidRPr="00F7193D">
        <w:rPr>
          <w:sz w:val="28"/>
          <w:szCs w:val="28"/>
        </w:rPr>
        <w:t>остановление) следующие изменения:</w:t>
      </w:r>
    </w:p>
    <w:p w:rsidR="00F7193D" w:rsidRDefault="00F7193D" w:rsidP="00F7193D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40BB4" w:rsidRPr="00F7193D">
        <w:rPr>
          <w:sz w:val="28"/>
          <w:szCs w:val="28"/>
        </w:rPr>
        <w:t xml:space="preserve">Пункт 1.2. раздела 1 Положения о порядке предоставления за счет средств бюджета </w:t>
      </w:r>
      <w:proofErr w:type="spellStart"/>
      <w:r w:rsidR="00340BB4" w:rsidRPr="00F7193D">
        <w:rPr>
          <w:sz w:val="28"/>
          <w:szCs w:val="28"/>
        </w:rPr>
        <w:t>Южского</w:t>
      </w:r>
      <w:proofErr w:type="spellEnd"/>
      <w:r w:rsidR="00340BB4" w:rsidRPr="00F7193D"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(муниципальным) учреждениям, являющимся Приложением 1 к Постановлению</w:t>
      </w:r>
      <w:r w:rsidR="00C87EA0" w:rsidRPr="00F7193D">
        <w:rPr>
          <w:sz w:val="28"/>
          <w:szCs w:val="28"/>
        </w:rPr>
        <w:t>,</w:t>
      </w:r>
      <w:r w:rsidR="00340BB4" w:rsidRPr="00F7193D">
        <w:rPr>
          <w:sz w:val="28"/>
          <w:szCs w:val="28"/>
        </w:rPr>
        <w:t xml:space="preserve"> изложить</w:t>
      </w:r>
      <w:r w:rsidR="00C87EA0" w:rsidRPr="00F7193D">
        <w:rPr>
          <w:sz w:val="28"/>
          <w:szCs w:val="28"/>
        </w:rPr>
        <w:t xml:space="preserve"> в новой</w:t>
      </w:r>
      <w:r w:rsidR="004B2F10" w:rsidRPr="00F7193D">
        <w:rPr>
          <w:sz w:val="28"/>
          <w:szCs w:val="28"/>
        </w:rPr>
        <w:t xml:space="preserve"> редакции: </w:t>
      </w:r>
    </w:p>
    <w:p w:rsidR="00F7193D" w:rsidRDefault="00F7193D" w:rsidP="00F7193D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F10">
        <w:rPr>
          <w:sz w:val="28"/>
          <w:szCs w:val="28"/>
        </w:rPr>
        <w:t xml:space="preserve">«Оказание </w:t>
      </w:r>
      <w:r w:rsidR="000B1D29">
        <w:rPr>
          <w:sz w:val="28"/>
          <w:szCs w:val="28"/>
        </w:rPr>
        <w:t>финансовой поддержки</w:t>
      </w:r>
      <w:r w:rsidR="004B2F10">
        <w:rPr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 осуществляются за счет средств бюджета </w:t>
      </w:r>
      <w:proofErr w:type="spellStart"/>
      <w:r w:rsidR="004B2F10">
        <w:rPr>
          <w:sz w:val="28"/>
          <w:szCs w:val="28"/>
        </w:rPr>
        <w:t>Южского</w:t>
      </w:r>
      <w:proofErr w:type="spellEnd"/>
      <w:r w:rsidR="004B2F10">
        <w:rPr>
          <w:sz w:val="28"/>
          <w:szCs w:val="28"/>
        </w:rPr>
        <w:t xml:space="preserve"> городского поселения, предусмотренных муниципальной программой </w:t>
      </w:r>
      <w:proofErr w:type="spellStart"/>
      <w:r w:rsidR="004B2F10">
        <w:rPr>
          <w:sz w:val="28"/>
          <w:szCs w:val="28"/>
        </w:rPr>
        <w:lastRenderedPageBreak/>
        <w:t>Южского</w:t>
      </w:r>
      <w:proofErr w:type="spellEnd"/>
      <w:r w:rsidR="004B2F10">
        <w:rPr>
          <w:sz w:val="28"/>
          <w:szCs w:val="28"/>
        </w:rPr>
        <w:t xml:space="preserve"> городского поселения «Развитие культуры в </w:t>
      </w:r>
      <w:proofErr w:type="spellStart"/>
      <w:r w:rsidR="004B2F10">
        <w:rPr>
          <w:sz w:val="28"/>
          <w:szCs w:val="28"/>
        </w:rPr>
        <w:t>Южском</w:t>
      </w:r>
      <w:proofErr w:type="spellEnd"/>
      <w:r w:rsidR="004B2F10">
        <w:rPr>
          <w:sz w:val="28"/>
          <w:szCs w:val="28"/>
        </w:rPr>
        <w:t xml:space="preserve"> городском поселении», путем предоставления им на безвозмездной и безвозвратной основе в целях финансового обеспечения затрат</w:t>
      </w:r>
      <w:r w:rsidR="000B1D29">
        <w:rPr>
          <w:sz w:val="28"/>
          <w:szCs w:val="28"/>
        </w:rPr>
        <w:t>».</w:t>
      </w:r>
    </w:p>
    <w:p w:rsidR="00340BB4" w:rsidRDefault="00F90302" w:rsidP="00F7193D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1.2.Пункт 1.4</w:t>
      </w:r>
      <w:r w:rsidR="00340B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1 Положения о порядке предоставления за счет средств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(муниципальным) учреждениям, являющимся Приложением 1 к Постановлению</w:t>
      </w:r>
      <w:r w:rsidR="007A4225">
        <w:rPr>
          <w:sz w:val="28"/>
          <w:szCs w:val="28"/>
        </w:rPr>
        <w:t>, изложить в новой редакции:</w:t>
      </w:r>
    </w:p>
    <w:p w:rsidR="007A4225" w:rsidRDefault="007A4225" w:rsidP="00156F3B">
      <w:pPr>
        <w:ind w:left="-284" w:firstLine="284"/>
        <w:jc w:val="both"/>
        <w:rPr>
          <w:sz w:val="28"/>
          <w:szCs w:val="28"/>
        </w:rPr>
      </w:pPr>
      <w:r w:rsidRPr="001821C4">
        <w:rPr>
          <w:sz w:val="28"/>
          <w:szCs w:val="28"/>
        </w:rPr>
        <w:t xml:space="preserve"> «Субсидия предоставляется в пределах лимитов бюджетных обязательств, доведенных Главному распорядителю как получателю средств бюджета </w:t>
      </w:r>
      <w:proofErr w:type="spellStart"/>
      <w:r w:rsidRPr="001821C4">
        <w:rPr>
          <w:sz w:val="28"/>
          <w:szCs w:val="28"/>
        </w:rPr>
        <w:t>Южского</w:t>
      </w:r>
      <w:proofErr w:type="spellEnd"/>
      <w:r w:rsidRPr="001821C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F7193D" w:rsidRDefault="007A4225" w:rsidP="00F7193D">
      <w:pPr>
        <w:ind w:left="-284" w:firstLine="284"/>
        <w:jc w:val="both"/>
        <w:rPr>
          <w:sz w:val="28"/>
          <w:szCs w:val="28"/>
        </w:rPr>
      </w:pPr>
      <w:r w:rsidRPr="001821C4">
        <w:rPr>
          <w:sz w:val="28"/>
          <w:szCs w:val="28"/>
        </w:rPr>
        <w:t>Перечисление Субсидии осуществляется в случаях, установленных По</w:t>
      </w:r>
      <w:r w:rsidR="00F7193D">
        <w:rPr>
          <w:sz w:val="28"/>
          <w:szCs w:val="28"/>
        </w:rPr>
        <w:t>ложением</w:t>
      </w:r>
      <w:r w:rsidRPr="001821C4">
        <w:rPr>
          <w:sz w:val="28"/>
          <w:szCs w:val="28"/>
        </w:rPr>
        <w:t xml:space="preserve"> предоставления субсидии, на лицевой счет Получателя, в соответствии с планом – графиком перечисления Субсидии.</w:t>
      </w:r>
    </w:p>
    <w:p w:rsidR="00F7193D" w:rsidRDefault="007A4225" w:rsidP="00F7193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вправе в пределах установленной компетенции принимать решение об изменении условий соглашения:</w:t>
      </w:r>
    </w:p>
    <w:p w:rsidR="00F7193D" w:rsidRDefault="007A4225" w:rsidP="00F7193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 уменьшении (увеличении) размера Субсидии при изменении лимитов бюджетных обязательств;</w:t>
      </w:r>
    </w:p>
    <w:p w:rsidR="00F7193D" w:rsidRDefault="007A4225" w:rsidP="00F7193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Получателем целевого назначения расходования Субсидии на основании отчета о расходах Получателя, источником финансового обеспечения которых является Субсидия по форме.</w:t>
      </w:r>
    </w:p>
    <w:p w:rsidR="00F7193D" w:rsidRDefault="007A4225" w:rsidP="00F7193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Размер средств, предоставляемых конкретной организации, не может превышать 110 (сто десять) тысяч рублей».</w:t>
      </w:r>
    </w:p>
    <w:p w:rsidR="007A3031" w:rsidRDefault="007A3031" w:rsidP="007A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получателю субсидии в предоставлении субсидии:</w:t>
      </w:r>
    </w:p>
    <w:p w:rsidR="007A3031" w:rsidRDefault="007A3031" w:rsidP="007A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получателем субсидии документов требованиям, определенным общим положением о предоставлении субсидии, или непредставление (предоставление не в полном объеме) указанных документов.</w:t>
      </w:r>
    </w:p>
    <w:p w:rsidR="007A3031" w:rsidRDefault="007A3031" w:rsidP="007A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7A3031" w:rsidRDefault="007A3031" w:rsidP="007A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о</w:t>
      </w:r>
      <w:r w:rsidR="00B64BEE">
        <w:rPr>
          <w:sz w:val="28"/>
          <w:szCs w:val="28"/>
        </w:rPr>
        <w:t>снования для отказа, о</w:t>
      </w:r>
      <w:r>
        <w:rPr>
          <w:sz w:val="28"/>
          <w:szCs w:val="28"/>
        </w:rPr>
        <w:t>пределенные правовым актом.</w:t>
      </w:r>
    </w:p>
    <w:p w:rsidR="007A4225" w:rsidRPr="001821C4" w:rsidRDefault="00C87EA0" w:rsidP="00F7193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D29">
        <w:rPr>
          <w:sz w:val="28"/>
          <w:szCs w:val="28"/>
        </w:rPr>
        <w:t>1.</w:t>
      </w:r>
      <w:r w:rsidR="00F90302">
        <w:rPr>
          <w:sz w:val="28"/>
          <w:szCs w:val="28"/>
        </w:rPr>
        <w:t>3</w:t>
      </w:r>
      <w:r w:rsidR="000B1D29">
        <w:rPr>
          <w:sz w:val="28"/>
          <w:szCs w:val="28"/>
        </w:rPr>
        <w:t xml:space="preserve">. </w:t>
      </w:r>
      <w:r w:rsidR="00F90302">
        <w:rPr>
          <w:sz w:val="28"/>
          <w:szCs w:val="28"/>
        </w:rPr>
        <w:t>Пункт</w:t>
      </w:r>
      <w:r w:rsidR="000B1D29">
        <w:rPr>
          <w:sz w:val="28"/>
          <w:szCs w:val="28"/>
        </w:rPr>
        <w:t xml:space="preserve"> </w:t>
      </w:r>
      <w:r w:rsidR="007A4225">
        <w:rPr>
          <w:sz w:val="28"/>
          <w:szCs w:val="28"/>
        </w:rPr>
        <w:t>2.2</w:t>
      </w:r>
      <w:r w:rsidR="000B1D29">
        <w:rPr>
          <w:sz w:val="28"/>
          <w:szCs w:val="28"/>
        </w:rPr>
        <w:t xml:space="preserve">. </w:t>
      </w:r>
      <w:r w:rsidR="00F90302">
        <w:rPr>
          <w:sz w:val="28"/>
          <w:szCs w:val="28"/>
        </w:rPr>
        <w:t xml:space="preserve">раздела </w:t>
      </w:r>
      <w:r w:rsidR="00156F3B" w:rsidRPr="00156F3B">
        <w:rPr>
          <w:sz w:val="28"/>
          <w:szCs w:val="28"/>
        </w:rPr>
        <w:t>2</w:t>
      </w:r>
      <w:r w:rsidR="00F90302">
        <w:rPr>
          <w:sz w:val="28"/>
          <w:szCs w:val="28"/>
        </w:rPr>
        <w:t xml:space="preserve"> Положения о порядке предоставления за счет средств бюджета </w:t>
      </w:r>
      <w:proofErr w:type="spellStart"/>
      <w:r w:rsidR="00F90302">
        <w:rPr>
          <w:sz w:val="28"/>
          <w:szCs w:val="28"/>
        </w:rPr>
        <w:t>Южского</w:t>
      </w:r>
      <w:proofErr w:type="spellEnd"/>
      <w:r w:rsidR="00F90302"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(муниципальным) учреждениям, являющимся Приложением 1 к Постановлению</w:t>
      </w:r>
      <w:r w:rsidR="000778F1">
        <w:rPr>
          <w:sz w:val="28"/>
          <w:szCs w:val="28"/>
        </w:rPr>
        <w:t>, изложить в новой редакции: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орган: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работу Конкурсной комиссии;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сроки приема заявок на участие в конкурсе;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объявляет конкурс;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прием, регистрацию заявок на участие в конкурсе;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6) обеспечивает заседание Конкурсной комиссии не позднее 30 дней после окончания срока приема документов от социально ориентированных некоммерческих организаций;</w:t>
      </w:r>
    </w:p>
    <w:p w:rsidR="007A4225" w:rsidRDefault="007A3031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 обеспечивает сохранность по</w:t>
      </w:r>
      <w:r w:rsidR="007A4225">
        <w:rPr>
          <w:sz w:val="28"/>
          <w:szCs w:val="28"/>
        </w:rPr>
        <w:t>данных заявок на участие в конкурсе;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8) на основании решения Конкурсной комиссии утверждает список победителей конкурса с указанием размеров предоставляемых им субсидий;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9) обеспечивает предоставление Субсидии в соответствии с Соглашением;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осуществляет проверку предоставляемых Получателем документов, на соответствие их предоставления Субсидии, в сроки, устанавливаемые </w:t>
      </w:r>
      <w:r w:rsidR="00F7193D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предоставления Субсидии;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11) обеспечивает перечисление Субсидии на счет Получателя, указанных в Соглашении;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12) осуществляет контроль за соблюдением Получателем целевого назначения расходования Субсидии на основании отчета о расходах Получателя, источником финансового обеспечения которых является Субсидия, по форме, установленной в Соглашении;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13)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документах, представленных Получателем в соответствии с Соглашением, недостоверных сведени</w:t>
      </w:r>
      <w:r w:rsidR="007A3031">
        <w:rPr>
          <w:sz w:val="28"/>
          <w:szCs w:val="28"/>
        </w:rPr>
        <w:t>й</w:t>
      </w:r>
      <w:r>
        <w:rPr>
          <w:sz w:val="28"/>
          <w:szCs w:val="28"/>
        </w:rPr>
        <w:t xml:space="preserve">, направляет Получателю требование об обеспечении возврата Субсидии в соответствующий бюджет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в размере и в сроки, определенные в указанном требовании;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14) направляет разъяснения Получателю по вопросам, связанным с исполнением настоящего Соглашения, в течени</w:t>
      </w:r>
      <w:r w:rsidR="007A3031">
        <w:rPr>
          <w:sz w:val="28"/>
          <w:szCs w:val="28"/>
        </w:rPr>
        <w:t>е</w:t>
      </w:r>
      <w:r>
        <w:rPr>
          <w:sz w:val="28"/>
          <w:szCs w:val="28"/>
        </w:rPr>
        <w:t xml:space="preserve"> 15 рабочих дней со дня получения обращения Получателя;</w:t>
      </w:r>
    </w:p>
    <w:p w:rsidR="000778F1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выполняет иные обязательства в соответствии с бюджетным законодательством Российской Федерации и </w:t>
      </w:r>
      <w:r w:rsidR="00F7193D">
        <w:rPr>
          <w:sz w:val="28"/>
          <w:szCs w:val="28"/>
        </w:rPr>
        <w:t>Соглашением о предоставлении субсидий</w:t>
      </w:r>
      <w:r>
        <w:rPr>
          <w:sz w:val="28"/>
          <w:szCs w:val="28"/>
        </w:rPr>
        <w:t>».</w:t>
      </w:r>
    </w:p>
    <w:p w:rsidR="007A4225" w:rsidRDefault="00156F3B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A4225">
        <w:rPr>
          <w:sz w:val="28"/>
          <w:szCs w:val="28"/>
        </w:rPr>
        <w:t xml:space="preserve"> Пункт 5.9. раздела </w:t>
      </w:r>
      <w:r w:rsidRPr="00156F3B">
        <w:rPr>
          <w:sz w:val="28"/>
          <w:szCs w:val="28"/>
        </w:rPr>
        <w:t>5</w:t>
      </w:r>
      <w:r w:rsidR="007A4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порядке предоставления за счет средств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(муниципальным) учреждениям</w:t>
      </w:r>
      <w:r w:rsidR="007A4225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являющимся Приложением 1 к Постановлению, изложить в новой редакции</w:t>
      </w:r>
      <w:r w:rsidR="007A4225">
        <w:rPr>
          <w:sz w:val="28"/>
          <w:szCs w:val="28"/>
        </w:rPr>
        <w:t>: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«Заявитель, подавший заявку на участие в конкурсе, не допускается к участию в нем (не является участником конкурса), если: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</w:t>
      </w:r>
      <w:r w:rsidR="007A3031">
        <w:rPr>
          <w:sz w:val="28"/>
          <w:szCs w:val="28"/>
        </w:rPr>
        <w:t>о</w:t>
      </w:r>
      <w:r>
        <w:rPr>
          <w:sz w:val="28"/>
          <w:szCs w:val="28"/>
        </w:rPr>
        <w:t>ставленных получателем субсидии документов требованиям, определенным общим положением о предоставлении субсидии или непредставление (предоставление в не полном объеме) указанных документов;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представлено более одной заявки;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подготовленная заявителем заявка поступила в Уполномоченных орган – после окончания срока приема заявок (в том числе по почте).</w:t>
      </w:r>
    </w:p>
    <w:p w:rsidR="00F7193D" w:rsidRDefault="007A4225" w:rsidP="00F71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являться основанием для отказа в допуске к участию в конкурсе наличие в документах заявки описок, опечаток, орфографических и </w:t>
      </w:r>
      <w:r>
        <w:rPr>
          <w:sz w:val="28"/>
          <w:szCs w:val="28"/>
        </w:rPr>
        <w:lastRenderedPageBreak/>
        <w:t>арифметических ошибок, за исключением случаев, когда которые ошибки имеют существенное значение для оценки содерж</w:t>
      </w:r>
      <w:r w:rsidR="00156F3B">
        <w:rPr>
          <w:sz w:val="28"/>
          <w:szCs w:val="28"/>
        </w:rPr>
        <w:t>ания представленных документов».</w:t>
      </w:r>
    </w:p>
    <w:p w:rsidR="000778F1" w:rsidRPr="00F90302" w:rsidRDefault="00F90302" w:rsidP="00F71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6F3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65D04" w:rsidRPr="00F90302">
        <w:rPr>
          <w:sz w:val="28"/>
          <w:szCs w:val="28"/>
        </w:rPr>
        <w:t>П</w:t>
      </w:r>
      <w:r w:rsidRPr="00F90302">
        <w:rPr>
          <w:sz w:val="28"/>
          <w:szCs w:val="28"/>
        </w:rPr>
        <w:t>ункт</w:t>
      </w:r>
      <w:r w:rsidR="00B65D04" w:rsidRPr="00F90302">
        <w:rPr>
          <w:sz w:val="28"/>
          <w:szCs w:val="28"/>
        </w:rPr>
        <w:t xml:space="preserve"> 6.6. </w:t>
      </w:r>
      <w:r w:rsidRPr="00F90302">
        <w:rPr>
          <w:sz w:val="28"/>
          <w:szCs w:val="28"/>
        </w:rPr>
        <w:t xml:space="preserve">раздела </w:t>
      </w:r>
      <w:r w:rsidR="00156F3B">
        <w:rPr>
          <w:sz w:val="28"/>
          <w:szCs w:val="28"/>
        </w:rPr>
        <w:t>6</w:t>
      </w:r>
      <w:r w:rsidRPr="00F90302">
        <w:rPr>
          <w:sz w:val="28"/>
          <w:szCs w:val="28"/>
        </w:rPr>
        <w:t xml:space="preserve"> Положения о порядке предоставления за счет средств бюджета </w:t>
      </w:r>
      <w:proofErr w:type="spellStart"/>
      <w:r w:rsidRPr="00F90302">
        <w:rPr>
          <w:sz w:val="28"/>
          <w:szCs w:val="28"/>
        </w:rPr>
        <w:t>Южского</w:t>
      </w:r>
      <w:proofErr w:type="spellEnd"/>
      <w:r w:rsidRPr="00F90302"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(муниципальным) учреждениям, являющимся Приложением 1 к Постановлению</w:t>
      </w:r>
      <w:r w:rsidR="00156F3B">
        <w:rPr>
          <w:sz w:val="28"/>
          <w:szCs w:val="28"/>
        </w:rPr>
        <w:t>,</w:t>
      </w:r>
      <w:r w:rsidRPr="00F90302">
        <w:rPr>
          <w:sz w:val="28"/>
          <w:szCs w:val="28"/>
        </w:rPr>
        <w:t xml:space="preserve"> изложить</w:t>
      </w:r>
      <w:r w:rsidR="00B65D04" w:rsidRPr="00F90302">
        <w:rPr>
          <w:sz w:val="28"/>
          <w:szCs w:val="28"/>
        </w:rPr>
        <w:t xml:space="preserve"> в новой редакции:</w:t>
      </w:r>
    </w:p>
    <w:p w:rsidR="007A4225" w:rsidRDefault="00B65D04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225" w:rsidRPr="001D793C">
        <w:rPr>
          <w:sz w:val="28"/>
          <w:szCs w:val="28"/>
        </w:rPr>
        <w:t>«Получатели субсидии открывают лицевой счет в Управлении Федерального казначейства по Ивановской области</w:t>
      </w:r>
      <w:r w:rsidR="007A4225">
        <w:rPr>
          <w:sz w:val="28"/>
          <w:szCs w:val="28"/>
        </w:rPr>
        <w:t>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расходует субсидию строго по целевому назначению и соответствии с порядком предоставления Субсидии;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обособленный аналитический учет операций, осуществляемых за счет Субсидии;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по Программе предоставляет ежегодный отчет о расходах, источником финансового обеспечения которого является субсидия, по форме, установленной в Соглашении, с приложением подтверждающих отчетных документов, а также акт о выполнении условий предоставления субсидии.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Субсидии, в течени</w:t>
      </w:r>
      <w:r w:rsidR="007A3031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со дня получения указанного запроса;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устраняет нарушения порядка, целей и условий предоставления Субсидии в сроки, определенные </w:t>
      </w:r>
      <w:r w:rsidR="007A3031">
        <w:rPr>
          <w:sz w:val="28"/>
          <w:szCs w:val="28"/>
        </w:rPr>
        <w:t xml:space="preserve">в </w:t>
      </w:r>
      <w:r>
        <w:rPr>
          <w:sz w:val="28"/>
          <w:szCs w:val="28"/>
        </w:rPr>
        <w:t>требовании;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возвращает в соответствующий бюджет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 w:rsidR="00156F3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Субсидию в размере и в сроки, определенные в требовании;</w:t>
      </w:r>
    </w:p>
    <w:p w:rsidR="007A4225" w:rsidRDefault="007A4225" w:rsidP="007A4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возвращает неиспользованный остаток Субсидии в доход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 w:rsidR="00156F3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при принятии Главным распорядителем средств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</w:t>
      </w:r>
      <w:r w:rsidR="00156F3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F7193D" w:rsidRDefault="007A4225" w:rsidP="00F7193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65D04" w:rsidRPr="00F90302" w:rsidRDefault="00F90302" w:rsidP="00F71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6F3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65D04" w:rsidRPr="00F90302">
        <w:rPr>
          <w:sz w:val="28"/>
          <w:szCs w:val="28"/>
        </w:rPr>
        <w:t>П</w:t>
      </w:r>
      <w:r w:rsidRPr="00F90302">
        <w:rPr>
          <w:sz w:val="28"/>
          <w:szCs w:val="28"/>
        </w:rPr>
        <w:t>ункт</w:t>
      </w:r>
      <w:r w:rsidR="00B65D04" w:rsidRPr="00F90302">
        <w:rPr>
          <w:sz w:val="28"/>
          <w:szCs w:val="28"/>
        </w:rPr>
        <w:t xml:space="preserve"> 6.8. </w:t>
      </w:r>
      <w:r w:rsidRPr="00F90302">
        <w:rPr>
          <w:sz w:val="28"/>
          <w:szCs w:val="28"/>
        </w:rPr>
        <w:t xml:space="preserve">раздела </w:t>
      </w:r>
      <w:r w:rsidR="00156F3B">
        <w:rPr>
          <w:sz w:val="28"/>
          <w:szCs w:val="28"/>
        </w:rPr>
        <w:t>6</w:t>
      </w:r>
      <w:r w:rsidRPr="00F90302">
        <w:rPr>
          <w:sz w:val="28"/>
          <w:szCs w:val="28"/>
        </w:rPr>
        <w:t xml:space="preserve"> Положения о порядке предоставления за счет средств бюджета </w:t>
      </w:r>
      <w:proofErr w:type="spellStart"/>
      <w:r w:rsidRPr="00F90302">
        <w:rPr>
          <w:sz w:val="28"/>
          <w:szCs w:val="28"/>
        </w:rPr>
        <w:t>Южского</w:t>
      </w:r>
      <w:proofErr w:type="spellEnd"/>
      <w:r w:rsidRPr="00F90302">
        <w:rPr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(муниципальным) учреждениям, являющимся Приложением 1 к Постановлению</w:t>
      </w:r>
      <w:r w:rsidR="00C87EA0">
        <w:rPr>
          <w:sz w:val="28"/>
          <w:szCs w:val="28"/>
        </w:rPr>
        <w:t>,</w:t>
      </w:r>
      <w:r w:rsidRPr="00F90302">
        <w:rPr>
          <w:sz w:val="28"/>
          <w:szCs w:val="28"/>
        </w:rPr>
        <w:t xml:space="preserve"> изложить</w:t>
      </w:r>
      <w:r w:rsidR="004056A0" w:rsidRPr="00F90302">
        <w:rPr>
          <w:sz w:val="28"/>
          <w:szCs w:val="28"/>
        </w:rPr>
        <w:t xml:space="preserve"> в </w:t>
      </w:r>
      <w:r w:rsidR="00B65D04" w:rsidRPr="00F90302">
        <w:rPr>
          <w:sz w:val="28"/>
          <w:szCs w:val="28"/>
        </w:rPr>
        <w:t xml:space="preserve">  </w:t>
      </w:r>
      <w:r w:rsidR="004056A0" w:rsidRPr="00F90302">
        <w:rPr>
          <w:sz w:val="28"/>
          <w:szCs w:val="28"/>
        </w:rPr>
        <w:t>новой</w:t>
      </w:r>
      <w:r w:rsidR="00B65D04" w:rsidRPr="00F90302">
        <w:rPr>
          <w:sz w:val="28"/>
          <w:szCs w:val="28"/>
        </w:rPr>
        <w:t xml:space="preserve"> редакции:</w:t>
      </w:r>
    </w:p>
    <w:p w:rsidR="00863540" w:rsidRDefault="00B65D04" w:rsidP="00863540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056A0">
        <w:rPr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</w:t>
      </w:r>
      <w:proofErr w:type="gramStart"/>
      <w:r w:rsidR="004056A0">
        <w:rPr>
          <w:sz w:val="28"/>
          <w:szCs w:val="28"/>
        </w:rPr>
        <w:t>Российской Федерации</w:t>
      </w:r>
      <w:proofErr w:type="gramEnd"/>
      <w:r w:rsidR="001149A8">
        <w:rPr>
          <w:sz w:val="28"/>
          <w:szCs w:val="28"/>
        </w:rPr>
        <w:t xml:space="preserve"> и </w:t>
      </w:r>
      <w:r w:rsidR="007A3031">
        <w:rPr>
          <w:sz w:val="28"/>
          <w:szCs w:val="28"/>
        </w:rPr>
        <w:t xml:space="preserve">Субсидия </w:t>
      </w:r>
      <w:r w:rsidR="001149A8">
        <w:rPr>
          <w:sz w:val="28"/>
          <w:szCs w:val="28"/>
        </w:rPr>
        <w:t xml:space="preserve">подлежит возврату в бюджет </w:t>
      </w:r>
      <w:proofErr w:type="spellStart"/>
      <w:r w:rsidR="001149A8">
        <w:rPr>
          <w:sz w:val="28"/>
          <w:szCs w:val="28"/>
        </w:rPr>
        <w:t>Южского</w:t>
      </w:r>
      <w:proofErr w:type="spellEnd"/>
      <w:r w:rsidR="001149A8">
        <w:rPr>
          <w:sz w:val="28"/>
          <w:szCs w:val="28"/>
        </w:rPr>
        <w:t xml:space="preserve"> городского поселения</w:t>
      </w:r>
      <w:r w:rsidR="004056A0">
        <w:rPr>
          <w:sz w:val="28"/>
          <w:szCs w:val="28"/>
        </w:rPr>
        <w:t>».</w:t>
      </w:r>
    </w:p>
    <w:p w:rsidR="00863540" w:rsidRDefault="00863540" w:rsidP="00863540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304830" w:rsidRPr="00F7193D">
        <w:rPr>
          <w:sz w:val="28"/>
          <w:szCs w:val="28"/>
        </w:rPr>
        <w:t xml:space="preserve"> Опубликовать настоящее постановление в официальном </w:t>
      </w:r>
      <w:r w:rsidR="002316D6" w:rsidRPr="00F7193D">
        <w:rPr>
          <w:sz w:val="28"/>
          <w:szCs w:val="28"/>
        </w:rPr>
        <w:t>издании «</w:t>
      </w:r>
      <w:r w:rsidR="00304830" w:rsidRPr="00F7193D">
        <w:rPr>
          <w:sz w:val="28"/>
          <w:szCs w:val="28"/>
        </w:rPr>
        <w:t xml:space="preserve">Правовой Вестник </w:t>
      </w:r>
      <w:proofErr w:type="spellStart"/>
      <w:r w:rsidR="00304830" w:rsidRPr="00F7193D">
        <w:rPr>
          <w:sz w:val="28"/>
          <w:szCs w:val="28"/>
        </w:rPr>
        <w:t>Южского</w:t>
      </w:r>
      <w:proofErr w:type="spellEnd"/>
      <w:r w:rsidR="00304830" w:rsidRPr="00F7193D">
        <w:rPr>
          <w:sz w:val="28"/>
          <w:szCs w:val="28"/>
        </w:rPr>
        <w:t xml:space="preserve"> муниципального района» и «Правовой Вестник </w:t>
      </w:r>
      <w:proofErr w:type="spellStart"/>
      <w:r w:rsidR="00304830" w:rsidRPr="00F7193D">
        <w:rPr>
          <w:sz w:val="28"/>
          <w:szCs w:val="28"/>
        </w:rPr>
        <w:t>Южского</w:t>
      </w:r>
      <w:proofErr w:type="spellEnd"/>
      <w:r w:rsidR="00304830" w:rsidRPr="00F7193D">
        <w:rPr>
          <w:sz w:val="28"/>
          <w:szCs w:val="28"/>
        </w:rPr>
        <w:t xml:space="preserve"> городского поселения».</w:t>
      </w:r>
    </w:p>
    <w:p w:rsidR="00304830" w:rsidRPr="00863540" w:rsidRDefault="00863540" w:rsidP="00863540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</w:t>
      </w:r>
      <w:r w:rsidR="00304830" w:rsidRPr="00863540">
        <w:rPr>
          <w:sz w:val="28"/>
          <w:szCs w:val="28"/>
        </w:rPr>
        <w:t xml:space="preserve"> Контроль за исполнением настоящего Постановления возложить на заместителя главы администрации </w:t>
      </w:r>
      <w:proofErr w:type="spellStart"/>
      <w:r w:rsidR="00304830" w:rsidRPr="00863540">
        <w:rPr>
          <w:sz w:val="28"/>
          <w:szCs w:val="28"/>
        </w:rPr>
        <w:t>Южского</w:t>
      </w:r>
      <w:proofErr w:type="spellEnd"/>
      <w:r w:rsidR="00304830" w:rsidRPr="00863540">
        <w:rPr>
          <w:sz w:val="28"/>
          <w:szCs w:val="28"/>
        </w:rPr>
        <w:t xml:space="preserve"> муниципального района по вопросам культуры, образования, социальной сферы, молодежи и спорта.</w:t>
      </w:r>
    </w:p>
    <w:p w:rsidR="00304830" w:rsidRDefault="00304830" w:rsidP="00304830">
      <w:pPr>
        <w:ind w:firstLine="708"/>
        <w:jc w:val="both"/>
        <w:rPr>
          <w:sz w:val="28"/>
          <w:szCs w:val="28"/>
        </w:rPr>
      </w:pPr>
    </w:p>
    <w:p w:rsidR="00304830" w:rsidRDefault="00304830" w:rsidP="00304830">
      <w:pPr>
        <w:jc w:val="both"/>
        <w:rPr>
          <w:sz w:val="28"/>
          <w:szCs w:val="28"/>
        </w:rPr>
      </w:pPr>
    </w:p>
    <w:p w:rsidR="00304830" w:rsidRDefault="00304830" w:rsidP="00304830">
      <w:pPr>
        <w:jc w:val="both"/>
        <w:rPr>
          <w:sz w:val="28"/>
          <w:szCs w:val="28"/>
        </w:rPr>
      </w:pPr>
    </w:p>
    <w:p w:rsidR="00304830" w:rsidRDefault="00304830" w:rsidP="00304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</w:t>
      </w:r>
      <w:r w:rsidR="00B06C4D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В.И. </w:t>
      </w:r>
      <w:proofErr w:type="spellStart"/>
      <w:r w:rsidR="00B06C4D">
        <w:rPr>
          <w:b/>
          <w:sz w:val="28"/>
          <w:szCs w:val="28"/>
        </w:rPr>
        <w:t>Оврашко</w:t>
      </w:r>
      <w:proofErr w:type="spellEnd"/>
    </w:p>
    <w:p w:rsidR="00304830" w:rsidRDefault="00304830" w:rsidP="00304830">
      <w:pPr>
        <w:jc w:val="both"/>
        <w:rPr>
          <w:b/>
          <w:sz w:val="28"/>
          <w:szCs w:val="28"/>
        </w:rPr>
      </w:pPr>
    </w:p>
    <w:p w:rsidR="0064518D" w:rsidRDefault="0064518D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2316D6" w:rsidRDefault="002316D6"/>
    <w:p w:rsidR="007A3031" w:rsidRDefault="007A3031"/>
    <w:p w:rsidR="007A3031" w:rsidRDefault="007A3031"/>
    <w:p w:rsidR="007A3031" w:rsidRDefault="007A3031"/>
    <w:p w:rsidR="007A3031" w:rsidRDefault="007A3031"/>
    <w:p w:rsidR="007A3031" w:rsidRDefault="007A3031"/>
    <w:p w:rsidR="007A3031" w:rsidRDefault="007A3031"/>
    <w:p w:rsidR="007A3031" w:rsidRDefault="007A3031"/>
    <w:p w:rsidR="007A3031" w:rsidRDefault="007A3031"/>
    <w:p w:rsidR="002316D6" w:rsidRDefault="002316D6"/>
    <w:p w:rsidR="002316D6" w:rsidRDefault="002316D6"/>
    <w:p w:rsidR="002316D6" w:rsidRDefault="002316D6"/>
    <w:p w:rsidR="002316D6" w:rsidRDefault="002316D6"/>
    <w:p w:rsidR="002316D6" w:rsidRPr="002316D6" w:rsidRDefault="002316D6" w:rsidP="002316D6">
      <w:pPr>
        <w:jc w:val="right"/>
        <w:rPr>
          <w:rStyle w:val="a3"/>
          <w:color w:val="000000"/>
        </w:rPr>
      </w:pPr>
      <w:r w:rsidRPr="002316D6">
        <w:rPr>
          <w:rStyle w:val="a3"/>
          <w:color w:val="000000"/>
        </w:rPr>
        <w:t xml:space="preserve">Приложение 1 к постановлению </w:t>
      </w:r>
    </w:p>
    <w:p w:rsidR="002316D6" w:rsidRPr="002316D6" w:rsidRDefault="002316D6" w:rsidP="002316D6">
      <w:pPr>
        <w:jc w:val="right"/>
        <w:rPr>
          <w:rStyle w:val="a3"/>
          <w:color w:val="000000"/>
        </w:rPr>
      </w:pPr>
      <w:r w:rsidRPr="002316D6">
        <w:rPr>
          <w:rStyle w:val="a3"/>
          <w:color w:val="000000"/>
        </w:rPr>
        <w:t xml:space="preserve">администрации </w:t>
      </w:r>
      <w:proofErr w:type="spellStart"/>
      <w:r w:rsidRPr="002316D6">
        <w:rPr>
          <w:rStyle w:val="a3"/>
          <w:color w:val="000000"/>
        </w:rPr>
        <w:t>Южского</w:t>
      </w:r>
      <w:proofErr w:type="spellEnd"/>
      <w:r w:rsidRPr="002316D6">
        <w:rPr>
          <w:rStyle w:val="a3"/>
          <w:color w:val="000000"/>
        </w:rPr>
        <w:t xml:space="preserve"> </w:t>
      </w:r>
    </w:p>
    <w:p w:rsidR="002316D6" w:rsidRPr="002316D6" w:rsidRDefault="002316D6" w:rsidP="002316D6">
      <w:pPr>
        <w:jc w:val="right"/>
        <w:rPr>
          <w:rStyle w:val="a3"/>
          <w:color w:val="000000"/>
        </w:rPr>
      </w:pPr>
      <w:r w:rsidRPr="002316D6">
        <w:rPr>
          <w:rStyle w:val="a3"/>
          <w:color w:val="000000"/>
        </w:rPr>
        <w:t>муниципального района</w:t>
      </w:r>
    </w:p>
    <w:p w:rsidR="002316D6" w:rsidRPr="002316D6" w:rsidRDefault="002316D6" w:rsidP="002316D6">
      <w:pPr>
        <w:jc w:val="right"/>
        <w:rPr>
          <w:rStyle w:val="a3"/>
          <w:color w:val="000000"/>
        </w:rPr>
      </w:pPr>
      <w:r w:rsidRPr="002316D6">
        <w:rPr>
          <w:rStyle w:val="a3"/>
          <w:color w:val="000000"/>
        </w:rPr>
        <w:t>от____________ №_____</w:t>
      </w:r>
    </w:p>
    <w:p w:rsidR="002316D6" w:rsidRDefault="002316D6" w:rsidP="002316D6">
      <w:pPr>
        <w:jc w:val="center"/>
      </w:pPr>
    </w:p>
    <w:p w:rsidR="002316D6" w:rsidRDefault="002316D6" w:rsidP="002316D6">
      <w:pPr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 xml:space="preserve"> Положение </w:t>
      </w:r>
    </w:p>
    <w:p w:rsidR="002316D6" w:rsidRPr="00A02600" w:rsidRDefault="002316D6" w:rsidP="002316D6">
      <w:pPr>
        <w:jc w:val="center"/>
        <w:rPr>
          <w:rStyle w:val="2"/>
          <w:bCs w:val="0"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 xml:space="preserve">о порядке предоставления за счет средств бюджета </w:t>
      </w:r>
      <w:proofErr w:type="spellStart"/>
      <w:r>
        <w:rPr>
          <w:rStyle w:val="2"/>
          <w:bCs w:val="0"/>
          <w:color w:val="000000"/>
          <w:sz w:val="28"/>
          <w:szCs w:val="28"/>
        </w:rPr>
        <w:t>Южского</w:t>
      </w:r>
      <w:proofErr w:type="spellEnd"/>
      <w:r>
        <w:rPr>
          <w:rStyle w:val="2"/>
          <w:bCs w:val="0"/>
          <w:color w:val="000000"/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учреждениями.</w:t>
      </w:r>
    </w:p>
    <w:p w:rsidR="002316D6" w:rsidRDefault="002316D6" w:rsidP="002316D6">
      <w:pPr>
        <w:jc w:val="center"/>
        <w:rPr>
          <w:b/>
        </w:rPr>
      </w:pPr>
    </w:p>
    <w:p w:rsidR="002316D6" w:rsidRDefault="002316D6" w:rsidP="002316D6">
      <w:pPr>
        <w:jc w:val="center"/>
        <w:rPr>
          <w:rStyle w:val="a3"/>
          <w:b/>
          <w:color w:val="000000"/>
          <w:sz w:val="28"/>
          <w:szCs w:val="28"/>
        </w:rPr>
      </w:pPr>
      <w:r>
        <w:rPr>
          <w:rStyle w:val="a3"/>
          <w:b/>
          <w:color w:val="000000"/>
          <w:sz w:val="28"/>
          <w:szCs w:val="28"/>
        </w:rPr>
        <w:t>1.Общие положения</w:t>
      </w:r>
    </w:p>
    <w:p w:rsidR="002316D6" w:rsidRDefault="002316D6" w:rsidP="002316D6">
      <w:pPr>
        <w:jc w:val="center"/>
        <w:rPr>
          <w:b/>
        </w:rPr>
      </w:pPr>
    </w:p>
    <w:p w:rsidR="002316D6" w:rsidRDefault="002316D6" w:rsidP="002316D6">
      <w:pPr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Бюджетным кодексом Российской Федерации, Уставом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и определяет порядок предоставления за счет средств бюджета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 (далее-Субсидии).</w:t>
      </w:r>
    </w:p>
    <w:p w:rsidR="002316D6" w:rsidRDefault="002316D6" w:rsidP="002316D6">
      <w:pPr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1.2.  Оказание финансовой поддержки социально ориентированным некоммерческим организациям, не являющимся государственными (муниципальными) учреждениями осуществляются за счет средств бюджета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 w:rsidRPr="00173B44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городского поселения, предусмотренных муниципальной программой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«Забота и поддержка», путем предоставления им на безвозмездной и безвозвратной основе субсидий в целях возмещения их затрат на выполнение социально-значимых мероприятий.</w:t>
      </w:r>
    </w:p>
    <w:p w:rsidR="002316D6" w:rsidRDefault="002316D6" w:rsidP="002316D6">
      <w:pPr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1.3.  Субсидии предоставляются социально ориентированным некоммерческим организациям, зарегистрированным и осуществляющим свою деятельность на территории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поселения, при условии осуществления ими в соответствии с учредительными документами видов деятельности, предусмотренных ст.31.1 Федерального закона от 12.01.1996 №7-ФЗ «О некоммерческих организациях».</w:t>
      </w:r>
    </w:p>
    <w:p w:rsidR="002316D6" w:rsidRDefault="002316D6" w:rsidP="002316D6">
      <w:pPr>
        <w:ind w:firstLine="708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1.4.   Субсидии предоставляются в пределах бюджетных ассигнований, предусмотренных решением Совета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об утверждении бюджета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на очередной финансовый год и плановый период, и лимитов бюджетных ассигнований, утвержденных Сводной бюджетной росписью бюджета </w:t>
      </w:r>
      <w:proofErr w:type="spellStart"/>
      <w:r>
        <w:rPr>
          <w:rStyle w:val="a3"/>
          <w:color w:val="000000"/>
          <w:sz w:val="28"/>
          <w:szCs w:val="28"/>
        </w:rPr>
        <w:t>Южского</w:t>
      </w:r>
      <w:proofErr w:type="spellEnd"/>
      <w:r>
        <w:rPr>
          <w:rStyle w:val="a3"/>
          <w:color w:val="000000"/>
          <w:sz w:val="28"/>
          <w:szCs w:val="28"/>
        </w:rPr>
        <w:t xml:space="preserve"> городского поселения на очередной финансовый год и плановый период.</w:t>
      </w:r>
    </w:p>
    <w:p w:rsidR="002316D6" w:rsidRPr="00D2288C" w:rsidRDefault="002316D6" w:rsidP="00231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1.5. </w:t>
      </w:r>
      <w:r w:rsidRPr="00D2288C">
        <w:rPr>
          <w:sz w:val="28"/>
          <w:szCs w:val="28"/>
        </w:rPr>
        <w:t xml:space="preserve">Субсидии предоставляются социально ориентированным некоммерческим организациям на основе решений конкурсной комиссии по отбору </w:t>
      </w:r>
      <w:r>
        <w:rPr>
          <w:sz w:val="28"/>
          <w:szCs w:val="28"/>
        </w:rPr>
        <w:t>программ (</w:t>
      </w:r>
      <w:r w:rsidRPr="00D2288C">
        <w:rPr>
          <w:sz w:val="28"/>
          <w:szCs w:val="28"/>
        </w:rPr>
        <w:t>проектов</w:t>
      </w:r>
      <w:r>
        <w:rPr>
          <w:sz w:val="28"/>
          <w:szCs w:val="28"/>
        </w:rPr>
        <w:t>)</w:t>
      </w:r>
      <w:r w:rsidRPr="00D2288C">
        <w:rPr>
          <w:sz w:val="28"/>
          <w:szCs w:val="28"/>
        </w:rPr>
        <w:t xml:space="preserve"> социально ориентированных некоммерческих организаций для предоставления субсидий из бюджета </w:t>
      </w:r>
      <w:proofErr w:type="spellStart"/>
      <w:r w:rsidRPr="00D2288C">
        <w:rPr>
          <w:sz w:val="28"/>
          <w:szCs w:val="28"/>
        </w:rPr>
        <w:t>Южского</w:t>
      </w:r>
      <w:proofErr w:type="spellEnd"/>
      <w:r w:rsidRPr="00D2288C">
        <w:rPr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городского </w:t>
      </w:r>
      <w:r>
        <w:rPr>
          <w:rStyle w:val="a3"/>
          <w:color w:val="000000"/>
          <w:sz w:val="28"/>
          <w:szCs w:val="28"/>
        </w:rPr>
        <w:lastRenderedPageBreak/>
        <w:t xml:space="preserve">поселения </w:t>
      </w:r>
      <w:r w:rsidRPr="00D2288C">
        <w:rPr>
          <w:sz w:val="28"/>
          <w:szCs w:val="28"/>
        </w:rPr>
        <w:t>по итогам проведения конкурса в порядке, предусмотренном настоящим Положением.</w:t>
      </w:r>
    </w:p>
    <w:p w:rsidR="002316D6" w:rsidRPr="00557348" w:rsidRDefault="002316D6" w:rsidP="002316D6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1" w:name="Par492"/>
      <w:bookmarkEnd w:id="1"/>
      <w:r w:rsidRPr="00D2288C">
        <w:rPr>
          <w:sz w:val="28"/>
          <w:szCs w:val="28"/>
        </w:rPr>
        <w:t xml:space="preserve"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8" w:history="1">
        <w:r w:rsidRPr="00557348">
          <w:rPr>
            <w:color w:val="000000"/>
            <w:sz w:val="28"/>
            <w:szCs w:val="28"/>
          </w:rPr>
          <w:t>статьей 31.1</w:t>
        </w:r>
      </w:hyperlink>
      <w:r w:rsidRPr="00D2288C">
        <w:rPr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Федерального закона от 12.01.1996 №7-ФЗ «О некоммерческих организациях».</w:t>
      </w:r>
    </w:p>
    <w:p w:rsidR="002316D6" w:rsidRDefault="002316D6" w:rsidP="002316D6">
      <w:pPr>
        <w:ind w:firstLine="708"/>
        <w:jc w:val="both"/>
        <w:rPr>
          <w:sz w:val="28"/>
          <w:szCs w:val="28"/>
        </w:rPr>
      </w:pPr>
      <w:r w:rsidRPr="00D2288C">
        <w:rPr>
          <w:sz w:val="28"/>
          <w:szCs w:val="28"/>
        </w:rPr>
        <w:t xml:space="preserve">1.6. Организация предоставления субсидий осуществляется администрацией </w:t>
      </w:r>
      <w:proofErr w:type="spellStart"/>
      <w:r w:rsidRPr="00D2288C">
        <w:rPr>
          <w:sz w:val="28"/>
          <w:szCs w:val="28"/>
        </w:rPr>
        <w:t>Южского</w:t>
      </w:r>
      <w:proofErr w:type="spellEnd"/>
      <w:r w:rsidRPr="00D2288C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 (далее - У</w:t>
      </w:r>
      <w:r w:rsidRPr="00D2288C">
        <w:rPr>
          <w:sz w:val="28"/>
          <w:szCs w:val="28"/>
        </w:rPr>
        <w:t>полномоченный орган).</w:t>
      </w: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  <w:r w:rsidRPr="002316D6">
        <w:rPr>
          <w:b/>
          <w:sz w:val="28"/>
          <w:szCs w:val="28"/>
        </w:rPr>
        <w:t>2. Условия и порядок предоставления субсидии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541A6">
        <w:rPr>
          <w:rFonts w:cs="Calibri"/>
          <w:sz w:val="28"/>
          <w:szCs w:val="28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proofErr w:type="spellStart"/>
      <w:r>
        <w:rPr>
          <w:rFonts w:cs="Calibri"/>
          <w:sz w:val="28"/>
          <w:szCs w:val="28"/>
        </w:rPr>
        <w:t>Южского</w:t>
      </w:r>
      <w:proofErr w:type="spellEnd"/>
      <w:r>
        <w:rPr>
          <w:rFonts w:cs="Calibri"/>
          <w:sz w:val="28"/>
          <w:szCs w:val="28"/>
        </w:rPr>
        <w:t xml:space="preserve"> городского поселения </w:t>
      </w:r>
      <w:r w:rsidRPr="006541A6">
        <w:rPr>
          <w:rFonts w:cs="Calibri"/>
          <w:sz w:val="28"/>
          <w:szCs w:val="28"/>
        </w:rPr>
        <w:t xml:space="preserve">в соответствии со своими учредительными документами виды деятельности, предусмотренные </w:t>
      </w:r>
      <w:hyperlink r:id="rId9" w:history="1">
        <w:r w:rsidRPr="006541A6">
          <w:rPr>
            <w:rFonts w:cs="Calibri"/>
            <w:color w:val="000000"/>
            <w:sz w:val="28"/>
            <w:szCs w:val="28"/>
          </w:rPr>
          <w:t>статьей 31.1</w:t>
        </w:r>
      </w:hyperlink>
      <w:r w:rsidRPr="006541A6">
        <w:rPr>
          <w:rFonts w:cs="Calibri"/>
          <w:sz w:val="28"/>
          <w:szCs w:val="28"/>
        </w:rPr>
        <w:t xml:space="preserve"> Федерального закона "О некоммерческих организациях".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</w:t>
      </w:r>
      <w:r w:rsidRPr="006541A6">
        <w:rPr>
          <w:rFonts w:cs="Calibri"/>
          <w:sz w:val="28"/>
          <w:szCs w:val="28"/>
        </w:rPr>
        <w:t>. Участниками конкурса не могут быть: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физические лица;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коммерческие организации;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государственные корпорации;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государственные компании;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политические партии;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государственные учреждения;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-м</w:t>
      </w:r>
      <w:r w:rsidRPr="006541A6">
        <w:rPr>
          <w:rFonts w:cs="Calibri"/>
          <w:sz w:val="28"/>
          <w:szCs w:val="28"/>
        </w:rPr>
        <w:t>униципальные учреждения;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общественные объединения, не являющиеся юридическими лицами;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2316D6" w:rsidRPr="006541A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6541A6">
        <w:rPr>
          <w:rFonts w:cs="Calibri"/>
          <w:sz w:val="28"/>
          <w:szCs w:val="28"/>
        </w:rPr>
        <w:t>специализированные организации.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Объявление о проведении конкурса размещается на</w:t>
      </w:r>
      <w:r>
        <w:rPr>
          <w:color w:val="000000"/>
          <w:sz w:val="28"/>
          <w:szCs w:val="28"/>
        </w:rPr>
        <w:t xml:space="preserve"> сайте У</w:t>
      </w:r>
      <w:r w:rsidRPr="00D560B7">
        <w:rPr>
          <w:color w:val="000000"/>
          <w:sz w:val="28"/>
          <w:szCs w:val="28"/>
        </w:rPr>
        <w:t>полномоченного органа в сети "Интернет" до начала срока приема заявок на участие в конкурсе и включает: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извлечения из настоящего Порядка;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сроки приема заявок на участие в конкурсе;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560B7">
        <w:rPr>
          <w:color w:val="000000"/>
          <w:sz w:val="28"/>
          <w:szCs w:val="28"/>
        </w:rPr>
        <w:t>.2. Срок приема заявок на участие в конкурсе не может быть менее двадцати одного дня.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5</w:t>
      </w:r>
      <w:r w:rsidRPr="00D560B7">
        <w:rPr>
          <w:color w:val="000000"/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4C60FF">
        <w:rPr>
          <w:sz w:val="28"/>
          <w:szCs w:val="28"/>
        </w:rPr>
        <w:t>Социально ориентированная некоммерческая организация, претендующая на получение субсидии из б</w:t>
      </w:r>
      <w:r>
        <w:rPr>
          <w:sz w:val="28"/>
          <w:szCs w:val="28"/>
        </w:rPr>
        <w:t xml:space="preserve">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поселения, представляет в К</w:t>
      </w:r>
      <w:r w:rsidRPr="004C60FF">
        <w:rPr>
          <w:sz w:val="28"/>
          <w:szCs w:val="28"/>
        </w:rPr>
        <w:t>онкурсную комиссию, следующие документы:</w:t>
      </w:r>
    </w:p>
    <w:p w:rsidR="002316D6" w:rsidRPr="004C60FF" w:rsidRDefault="002316D6" w:rsidP="002316D6">
      <w:pPr>
        <w:jc w:val="both"/>
        <w:rPr>
          <w:sz w:val="28"/>
          <w:szCs w:val="28"/>
        </w:rPr>
      </w:pPr>
    </w:p>
    <w:p w:rsidR="002316D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3F67" w:rsidRPr="004C60FF">
        <w:rPr>
          <w:sz w:val="28"/>
          <w:szCs w:val="28"/>
        </w:rPr>
        <w:t xml:space="preserve">заявление </w:t>
      </w:r>
      <w:r w:rsidR="00373F67">
        <w:rPr>
          <w:sz w:val="28"/>
          <w:szCs w:val="28"/>
        </w:rPr>
        <w:t>на</w:t>
      </w:r>
      <w:r w:rsidRPr="004C60FF">
        <w:rPr>
          <w:sz w:val="28"/>
          <w:szCs w:val="28"/>
        </w:rPr>
        <w:t xml:space="preserve"> получение субсидии </w:t>
      </w:r>
      <w:r>
        <w:rPr>
          <w:sz w:val="28"/>
          <w:szCs w:val="28"/>
        </w:rPr>
        <w:t xml:space="preserve">на печатном и электронном носителях </w:t>
      </w:r>
      <w:r w:rsidRPr="004C60FF">
        <w:rPr>
          <w:sz w:val="28"/>
          <w:szCs w:val="28"/>
        </w:rPr>
        <w:t>по форме, установленной пр</w:t>
      </w:r>
      <w:r>
        <w:rPr>
          <w:sz w:val="28"/>
          <w:szCs w:val="28"/>
        </w:rPr>
        <w:t>иложением 1 к настоящему Положению</w:t>
      </w:r>
      <w:r w:rsidRPr="004C60FF">
        <w:rPr>
          <w:sz w:val="28"/>
          <w:szCs w:val="28"/>
        </w:rPr>
        <w:t>;</w:t>
      </w:r>
    </w:p>
    <w:p w:rsidR="002316D6" w:rsidRPr="004C60FF" w:rsidRDefault="002316D6" w:rsidP="002316D6">
      <w:pPr>
        <w:jc w:val="both"/>
        <w:rPr>
          <w:sz w:val="28"/>
          <w:szCs w:val="28"/>
        </w:rPr>
      </w:pPr>
    </w:p>
    <w:p w:rsidR="002316D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FF">
        <w:rPr>
          <w:sz w:val="28"/>
          <w:szCs w:val="28"/>
        </w:rPr>
        <w:t xml:space="preserve"> копию устава социально ориентированной некоммерческой организации</w:t>
      </w:r>
      <w:r w:rsidRPr="00D5187C">
        <w:rPr>
          <w:sz w:val="28"/>
          <w:szCs w:val="28"/>
        </w:rPr>
        <w:t xml:space="preserve"> </w:t>
      </w:r>
      <w:r w:rsidRPr="004C60FF">
        <w:rPr>
          <w:sz w:val="28"/>
          <w:szCs w:val="28"/>
        </w:rPr>
        <w:t>заверенную руководителем социально ориентированной некоммерческой организации;</w:t>
      </w:r>
    </w:p>
    <w:p w:rsidR="002316D6" w:rsidRPr="004C60FF" w:rsidRDefault="002316D6" w:rsidP="002316D6">
      <w:pPr>
        <w:jc w:val="both"/>
        <w:rPr>
          <w:sz w:val="28"/>
          <w:szCs w:val="28"/>
        </w:rPr>
      </w:pPr>
    </w:p>
    <w:p w:rsidR="002316D6" w:rsidRPr="004C60FF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C60FF">
        <w:rPr>
          <w:sz w:val="28"/>
          <w:szCs w:val="28"/>
        </w:rPr>
        <w:t xml:space="preserve"> копию свидетельства о постановке на учет юридического лица в налоговом органе;</w:t>
      </w:r>
    </w:p>
    <w:p w:rsidR="002316D6" w:rsidRPr="004C60FF" w:rsidRDefault="002316D6" w:rsidP="002316D6">
      <w:pPr>
        <w:jc w:val="both"/>
        <w:rPr>
          <w:sz w:val="28"/>
          <w:szCs w:val="28"/>
        </w:rPr>
      </w:pPr>
    </w:p>
    <w:p w:rsidR="002316D6" w:rsidRPr="004C60FF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FF">
        <w:rPr>
          <w:sz w:val="28"/>
          <w:szCs w:val="28"/>
        </w:rPr>
        <w:t xml:space="preserve">копию свидетельства о государственной регистрации некоммерческой организации; </w:t>
      </w:r>
    </w:p>
    <w:p w:rsidR="002316D6" w:rsidRDefault="002316D6" w:rsidP="002316D6">
      <w:pPr>
        <w:jc w:val="both"/>
        <w:rPr>
          <w:sz w:val="28"/>
          <w:szCs w:val="28"/>
        </w:rPr>
      </w:pPr>
    </w:p>
    <w:p w:rsidR="002316D6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-   </w:t>
      </w:r>
      <w:r w:rsidRPr="00D5187C">
        <w:rPr>
          <w:rFonts w:eastAsia="Times New Roman"/>
          <w:sz w:val="28"/>
          <w:szCs w:val="28"/>
          <w:lang w:eastAsia="ru-RU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:rsidR="002316D6" w:rsidRPr="00D5187C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</w:p>
    <w:p w:rsidR="002316D6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  <w:r w:rsidRPr="00D5187C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D5187C">
        <w:rPr>
          <w:rFonts w:eastAsia="Times New Roman"/>
          <w:sz w:val="28"/>
          <w:szCs w:val="28"/>
          <w:lang w:eastAsia="ru-RU"/>
        </w:rPr>
        <w:t>справку Инспекции ФНС Российской Федерации об отсутствии задолженности по уплате налогов, выданную не ранее чем за 15 дней до даты подачи документов;</w:t>
      </w:r>
    </w:p>
    <w:p w:rsidR="002316D6" w:rsidRPr="00D5187C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</w:p>
    <w:p w:rsidR="002316D6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D5187C">
        <w:rPr>
          <w:rFonts w:eastAsia="Times New Roman"/>
          <w:sz w:val="28"/>
          <w:szCs w:val="28"/>
          <w:lang w:eastAsia="ru-RU"/>
        </w:rPr>
        <w:t xml:space="preserve"> справку о наличии банковского счета, выданную не ранее чем за 15 дней до даты подачи документов;</w:t>
      </w:r>
    </w:p>
    <w:p w:rsidR="002316D6" w:rsidRPr="00D5187C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</w:p>
    <w:p w:rsidR="002316D6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D5187C">
        <w:rPr>
          <w:rFonts w:eastAsia="Times New Roman"/>
          <w:sz w:val="28"/>
          <w:szCs w:val="28"/>
          <w:lang w:eastAsia="ru-RU"/>
        </w:rPr>
        <w:t xml:space="preserve"> справку о состоянии счета, наличии картотеки и ограничений на распоряжение денежными средствами, находящимися на банковском счете по состоянию на дату не ранее 15 дней до даты подачи документов;</w:t>
      </w:r>
    </w:p>
    <w:p w:rsidR="002316D6" w:rsidRPr="00D5187C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</w:p>
    <w:p w:rsidR="002316D6" w:rsidRPr="00D5187C" w:rsidRDefault="002316D6" w:rsidP="002316D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D5187C">
        <w:rPr>
          <w:rFonts w:eastAsia="Times New Roman"/>
          <w:sz w:val="28"/>
          <w:szCs w:val="28"/>
          <w:lang w:eastAsia="ru-RU"/>
        </w:rPr>
        <w:t xml:space="preserve"> копию документа, подтверждающего полномочия лица на осуществление действий от имени некоммерческой организации.</w:t>
      </w:r>
    </w:p>
    <w:p w:rsidR="002316D6" w:rsidRDefault="002316D6" w:rsidP="002316D6">
      <w:pPr>
        <w:ind w:firstLine="510"/>
        <w:jc w:val="both"/>
        <w:rPr>
          <w:rFonts w:eastAsia="Times New Roman"/>
          <w:lang w:eastAsia="ru-RU"/>
        </w:rPr>
      </w:pPr>
    </w:p>
    <w:p w:rsidR="002316D6" w:rsidRPr="0009004A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C60FF">
        <w:rPr>
          <w:sz w:val="28"/>
          <w:szCs w:val="28"/>
        </w:rPr>
        <w:t xml:space="preserve"> справку о деятельности социально ориентированной некоммерческой организации, содержащую сведения о наличии успешно реализованных социально ориентированной некоммерческой организацией социально значимых проектов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 w:rsidRPr="007E642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C60FF">
        <w:rPr>
          <w:sz w:val="28"/>
          <w:szCs w:val="28"/>
        </w:rPr>
        <w:t>, уч</w:t>
      </w:r>
      <w:r>
        <w:rPr>
          <w:sz w:val="28"/>
          <w:szCs w:val="28"/>
        </w:rPr>
        <w:t xml:space="preserve">астии в федеральных, областных, районных </w:t>
      </w:r>
      <w:r w:rsidR="00373F67">
        <w:rPr>
          <w:sz w:val="28"/>
          <w:szCs w:val="28"/>
        </w:rPr>
        <w:t>и городских</w:t>
      </w:r>
      <w:r>
        <w:rPr>
          <w:sz w:val="28"/>
          <w:szCs w:val="28"/>
        </w:rPr>
        <w:t xml:space="preserve"> конкурсах</w:t>
      </w:r>
      <w:r w:rsidRPr="004C60FF">
        <w:rPr>
          <w:sz w:val="28"/>
          <w:szCs w:val="28"/>
        </w:rPr>
        <w:t>, количестве членов социально ориентированной некоммерческой организации;</w:t>
      </w:r>
    </w:p>
    <w:p w:rsidR="002316D6" w:rsidRPr="004C60FF" w:rsidRDefault="002316D6" w:rsidP="002316D6">
      <w:pPr>
        <w:jc w:val="both"/>
        <w:rPr>
          <w:sz w:val="28"/>
          <w:szCs w:val="28"/>
        </w:rPr>
      </w:pPr>
    </w:p>
    <w:p w:rsidR="002316D6" w:rsidRPr="00842676" w:rsidRDefault="002316D6" w:rsidP="002316D6">
      <w:pPr>
        <w:jc w:val="both"/>
        <w:rPr>
          <w:rStyle w:val="a3"/>
          <w:spacing w:val="0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C60F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(</w:t>
      </w:r>
      <w:r w:rsidR="00373F67" w:rsidRPr="004C60FF">
        <w:rPr>
          <w:sz w:val="28"/>
          <w:szCs w:val="28"/>
        </w:rPr>
        <w:t>проект</w:t>
      </w:r>
      <w:r w:rsidR="00373F67">
        <w:rPr>
          <w:sz w:val="28"/>
          <w:szCs w:val="28"/>
        </w:rPr>
        <w:t>)</w:t>
      </w:r>
      <w:r w:rsidR="00373F67" w:rsidRPr="004C60FF">
        <w:rPr>
          <w:sz w:val="28"/>
          <w:szCs w:val="28"/>
        </w:rPr>
        <w:t xml:space="preserve"> </w:t>
      </w:r>
      <w:r w:rsidR="00373F67">
        <w:rPr>
          <w:sz w:val="28"/>
          <w:szCs w:val="28"/>
        </w:rPr>
        <w:t>на</w:t>
      </w:r>
      <w:r>
        <w:rPr>
          <w:sz w:val="28"/>
          <w:szCs w:val="28"/>
        </w:rPr>
        <w:t xml:space="preserve"> печатном и электронном носителях </w:t>
      </w:r>
      <w:r w:rsidRPr="004C60FF">
        <w:rPr>
          <w:sz w:val="28"/>
          <w:szCs w:val="28"/>
        </w:rPr>
        <w:t>по форме, установленной пр</w:t>
      </w:r>
      <w:r>
        <w:rPr>
          <w:sz w:val="28"/>
          <w:szCs w:val="28"/>
        </w:rPr>
        <w:t xml:space="preserve">иложением 2 к настоящему Положению, </w:t>
      </w:r>
      <w:r w:rsidRPr="004C60FF">
        <w:rPr>
          <w:sz w:val="28"/>
          <w:szCs w:val="28"/>
        </w:rPr>
        <w:t xml:space="preserve">с указанием необходимого объема финансирования из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и расчет затрат, на возмещение которых запрашивается субсидия</w:t>
      </w:r>
      <w:r w:rsidRPr="004C6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6D6" w:rsidRDefault="002316D6" w:rsidP="002316D6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EC5DEB">
        <w:rPr>
          <w:rFonts w:eastAsia="Times New Roman"/>
          <w:sz w:val="28"/>
          <w:szCs w:val="28"/>
          <w:lang w:eastAsia="ru-RU"/>
        </w:rPr>
        <w:lastRenderedPageBreak/>
        <w:t>Копии документов должны быть заверены руководителем некоммерческой организации и скреплены печатью.</w:t>
      </w:r>
    </w:p>
    <w:p w:rsidR="002316D6" w:rsidRPr="00EC5DEB" w:rsidRDefault="002316D6" w:rsidP="002316D6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D560B7">
        <w:rPr>
          <w:color w:val="000000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D560B7">
        <w:rPr>
          <w:color w:val="000000"/>
          <w:sz w:val="28"/>
          <w:szCs w:val="28"/>
        </w:rPr>
        <w:t>. В течение срока приема</w:t>
      </w:r>
      <w:r>
        <w:rPr>
          <w:color w:val="000000"/>
          <w:sz w:val="28"/>
          <w:szCs w:val="28"/>
        </w:rPr>
        <w:t xml:space="preserve"> заявок на участие в конкурсе У</w:t>
      </w:r>
      <w:r w:rsidRPr="00D560B7">
        <w:rPr>
          <w:color w:val="000000"/>
          <w:sz w:val="28"/>
          <w:szCs w:val="28"/>
        </w:rPr>
        <w:t>полномоченный орган организует консультирование по вопросам подготовки заявок на участие в конкурсе.</w:t>
      </w:r>
    </w:p>
    <w:p w:rsidR="002316D6" w:rsidRPr="00D560B7" w:rsidRDefault="002316D6" w:rsidP="002316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D560B7">
        <w:rPr>
          <w:color w:val="000000"/>
          <w:sz w:val="28"/>
          <w:szCs w:val="28"/>
        </w:rPr>
        <w:t>. Заявка на участ</w:t>
      </w:r>
      <w:r>
        <w:rPr>
          <w:color w:val="000000"/>
          <w:sz w:val="28"/>
          <w:szCs w:val="28"/>
        </w:rPr>
        <w:t>ие в конкурсе представляется в У</w:t>
      </w:r>
      <w:r w:rsidRPr="00D560B7">
        <w:rPr>
          <w:color w:val="000000"/>
          <w:sz w:val="28"/>
          <w:szCs w:val="28"/>
        </w:rPr>
        <w:t xml:space="preserve">полномоченный </w:t>
      </w:r>
      <w:r w:rsidR="00373F67" w:rsidRPr="00D560B7">
        <w:rPr>
          <w:color w:val="000000"/>
          <w:sz w:val="28"/>
          <w:szCs w:val="28"/>
        </w:rPr>
        <w:t>орган непосредственно</w:t>
      </w:r>
      <w:r w:rsidRPr="00D560B7">
        <w:rPr>
          <w:color w:val="000000"/>
          <w:sz w:val="28"/>
          <w:szCs w:val="28"/>
        </w:rPr>
        <w:t xml:space="preserve"> или направляется по почте.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При приеме заявки </w:t>
      </w:r>
      <w:r>
        <w:rPr>
          <w:color w:val="000000"/>
          <w:sz w:val="28"/>
          <w:szCs w:val="28"/>
        </w:rPr>
        <w:t>на участие в конкурсе работник У</w:t>
      </w:r>
      <w:r w:rsidRPr="00D560B7">
        <w:rPr>
          <w:color w:val="000000"/>
          <w:sz w:val="28"/>
          <w:szCs w:val="28"/>
        </w:rPr>
        <w:t>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При пост</w:t>
      </w:r>
      <w:r>
        <w:rPr>
          <w:color w:val="000000"/>
          <w:sz w:val="28"/>
          <w:szCs w:val="28"/>
        </w:rPr>
        <w:t xml:space="preserve">уплении в Уполномоченный орган </w:t>
      </w:r>
      <w:r w:rsidRPr="00D560B7">
        <w:rPr>
          <w:color w:val="000000"/>
          <w:sz w:val="28"/>
          <w:szCs w:val="28"/>
        </w:rPr>
        <w:t>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Заявка на уча</w:t>
      </w:r>
      <w:r>
        <w:rPr>
          <w:color w:val="000000"/>
          <w:sz w:val="28"/>
          <w:szCs w:val="28"/>
        </w:rPr>
        <w:t>стие в конкурсе, поступившая в У</w:t>
      </w:r>
      <w:r w:rsidRPr="00D560B7">
        <w:rPr>
          <w:color w:val="000000"/>
          <w:sz w:val="28"/>
          <w:szCs w:val="28"/>
        </w:rPr>
        <w:t>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D560B7">
        <w:rPr>
          <w:color w:val="000000"/>
          <w:sz w:val="28"/>
          <w:szCs w:val="28"/>
        </w:rPr>
        <w:t>. Заявка на участие в конкурсе может быть отозвана до окончания срока при</w:t>
      </w:r>
      <w:r>
        <w:rPr>
          <w:color w:val="000000"/>
          <w:sz w:val="28"/>
          <w:szCs w:val="28"/>
        </w:rPr>
        <w:t>ема заявок путем направления в У</w:t>
      </w:r>
      <w:r w:rsidRPr="00D560B7">
        <w:rPr>
          <w:color w:val="000000"/>
          <w:sz w:val="28"/>
          <w:szCs w:val="28"/>
        </w:rPr>
        <w:t xml:space="preserve">полномоченный </w:t>
      </w:r>
      <w:r w:rsidR="00373F67" w:rsidRPr="00D560B7">
        <w:rPr>
          <w:color w:val="000000"/>
          <w:sz w:val="28"/>
          <w:szCs w:val="28"/>
        </w:rPr>
        <w:t>орган соответствующего</w:t>
      </w:r>
      <w:r w:rsidRPr="00D560B7">
        <w:rPr>
          <w:color w:val="000000"/>
          <w:sz w:val="28"/>
          <w:szCs w:val="28"/>
        </w:rPr>
        <w:t xml:space="preserve">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</w:t>
      </w:r>
      <w:r>
        <w:rPr>
          <w:color w:val="000000"/>
          <w:sz w:val="28"/>
          <w:szCs w:val="28"/>
        </w:rPr>
        <w:t>запросу Уполномоченного органа или К</w:t>
      </w:r>
      <w:r w:rsidRPr="00D560B7">
        <w:rPr>
          <w:color w:val="000000"/>
          <w:sz w:val="28"/>
          <w:szCs w:val="28"/>
        </w:rPr>
        <w:t>онкурсной комиссии.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D560B7">
        <w:rPr>
          <w:color w:val="000000"/>
          <w:sz w:val="28"/>
          <w:szCs w:val="28"/>
        </w:rPr>
        <w:t>. Поданные на участие</w:t>
      </w:r>
      <w:r>
        <w:rPr>
          <w:color w:val="000000"/>
          <w:sz w:val="28"/>
          <w:szCs w:val="28"/>
        </w:rPr>
        <w:t xml:space="preserve"> в конкурсе заявки проверяются У</w:t>
      </w:r>
      <w:r w:rsidRPr="00D560B7">
        <w:rPr>
          <w:color w:val="000000"/>
          <w:sz w:val="28"/>
          <w:szCs w:val="28"/>
        </w:rPr>
        <w:t xml:space="preserve">полномоченным </w:t>
      </w:r>
      <w:r w:rsidR="00373F67" w:rsidRPr="00D560B7">
        <w:rPr>
          <w:color w:val="000000"/>
          <w:sz w:val="28"/>
          <w:szCs w:val="28"/>
        </w:rPr>
        <w:t>органом на</w:t>
      </w:r>
      <w:r w:rsidRPr="00D560B7">
        <w:rPr>
          <w:color w:val="000000"/>
          <w:sz w:val="28"/>
          <w:szCs w:val="28"/>
        </w:rPr>
        <w:t xml:space="preserve"> соответствие требованиям, установленным настоящим Положением.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D560B7">
        <w:rPr>
          <w:color w:val="000000"/>
          <w:sz w:val="28"/>
          <w:szCs w:val="28"/>
        </w:rPr>
        <w:t>. Заявитель, подавший заявку на участие в конкурсе, не допускается к участию в нем (не является участником конкурса), если: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заявителем представлено более одной заявки;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560B7">
        <w:rPr>
          <w:color w:val="000000"/>
          <w:sz w:val="28"/>
          <w:szCs w:val="28"/>
        </w:rPr>
        <w:t>подготовленная</w:t>
      </w:r>
      <w:r>
        <w:rPr>
          <w:color w:val="000000"/>
          <w:sz w:val="28"/>
          <w:szCs w:val="28"/>
        </w:rPr>
        <w:t xml:space="preserve"> заявителем заявка поступила в У</w:t>
      </w:r>
      <w:r w:rsidRPr="00D560B7">
        <w:rPr>
          <w:color w:val="000000"/>
          <w:sz w:val="28"/>
          <w:szCs w:val="28"/>
        </w:rPr>
        <w:t xml:space="preserve">полномоченный орган </w:t>
      </w: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 xml:space="preserve"> после окончания срока приема заявок (в том числе по почте).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Pr="00D560B7">
        <w:rPr>
          <w:color w:val="000000"/>
          <w:sz w:val="28"/>
          <w:szCs w:val="28"/>
        </w:rPr>
        <w:t>. Список заявителей, не допущенных к участию в конкурсе (за исключением заявителей, заявки которых поступили после окончания ср</w:t>
      </w:r>
      <w:r>
        <w:rPr>
          <w:color w:val="000000"/>
          <w:sz w:val="28"/>
          <w:szCs w:val="28"/>
        </w:rPr>
        <w:t>ока приема заявок), передается У</w:t>
      </w:r>
      <w:r w:rsidRPr="00D560B7">
        <w:rPr>
          <w:color w:val="000000"/>
          <w:sz w:val="28"/>
          <w:szCs w:val="28"/>
        </w:rPr>
        <w:t xml:space="preserve">полномоченным </w:t>
      </w:r>
      <w:r w:rsidR="00373F67" w:rsidRPr="00D560B7">
        <w:rPr>
          <w:color w:val="000000"/>
          <w:sz w:val="28"/>
          <w:szCs w:val="28"/>
        </w:rPr>
        <w:t xml:space="preserve">органом </w:t>
      </w:r>
      <w:r w:rsidR="00373F6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утверждения в К</w:t>
      </w:r>
      <w:r w:rsidRPr="00D560B7">
        <w:rPr>
          <w:color w:val="000000"/>
          <w:sz w:val="28"/>
          <w:szCs w:val="28"/>
        </w:rPr>
        <w:t>онкурсную комиссию.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Конкурсная комиссия утверждает список заявителей, не допущенных к участию в конкурсе, или вносит в него изм</w:t>
      </w:r>
      <w:r>
        <w:rPr>
          <w:color w:val="000000"/>
          <w:sz w:val="28"/>
          <w:szCs w:val="28"/>
        </w:rPr>
        <w:t>енения. Заявители, исключенные К</w:t>
      </w:r>
      <w:r w:rsidRPr="00D560B7">
        <w:rPr>
          <w:color w:val="000000"/>
          <w:sz w:val="28"/>
          <w:szCs w:val="28"/>
        </w:rPr>
        <w:t xml:space="preserve">онкурсной комиссией из указанного списка, </w:t>
      </w:r>
      <w:r>
        <w:rPr>
          <w:color w:val="000000"/>
          <w:sz w:val="28"/>
          <w:szCs w:val="28"/>
        </w:rPr>
        <w:t xml:space="preserve">не </w:t>
      </w:r>
      <w:r w:rsidRPr="00D560B7">
        <w:rPr>
          <w:color w:val="000000"/>
          <w:sz w:val="28"/>
          <w:szCs w:val="28"/>
        </w:rPr>
        <w:t>допускаются к участию в конкурсе.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color w:val="000000"/>
          <w:sz w:val="28"/>
          <w:szCs w:val="28"/>
        </w:rPr>
        <w:t>5.11</w:t>
      </w:r>
      <w:r w:rsidRPr="00D560B7">
        <w:rPr>
          <w:color w:val="000000"/>
          <w:sz w:val="28"/>
          <w:szCs w:val="28"/>
        </w:rPr>
        <w:t>. Заявки, представленные участниками конкурса, рассматриваются</w:t>
      </w:r>
      <w:r>
        <w:rPr>
          <w:color w:val="000000"/>
          <w:sz w:val="28"/>
          <w:szCs w:val="28"/>
        </w:rPr>
        <w:t xml:space="preserve"> К</w:t>
      </w:r>
      <w:r w:rsidRPr="00D560B7">
        <w:rPr>
          <w:color w:val="000000"/>
          <w:sz w:val="28"/>
          <w:szCs w:val="28"/>
        </w:rPr>
        <w:t>онкурсной комиссией</w:t>
      </w:r>
      <w:r>
        <w:rPr>
          <w:color w:val="000000"/>
          <w:sz w:val="28"/>
          <w:szCs w:val="28"/>
        </w:rPr>
        <w:t xml:space="preserve"> по критериям, установленным настоящим Положением.</w:t>
      </w:r>
      <w:r w:rsidRPr="00ED5F4E">
        <w:rPr>
          <w:rFonts w:cs="Calibri"/>
        </w:rPr>
        <w:t xml:space="preserve"> </w:t>
      </w:r>
    </w:p>
    <w:p w:rsidR="002316D6" w:rsidRPr="00ED5F4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D5F4E">
        <w:rPr>
          <w:rFonts w:cs="Calibri"/>
          <w:sz w:val="28"/>
          <w:szCs w:val="28"/>
        </w:rPr>
        <w:t>В процессе рассмотрени</w:t>
      </w:r>
      <w:r>
        <w:rPr>
          <w:rFonts w:cs="Calibri"/>
          <w:sz w:val="28"/>
          <w:szCs w:val="28"/>
        </w:rPr>
        <w:t>я заявок на участие в конкурсе К</w:t>
      </w:r>
      <w:r w:rsidRPr="00ED5F4E">
        <w:rPr>
          <w:rFonts w:cs="Calibri"/>
          <w:sz w:val="28"/>
          <w:szCs w:val="28"/>
        </w:rPr>
        <w:t>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2316D6" w:rsidRPr="00ED5F4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D5F4E">
        <w:rPr>
          <w:rFonts w:cs="Calibri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</w:t>
      </w:r>
      <w:r>
        <w:rPr>
          <w:rFonts w:cs="Calibri"/>
          <w:sz w:val="28"/>
          <w:szCs w:val="28"/>
        </w:rPr>
        <w:t>ехники, искусства, ремесла, К</w:t>
      </w:r>
      <w:r w:rsidRPr="00ED5F4E">
        <w:rPr>
          <w:rFonts w:cs="Calibri"/>
          <w:sz w:val="28"/>
          <w:szCs w:val="28"/>
        </w:rPr>
        <w:t>онкурсная комиссия вправе приглашать на свои заседания специалистов для разъяснения таких вопросов.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 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5.12. </w:t>
      </w:r>
      <w:r w:rsidRPr="00D560B7">
        <w:rPr>
          <w:color w:val="000000"/>
          <w:sz w:val="28"/>
          <w:szCs w:val="28"/>
        </w:rPr>
        <w:t>В случае выявления несоответствия участника конкурса или поданной им заявки требованиям, устан</w:t>
      </w:r>
      <w:r>
        <w:rPr>
          <w:color w:val="000000"/>
          <w:sz w:val="28"/>
          <w:szCs w:val="28"/>
        </w:rPr>
        <w:t>овленным настоящим Положением, К</w:t>
      </w:r>
      <w:r w:rsidRPr="00D560B7">
        <w:rPr>
          <w:color w:val="000000"/>
          <w:sz w:val="28"/>
          <w:szCs w:val="28"/>
        </w:rPr>
        <w:t>онкурсная комиссия не вправе определять такого участника победителем конкурса.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560B7">
        <w:rPr>
          <w:color w:val="000000"/>
          <w:sz w:val="28"/>
          <w:szCs w:val="28"/>
        </w:rPr>
        <w:t>.13. 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560B7">
        <w:rPr>
          <w:color w:val="000000"/>
          <w:sz w:val="28"/>
          <w:szCs w:val="28"/>
        </w:rPr>
        <w:t xml:space="preserve">.14. Уполномоченный </w:t>
      </w:r>
      <w:r w:rsidR="00373F67" w:rsidRPr="00D560B7">
        <w:rPr>
          <w:color w:val="000000"/>
          <w:sz w:val="28"/>
          <w:szCs w:val="28"/>
        </w:rPr>
        <w:t>орган не</w:t>
      </w:r>
      <w:r w:rsidRPr="00D560B7">
        <w:rPr>
          <w:color w:val="000000"/>
          <w:sz w:val="28"/>
          <w:szCs w:val="28"/>
        </w:rPr>
        <w:t xml:space="preserve">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560B7">
        <w:rPr>
          <w:color w:val="000000"/>
          <w:sz w:val="28"/>
          <w:szCs w:val="28"/>
        </w:rPr>
        <w:t>.15. Информация об участниках конкурса, рейтинге поданных ими заявок и иная информация о проведении конкур</w:t>
      </w:r>
      <w:r>
        <w:rPr>
          <w:color w:val="000000"/>
          <w:sz w:val="28"/>
          <w:szCs w:val="28"/>
        </w:rPr>
        <w:t xml:space="preserve">са может размещаться на сайтах </w:t>
      </w:r>
      <w:r>
        <w:rPr>
          <w:color w:val="000000"/>
          <w:sz w:val="28"/>
          <w:szCs w:val="28"/>
        </w:rPr>
        <w:lastRenderedPageBreak/>
        <w:t>У</w:t>
      </w:r>
      <w:r w:rsidRPr="00D560B7">
        <w:rPr>
          <w:color w:val="000000"/>
          <w:sz w:val="28"/>
          <w:szCs w:val="28"/>
        </w:rPr>
        <w:t>полномоченного органа, специализированной организации в сети "Интернет", других сайтах в сети "Интернет" и в средствах массовой информации.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560B7">
        <w:rPr>
          <w:color w:val="000000"/>
          <w:sz w:val="28"/>
          <w:szCs w:val="28"/>
        </w:rPr>
        <w:t>.16.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Уведомление о прекращении проведения конкурса незаме</w:t>
      </w:r>
      <w:r>
        <w:rPr>
          <w:color w:val="000000"/>
          <w:sz w:val="28"/>
          <w:szCs w:val="28"/>
        </w:rPr>
        <w:t>длительно размещается на сайте У</w:t>
      </w:r>
      <w:r w:rsidRPr="00D560B7">
        <w:rPr>
          <w:color w:val="000000"/>
          <w:sz w:val="28"/>
          <w:szCs w:val="28"/>
        </w:rPr>
        <w:t>полномоченного органа в сети "Интернет".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560B7">
        <w:rPr>
          <w:color w:val="000000"/>
          <w:sz w:val="28"/>
          <w:szCs w:val="28"/>
        </w:rPr>
        <w:t>.17.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</w:t>
      </w:r>
      <w:r>
        <w:rPr>
          <w:color w:val="000000"/>
          <w:sz w:val="28"/>
          <w:szCs w:val="28"/>
        </w:rPr>
        <w:t>яется соответствующий протокол К</w:t>
      </w:r>
      <w:r w:rsidRPr="00D560B7">
        <w:rPr>
          <w:color w:val="000000"/>
          <w:sz w:val="28"/>
          <w:szCs w:val="28"/>
        </w:rPr>
        <w:t>онкурсной комиссии.</w:t>
      </w:r>
    </w:p>
    <w:p w:rsidR="002316D6" w:rsidRPr="00E80C5E" w:rsidRDefault="002316D6" w:rsidP="002316D6">
      <w:pPr>
        <w:ind w:firstLine="708"/>
        <w:jc w:val="both"/>
        <w:rPr>
          <w:sz w:val="28"/>
          <w:szCs w:val="28"/>
        </w:rPr>
      </w:pPr>
    </w:p>
    <w:p w:rsidR="002316D6" w:rsidRDefault="002316D6" w:rsidP="002316D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</w:t>
      </w:r>
      <w:r w:rsidR="003E51AF">
        <w:rPr>
          <w:b/>
          <w:sz w:val="28"/>
          <w:szCs w:val="28"/>
        </w:rPr>
        <w:t>я к отчетности</w:t>
      </w:r>
    </w:p>
    <w:p w:rsidR="003E51AF" w:rsidRDefault="003E51AF" w:rsidP="003E51AF">
      <w:pPr>
        <w:jc w:val="both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Pr="002316D6" w:rsidRDefault="002316D6" w:rsidP="002316D6">
      <w:pPr>
        <w:ind w:firstLine="708"/>
        <w:jc w:val="center"/>
        <w:rPr>
          <w:b/>
          <w:sz w:val="28"/>
          <w:szCs w:val="28"/>
        </w:rPr>
      </w:pPr>
    </w:p>
    <w:p w:rsidR="002316D6" w:rsidRDefault="002316D6" w:rsidP="002316D6">
      <w:pPr>
        <w:ind w:firstLine="708"/>
        <w:jc w:val="both"/>
        <w:rPr>
          <w:sz w:val="28"/>
          <w:szCs w:val="28"/>
        </w:rPr>
      </w:pPr>
    </w:p>
    <w:p w:rsidR="002316D6" w:rsidRDefault="002316D6" w:rsidP="002316D6">
      <w:pPr>
        <w:ind w:firstLine="708"/>
        <w:jc w:val="center"/>
        <w:rPr>
          <w:b/>
          <w:sz w:val="28"/>
          <w:szCs w:val="28"/>
        </w:rPr>
      </w:pPr>
      <w:r w:rsidRPr="00D83A4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Организация проведения конкурса</w:t>
      </w:r>
    </w:p>
    <w:p w:rsidR="002316D6" w:rsidRDefault="002316D6" w:rsidP="002316D6">
      <w:pPr>
        <w:ind w:firstLine="708"/>
        <w:jc w:val="center"/>
        <w:rPr>
          <w:rStyle w:val="a3"/>
          <w:b/>
          <w:color w:val="000000"/>
          <w:sz w:val="28"/>
          <w:szCs w:val="28"/>
        </w:rPr>
      </w:pPr>
    </w:p>
    <w:p w:rsidR="002316D6" w:rsidRDefault="002316D6" w:rsidP="002316D6">
      <w:pPr>
        <w:ind w:firstLine="708"/>
        <w:jc w:val="both"/>
        <w:rPr>
          <w:sz w:val="28"/>
          <w:szCs w:val="28"/>
        </w:rPr>
      </w:pPr>
      <w:r w:rsidRPr="00D83A42">
        <w:rPr>
          <w:rStyle w:val="a3"/>
          <w:color w:val="000000"/>
          <w:sz w:val="28"/>
          <w:szCs w:val="28"/>
        </w:rPr>
        <w:t>2.1.</w:t>
      </w:r>
      <w:r>
        <w:rPr>
          <w:rStyle w:val="a3"/>
          <w:color w:val="000000"/>
          <w:sz w:val="28"/>
          <w:szCs w:val="28"/>
        </w:rPr>
        <w:t xml:space="preserve"> </w:t>
      </w:r>
      <w: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Конкурсная </w:t>
      </w:r>
      <w:r w:rsidRPr="004C60FF">
        <w:rPr>
          <w:sz w:val="28"/>
          <w:szCs w:val="28"/>
        </w:rPr>
        <w:t xml:space="preserve"> комиссия</w:t>
      </w:r>
      <w:proofErr w:type="gramEnd"/>
      <w:r w:rsidRPr="004C60F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отбору программ (проектов)</w:t>
      </w:r>
      <w:r w:rsidRPr="004C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ориентированных некоммерческих организаций  для предоставления субсидий из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C60FF">
        <w:rPr>
          <w:sz w:val="28"/>
          <w:szCs w:val="28"/>
        </w:rPr>
        <w:t xml:space="preserve">, (далее </w:t>
      </w:r>
      <w:r>
        <w:rPr>
          <w:sz w:val="28"/>
          <w:szCs w:val="28"/>
        </w:rPr>
        <w:t>–</w:t>
      </w:r>
      <w:r w:rsidRPr="004C60FF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онкурсная к</w:t>
      </w:r>
      <w:r w:rsidRPr="004C60FF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) создается на основании Постановления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316D6" w:rsidRDefault="002316D6" w:rsidP="002316D6">
      <w:pPr>
        <w:ind w:firstLine="708"/>
        <w:jc w:val="both"/>
        <w:rPr>
          <w:sz w:val="28"/>
          <w:szCs w:val="28"/>
        </w:rPr>
      </w:pPr>
    </w:p>
    <w:p w:rsidR="002316D6" w:rsidRPr="00E80C5E" w:rsidRDefault="002316D6" w:rsidP="002316D6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80C5E">
        <w:rPr>
          <w:rFonts w:cs="Calibri"/>
          <w:sz w:val="28"/>
          <w:szCs w:val="28"/>
        </w:rPr>
        <w:t>Уполномоченный орган: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обеспечивает работу К</w:t>
      </w:r>
      <w:r w:rsidRPr="00E80C5E">
        <w:rPr>
          <w:rFonts w:cs="Calibri"/>
          <w:sz w:val="28"/>
          <w:szCs w:val="28"/>
        </w:rPr>
        <w:t>онкурсной комиссии;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0C5E">
        <w:rPr>
          <w:rFonts w:cs="Calibri"/>
          <w:sz w:val="28"/>
          <w:szCs w:val="28"/>
        </w:rPr>
        <w:t>2) устанавливает сроки приема заявок на участие в конкурсе;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0C5E">
        <w:rPr>
          <w:rFonts w:cs="Calibri"/>
          <w:sz w:val="28"/>
          <w:szCs w:val="28"/>
        </w:rPr>
        <w:t>3) объявляет конкурс;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2" w:name="Par502"/>
      <w:bookmarkEnd w:id="2"/>
      <w:r w:rsidRPr="00E80C5E">
        <w:rPr>
          <w:rFonts w:cs="Calibri"/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3" w:name="Par503"/>
      <w:bookmarkEnd w:id="3"/>
      <w:r w:rsidRPr="00E80C5E">
        <w:rPr>
          <w:rFonts w:cs="Calibri"/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4" w:name="Par504"/>
      <w:bookmarkEnd w:id="4"/>
      <w:r w:rsidRPr="00E80C5E">
        <w:rPr>
          <w:rFonts w:cs="Calibri"/>
          <w:sz w:val="28"/>
          <w:szCs w:val="28"/>
        </w:rPr>
        <w:t>6) организует прием, регистрацию заявок на участие в конкурсе;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0C5E">
        <w:rPr>
          <w:rFonts w:cs="Calibri"/>
          <w:sz w:val="28"/>
          <w:szCs w:val="28"/>
        </w:rPr>
        <w:t xml:space="preserve">7) </w:t>
      </w:r>
      <w:r>
        <w:rPr>
          <w:rFonts w:cs="Calibri"/>
          <w:sz w:val="28"/>
          <w:szCs w:val="28"/>
        </w:rPr>
        <w:t xml:space="preserve">обеспечивает заседание Конкурсной комиссии не позднее 30 дней после окончания срока приема документов от социально ориентированных некоммерческих организаций. 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0C5E">
        <w:rPr>
          <w:rFonts w:cs="Calibri"/>
          <w:sz w:val="28"/>
          <w:szCs w:val="28"/>
        </w:rPr>
        <w:lastRenderedPageBreak/>
        <w:t>8) обеспечивает сохранность поданных заявок на участие в конкурсе;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9) на основании решения К</w:t>
      </w:r>
      <w:r w:rsidRPr="00E80C5E">
        <w:rPr>
          <w:rFonts w:cs="Calibri"/>
          <w:sz w:val="28"/>
          <w:szCs w:val="28"/>
        </w:rPr>
        <w:t>онкурсной комиссии утверждает список победителей конкурса с указанием размеров предоставленных им субсидий;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0C5E">
        <w:rPr>
          <w:rFonts w:cs="Calibri"/>
          <w:sz w:val="28"/>
          <w:szCs w:val="28"/>
        </w:rPr>
        <w:t>10) обеспечивает заключение с победителями конкурса договоров о предоставлении субсидий;</w:t>
      </w: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0C5E">
        <w:rPr>
          <w:rFonts w:cs="Calibri"/>
          <w:sz w:val="28"/>
          <w:szCs w:val="28"/>
        </w:rPr>
        <w:t>11) осуществляет контроль за целевым использованием предоставленных субсидий;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5" w:name="Par513"/>
      <w:bookmarkEnd w:id="5"/>
      <w:r w:rsidRPr="00E80C5E">
        <w:rPr>
          <w:rFonts w:cs="Calibri"/>
          <w:sz w:val="28"/>
          <w:szCs w:val="28"/>
        </w:rPr>
        <w:t>12) организует оценку результативности и эффективности использования предоставленных субсидий.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Pr="00E80C5E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Pr="00E80C5E" w:rsidRDefault="002316D6" w:rsidP="002316D6">
      <w:pPr>
        <w:ind w:firstLine="708"/>
        <w:jc w:val="both"/>
        <w:rPr>
          <w:sz w:val="28"/>
          <w:szCs w:val="28"/>
        </w:rPr>
      </w:pPr>
    </w:p>
    <w:p w:rsidR="002316D6" w:rsidRPr="00FA5AB2" w:rsidRDefault="002316D6" w:rsidP="002316D6">
      <w:pPr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FA5AB2">
        <w:rPr>
          <w:rFonts w:cs="Calibri"/>
          <w:b/>
          <w:sz w:val="28"/>
          <w:szCs w:val="28"/>
        </w:rPr>
        <w:t>4. Приоритетные направления конкурса</w:t>
      </w:r>
    </w:p>
    <w:p w:rsidR="002316D6" w:rsidRPr="00FA5AB2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316D6" w:rsidRPr="00FA5AB2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A5AB2">
        <w:rPr>
          <w:rFonts w:cs="Calibri"/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92" w:history="1">
        <w:r w:rsidRPr="006B58FB">
          <w:rPr>
            <w:rFonts w:cs="Calibri"/>
            <w:color w:val="000000"/>
            <w:sz w:val="28"/>
            <w:szCs w:val="28"/>
          </w:rPr>
          <w:t>п</w:t>
        </w:r>
        <w:r w:rsidRPr="00FA5AB2">
          <w:rPr>
            <w:rFonts w:cs="Calibri"/>
            <w:color w:val="000000"/>
            <w:sz w:val="28"/>
            <w:szCs w:val="28"/>
          </w:rPr>
          <w:t>ункте 1.5</w:t>
        </w:r>
      </w:hyperlink>
      <w:r w:rsidRPr="00FA5AB2">
        <w:rPr>
          <w:rFonts w:cs="Calibri"/>
          <w:sz w:val="28"/>
          <w:szCs w:val="28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2316D6" w:rsidRPr="00642A8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2A86">
        <w:rPr>
          <w:sz w:val="28"/>
          <w:szCs w:val="28"/>
        </w:rPr>
        <w:t>1) социальная поддержка и защита граждан</w:t>
      </w:r>
      <w:r>
        <w:rPr>
          <w:sz w:val="28"/>
          <w:szCs w:val="28"/>
        </w:rPr>
        <w:t xml:space="preserve"> пожилого возраста и (или) инвалидов</w:t>
      </w:r>
      <w:r w:rsidRPr="00642A86">
        <w:rPr>
          <w:sz w:val="28"/>
          <w:szCs w:val="28"/>
        </w:rPr>
        <w:t>;</w:t>
      </w:r>
    </w:p>
    <w:p w:rsidR="002316D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организация досуга граждан пожилого возраста и (или) инвалидов</w:t>
      </w:r>
      <w:r w:rsidRPr="00642A86">
        <w:rPr>
          <w:sz w:val="28"/>
          <w:szCs w:val="28"/>
        </w:rPr>
        <w:t>;</w:t>
      </w:r>
    </w:p>
    <w:p w:rsidR="002316D6" w:rsidRPr="00B065F8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активизация участия граждан пожилого возраста и (или) инвалидов в общественно-политической и культурной жизни общества</w:t>
      </w:r>
      <w:r w:rsidRPr="00642A86">
        <w:rPr>
          <w:sz w:val="28"/>
          <w:szCs w:val="28"/>
        </w:rPr>
        <w:t>;</w:t>
      </w:r>
    </w:p>
    <w:p w:rsidR="002316D6" w:rsidRPr="00642A8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Pr="00642A86">
        <w:rPr>
          <w:sz w:val="28"/>
          <w:szCs w:val="28"/>
        </w:rPr>
        <w:t xml:space="preserve"> социальная адаптация инвалидов и их семей;</w:t>
      </w:r>
    </w:p>
    <w:p w:rsidR="002316D6" w:rsidRPr="00642A8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Pr="00642A86">
        <w:rPr>
          <w:sz w:val="28"/>
          <w:szCs w:val="28"/>
        </w:rPr>
        <w:t xml:space="preserve"> деятельность в сфере адаптивной физической культуры и спорта</w:t>
      </w:r>
      <w:r>
        <w:rPr>
          <w:sz w:val="28"/>
          <w:szCs w:val="28"/>
        </w:rPr>
        <w:t>,</w:t>
      </w:r>
      <w:r w:rsidRPr="00642A86">
        <w:rPr>
          <w:sz w:val="28"/>
          <w:szCs w:val="28"/>
        </w:rPr>
        <w:t xml:space="preserve"> профилактика и охрана здоровья граждан</w:t>
      </w:r>
      <w:r>
        <w:rPr>
          <w:sz w:val="28"/>
          <w:szCs w:val="28"/>
        </w:rPr>
        <w:t>,</w:t>
      </w:r>
      <w:r w:rsidRPr="00642A86">
        <w:rPr>
          <w:sz w:val="28"/>
          <w:szCs w:val="28"/>
        </w:rPr>
        <w:t xml:space="preserve"> пропаганды здорового образа жизни;</w:t>
      </w:r>
    </w:p>
    <w:p w:rsidR="002316D6" w:rsidRPr="00642A86" w:rsidRDefault="002316D6" w:rsidP="00231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</w:t>
      </w:r>
      <w:r w:rsidRPr="00642A86">
        <w:rPr>
          <w:sz w:val="28"/>
          <w:szCs w:val="28"/>
        </w:rPr>
        <w:t xml:space="preserve"> проведение </w:t>
      </w:r>
      <w:proofErr w:type="gramStart"/>
      <w:r w:rsidRPr="00642A86">
        <w:rPr>
          <w:sz w:val="28"/>
          <w:szCs w:val="28"/>
        </w:rPr>
        <w:t>социальных</w:t>
      </w:r>
      <w:r>
        <w:rPr>
          <w:sz w:val="28"/>
          <w:szCs w:val="28"/>
        </w:rPr>
        <w:t>,</w:t>
      </w:r>
      <w:r w:rsidRPr="00642A86">
        <w:rPr>
          <w:sz w:val="28"/>
          <w:szCs w:val="28"/>
        </w:rPr>
        <w:t xml:space="preserve">  культурных</w:t>
      </w:r>
      <w:proofErr w:type="gramEnd"/>
      <w:r>
        <w:rPr>
          <w:sz w:val="28"/>
          <w:szCs w:val="28"/>
        </w:rPr>
        <w:t>,</w:t>
      </w:r>
      <w:r w:rsidRPr="00642A86">
        <w:rPr>
          <w:sz w:val="28"/>
          <w:szCs w:val="28"/>
        </w:rPr>
        <w:t xml:space="preserve">  реабилитационных мероприятий для</w:t>
      </w:r>
      <w:r>
        <w:rPr>
          <w:sz w:val="28"/>
          <w:szCs w:val="28"/>
        </w:rPr>
        <w:t xml:space="preserve"> лиц пожилого возраста и (или)</w:t>
      </w:r>
      <w:r w:rsidRPr="00642A86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,</w:t>
      </w:r>
      <w:r w:rsidRPr="00642A86">
        <w:rPr>
          <w:sz w:val="28"/>
          <w:szCs w:val="28"/>
        </w:rPr>
        <w:t xml:space="preserve"> в целях развития и реализац</w:t>
      </w:r>
      <w:r>
        <w:rPr>
          <w:sz w:val="28"/>
          <w:szCs w:val="28"/>
        </w:rPr>
        <w:t>ии</w:t>
      </w:r>
      <w:r w:rsidRPr="00642A86">
        <w:rPr>
          <w:sz w:val="28"/>
          <w:szCs w:val="28"/>
        </w:rPr>
        <w:t xml:space="preserve">   их творческого потенциала;</w:t>
      </w:r>
    </w:p>
    <w:p w:rsidR="002316D6" w:rsidRDefault="002316D6" w:rsidP="002316D6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</w:t>
      </w:r>
      <w:r w:rsidRPr="00642A86">
        <w:rPr>
          <w:sz w:val="28"/>
          <w:szCs w:val="28"/>
        </w:rPr>
        <w:t xml:space="preserve"> деятельность в сфере</w:t>
      </w:r>
      <w:r>
        <w:rPr>
          <w:sz w:val="28"/>
          <w:szCs w:val="28"/>
        </w:rPr>
        <w:t xml:space="preserve"> привлечения граждан пожилого возраста и (или) инвалидов к участию в</w:t>
      </w:r>
      <w:r w:rsidRPr="00642A86">
        <w:rPr>
          <w:sz w:val="28"/>
          <w:szCs w:val="28"/>
        </w:rPr>
        <w:t xml:space="preserve"> патриоти</w:t>
      </w:r>
      <w:r>
        <w:rPr>
          <w:sz w:val="28"/>
          <w:szCs w:val="28"/>
        </w:rPr>
        <w:t xml:space="preserve">ческом </w:t>
      </w:r>
      <w:proofErr w:type="gramStart"/>
      <w:r>
        <w:rPr>
          <w:sz w:val="28"/>
          <w:szCs w:val="28"/>
        </w:rPr>
        <w:t>и  военно</w:t>
      </w:r>
      <w:proofErr w:type="gramEnd"/>
      <w:r>
        <w:rPr>
          <w:sz w:val="28"/>
          <w:szCs w:val="28"/>
        </w:rPr>
        <w:t>-патриотическом воспитании граждан Российской Федерации</w:t>
      </w:r>
      <w:r w:rsidRPr="00642A86">
        <w:rPr>
          <w:sz w:val="28"/>
          <w:szCs w:val="28"/>
        </w:rPr>
        <w:t>.</w:t>
      </w:r>
    </w:p>
    <w:p w:rsidR="002316D6" w:rsidRDefault="002316D6" w:rsidP="002316D6">
      <w:pPr>
        <w:pStyle w:val="a7"/>
        <w:spacing w:after="0"/>
        <w:jc w:val="both"/>
        <w:rPr>
          <w:sz w:val="28"/>
          <w:szCs w:val="28"/>
        </w:rPr>
      </w:pPr>
    </w:p>
    <w:p w:rsidR="002316D6" w:rsidRDefault="002316D6" w:rsidP="002316D6">
      <w:pPr>
        <w:pStyle w:val="a7"/>
        <w:spacing w:after="0"/>
        <w:jc w:val="both"/>
        <w:rPr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jc w:val="both"/>
        <w:outlineLvl w:val="2"/>
        <w:rPr>
          <w:rFonts w:cs="Calibri"/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587"/>
      <w:bookmarkEnd w:id="6"/>
    </w:p>
    <w:p w:rsidR="002316D6" w:rsidRPr="00A809D3" w:rsidRDefault="002316D6" w:rsidP="002316D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7" w:name="Par602"/>
      <w:bookmarkEnd w:id="7"/>
      <w:r>
        <w:rPr>
          <w:b/>
          <w:color w:val="000000"/>
          <w:sz w:val="28"/>
          <w:szCs w:val="28"/>
        </w:rPr>
        <w:t>6</w:t>
      </w:r>
      <w:r w:rsidRPr="00A809D3">
        <w:rPr>
          <w:b/>
          <w:color w:val="000000"/>
          <w:sz w:val="28"/>
          <w:szCs w:val="28"/>
        </w:rPr>
        <w:t>. Предоставление и использование субсидий</w:t>
      </w:r>
    </w:p>
    <w:p w:rsidR="002316D6" w:rsidRPr="00A809D3" w:rsidRDefault="002316D6" w:rsidP="002316D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8" w:name="Par604"/>
      <w:bookmarkEnd w:id="8"/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.1. Уполномоченный орган заключают с победителям</w:t>
      </w:r>
      <w:r>
        <w:rPr>
          <w:color w:val="000000"/>
          <w:sz w:val="28"/>
          <w:szCs w:val="28"/>
        </w:rPr>
        <w:t>и конкурса договоры в течение 30</w:t>
      </w:r>
      <w:r w:rsidRPr="00D560B7">
        <w:rPr>
          <w:color w:val="000000"/>
          <w:sz w:val="28"/>
          <w:szCs w:val="28"/>
        </w:rPr>
        <w:t xml:space="preserve"> календарных </w:t>
      </w:r>
      <w:proofErr w:type="gramStart"/>
      <w:r w:rsidRPr="00D560B7">
        <w:rPr>
          <w:color w:val="000000"/>
          <w:sz w:val="28"/>
          <w:szCs w:val="28"/>
        </w:rPr>
        <w:t>дней  с</w:t>
      </w:r>
      <w:proofErr w:type="gramEnd"/>
      <w:r w:rsidRPr="00D560B7">
        <w:rPr>
          <w:color w:val="000000"/>
          <w:sz w:val="28"/>
          <w:szCs w:val="28"/>
        </w:rPr>
        <w:t xml:space="preserve"> момента официального </w:t>
      </w:r>
      <w:r w:rsidRPr="00D560B7">
        <w:rPr>
          <w:color w:val="000000"/>
          <w:sz w:val="28"/>
          <w:szCs w:val="28"/>
        </w:rPr>
        <w:lastRenderedPageBreak/>
        <w:t>опубликования результатов конкурса</w:t>
      </w:r>
      <w:r>
        <w:rPr>
          <w:color w:val="000000"/>
          <w:sz w:val="28"/>
          <w:szCs w:val="28"/>
        </w:rPr>
        <w:t xml:space="preserve">, </w:t>
      </w:r>
      <w:r w:rsidRPr="00D560B7">
        <w:rPr>
          <w:color w:val="000000"/>
          <w:sz w:val="28"/>
          <w:szCs w:val="28"/>
        </w:rPr>
        <w:t>в которых предусматриваются: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размеры субсидий;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цели и сроки использования субсидий;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порядок и сроки предоставления отчетности об использовании субсидий;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.2. Если в течение установленного срока договор не заключен по вине получателя субсидии, то он теряет право на ее получение.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9" w:name="Par614"/>
      <w:bookmarkEnd w:id="9"/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.3. Условия предоставления субсидий: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включение социально ориентированной некоммерческой организации в список побе</w:t>
      </w:r>
      <w:r>
        <w:rPr>
          <w:color w:val="000000"/>
          <w:sz w:val="28"/>
          <w:szCs w:val="28"/>
        </w:rPr>
        <w:t>дителей конкурса, утвержденный У</w:t>
      </w:r>
      <w:r w:rsidRPr="00D560B7">
        <w:rPr>
          <w:color w:val="000000"/>
          <w:sz w:val="28"/>
          <w:szCs w:val="28"/>
        </w:rPr>
        <w:t>полномоченным органом;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 xml:space="preserve">заключение социально ориентированной некоммерческой организации договора, указанного в </w:t>
      </w:r>
      <w:hyperlink w:anchor="Par604" w:history="1">
        <w:r>
          <w:rPr>
            <w:color w:val="000000"/>
            <w:sz w:val="28"/>
            <w:szCs w:val="28"/>
          </w:rPr>
          <w:t>пункте 6</w:t>
        </w:r>
        <w:r w:rsidRPr="00D560B7">
          <w:rPr>
            <w:color w:val="000000"/>
            <w:sz w:val="28"/>
            <w:szCs w:val="28"/>
          </w:rPr>
          <w:t>.1</w:t>
        </w:r>
      </w:hyperlink>
      <w:r w:rsidRPr="00D560B7">
        <w:rPr>
          <w:color w:val="000000"/>
          <w:sz w:val="28"/>
          <w:szCs w:val="28"/>
        </w:rPr>
        <w:t xml:space="preserve"> настоящего Положения;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 xml:space="preserve">обязательство социально ориентированной некоммерческой организации по финансированию программы (проекта), указанной в </w:t>
      </w:r>
      <w:hyperlink w:anchor="Par492" w:history="1">
        <w:r w:rsidRPr="00D560B7">
          <w:rPr>
            <w:color w:val="000000"/>
            <w:sz w:val="28"/>
            <w:szCs w:val="28"/>
          </w:rPr>
          <w:t>пункте 1.5</w:t>
        </w:r>
      </w:hyperlink>
      <w:r w:rsidRPr="00D560B7">
        <w:rPr>
          <w:color w:val="000000"/>
          <w:sz w:val="28"/>
          <w:szCs w:val="28"/>
        </w:rPr>
        <w:t xml:space="preserve"> настоящего Положения, за счет средств из внебюджетных источников в размере не менее </w:t>
      </w:r>
      <w:r>
        <w:rPr>
          <w:color w:val="000000"/>
          <w:sz w:val="28"/>
          <w:szCs w:val="28"/>
        </w:rPr>
        <w:t xml:space="preserve">двух процентов от </w:t>
      </w:r>
      <w:r w:rsidRPr="00D560B7">
        <w:rPr>
          <w:color w:val="000000"/>
          <w:sz w:val="28"/>
          <w:szCs w:val="28"/>
        </w:rPr>
        <w:t>общей суммы расходов на реализацию программы (проекта).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Par492" w:history="1">
        <w:r w:rsidRPr="00D560B7">
          <w:rPr>
            <w:color w:val="000000"/>
            <w:sz w:val="28"/>
            <w:szCs w:val="28"/>
          </w:rPr>
          <w:t>пункте 1.5</w:t>
        </w:r>
      </w:hyperlink>
      <w:r w:rsidRPr="00D560B7">
        <w:rPr>
          <w:color w:val="000000"/>
          <w:sz w:val="28"/>
          <w:szCs w:val="28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 xml:space="preserve">.4 При соблюдении условий, предусмотренных </w:t>
      </w:r>
      <w:hyperlink w:anchor="Par614" w:history="1">
        <w:r>
          <w:rPr>
            <w:color w:val="000000"/>
            <w:sz w:val="28"/>
            <w:szCs w:val="28"/>
          </w:rPr>
          <w:t>пунктом 6</w:t>
        </w:r>
        <w:r w:rsidRPr="00D560B7">
          <w:rPr>
            <w:color w:val="000000"/>
            <w:sz w:val="28"/>
            <w:szCs w:val="28"/>
          </w:rPr>
          <w:t>.3</w:t>
        </w:r>
      </w:hyperlink>
      <w:r w:rsidRPr="00D560B7">
        <w:rPr>
          <w:color w:val="000000"/>
          <w:sz w:val="28"/>
          <w:szCs w:val="28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 xml:space="preserve">.5. Предоставленные субсидии могут быть использованы только на цели, указанные в </w:t>
      </w:r>
      <w:hyperlink w:anchor="Par532" w:history="1">
        <w:r w:rsidRPr="00D560B7">
          <w:rPr>
            <w:color w:val="000000"/>
            <w:sz w:val="28"/>
            <w:szCs w:val="28"/>
          </w:rPr>
          <w:t>пункте 4</w:t>
        </w:r>
      </w:hyperlink>
      <w:r w:rsidRPr="00D560B7">
        <w:rPr>
          <w:color w:val="000000"/>
          <w:sz w:val="28"/>
          <w:szCs w:val="28"/>
        </w:rPr>
        <w:t xml:space="preserve"> настоящего Положения.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ar492" w:history="1">
        <w:r w:rsidRPr="00D560B7">
          <w:rPr>
            <w:color w:val="000000"/>
            <w:sz w:val="28"/>
            <w:szCs w:val="28"/>
          </w:rPr>
          <w:t>пункте 1.5</w:t>
        </w:r>
      </w:hyperlink>
      <w:r w:rsidRPr="00D560B7">
        <w:rPr>
          <w:color w:val="000000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560B7">
        <w:rPr>
          <w:color w:val="000000"/>
          <w:sz w:val="28"/>
          <w:szCs w:val="28"/>
        </w:rPr>
        <w:t>оплата труда;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оплата товаров, работ, услуг;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арендная плата;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прочие расходы.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ar492" w:history="1">
        <w:r w:rsidRPr="00D560B7">
          <w:rPr>
            <w:color w:val="000000"/>
            <w:sz w:val="28"/>
            <w:szCs w:val="28"/>
          </w:rPr>
          <w:t>пункте 1.5</w:t>
        </w:r>
      </w:hyperlink>
      <w:r w:rsidRPr="00D560B7">
        <w:rPr>
          <w:color w:val="000000"/>
          <w:sz w:val="28"/>
          <w:szCs w:val="28"/>
        </w:rPr>
        <w:t xml:space="preserve"> настоящего Положения;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расходы на поддержку политических партий и кампаний;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расходы на проведение митингов, демонстраций, пикетирований;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расходы на фундаментальные научные исследования;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расходы на приобретение алкогольных напитков и табачной продукции;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560B7">
        <w:rPr>
          <w:color w:val="000000"/>
          <w:sz w:val="28"/>
          <w:szCs w:val="28"/>
        </w:rPr>
        <w:t>уплата штрафов.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.6. Предоставленные субсидии должны быть использованы в сроки, предусмотренные договором о предоставлении субсидий.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ar492" w:history="1">
        <w:r w:rsidRPr="00D560B7">
          <w:rPr>
            <w:color w:val="000000"/>
            <w:sz w:val="28"/>
            <w:szCs w:val="28"/>
          </w:rPr>
          <w:t>пункте 1.5</w:t>
        </w:r>
      </w:hyperlink>
      <w:r w:rsidRPr="00D560B7">
        <w:rPr>
          <w:color w:val="000000"/>
          <w:sz w:val="28"/>
          <w:szCs w:val="28"/>
        </w:rPr>
        <w:t xml:space="preserve"> настоящего Положения.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Сроки использования субсидий </w:t>
      </w:r>
      <w:r>
        <w:rPr>
          <w:color w:val="000000"/>
          <w:sz w:val="28"/>
          <w:szCs w:val="28"/>
        </w:rPr>
        <w:t>не о</w:t>
      </w:r>
      <w:r w:rsidRPr="00D560B7">
        <w:rPr>
          <w:color w:val="000000"/>
          <w:sz w:val="28"/>
          <w:szCs w:val="28"/>
        </w:rPr>
        <w:t>граничиваются финансовым годом, в котором предоставлены эти субсидии.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60B7">
        <w:rPr>
          <w:color w:val="000000"/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ar492" w:history="1">
        <w:r w:rsidRPr="00D560B7">
          <w:rPr>
            <w:color w:val="000000"/>
            <w:sz w:val="28"/>
            <w:szCs w:val="28"/>
          </w:rPr>
          <w:t>пункте 1.5</w:t>
        </w:r>
      </w:hyperlink>
      <w:r w:rsidRPr="00D560B7">
        <w:rPr>
          <w:color w:val="000000"/>
          <w:sz w:val="28"/>
          <w:szCs w:val="28"/>
        </w:rPr>
        <w:t xml:space="preserve"> настоящего Положения.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.8.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D560B7">
        <w:rPr>
          <w:color w:val="000000"/>
          <w:sz w:val="28"/>
          <w:szCs w:val="28"/>
        </w:rPr>
        <w:t>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560B7">
        <w:rPr>
          <w:color w:val="000000"/>
          <w:sz w:val="28"/>
          <w:szCs w:val="28"/>
        </w:rPr>
        <w:t>.9. Контроль за целевым исполь</w:t>
      </w:r>
      <w:r>
        <w:rPr>
          <w:color w:val="000000"/>
          <w:sz w:val="28"/>
          <w:szCs w:val="28"/>
        </w:rPr>
        <w:t>зованием субсидий осуществляют У</w:t>
      </w:r>
      <w:r w:rsidRPr="00D560B7">
        <w:rPr>
          <w:color w:val="000000"/>
          <w:sz w:val="28"/>
          <w:szCs w:val="28"/>
        </w:rPr>
        <w:t>полномоченный орган.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4C5588" w:rsidRDefault="002316D6" w:rsidP="002316D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10" w:name="Par644"/>
      <w:bookmarkEnd w:id="10"/>
      <w:r>
        <w:rPr>
          <w:b/>
          <w:color w:val="000000"/>
          <w:sz w:val="28"/>
          <w:szCs w:val="28"/>
        </w:rPr>
        <w:lastRenderedPageBreak/>
        <w:t>7</w:t>
      </w:r>
      <w:r w:rsidRPr="004C5588">
        <w:rPr>
          <w:b/>
          <w:color w:val="000000"/>
          <w:sz w:val="28"/>
          <w:szCs w:val="28"/>
        </w:rPr>
        <w:t>. Порядок определения объема субсидий</w:t>
      </w:r>
    </w:p>
    <w:p w:rsidR="002316D6" w:rsidRPr="004C5588" w:rsidRDefault="002316D6" w:rsidP="002316D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560B7">
        <w:rPr>
          <w:color w:val="000000"/>
          <w:sz w:val="28"/>
          <w:szCs w:val="28"/>
        </w:rPr>
        <w:t xml:space="preserve">.1. На основе баллов, полученных каждой отобранной программой (проектом) согласно </w:t>
      </w:r>
      <w:r>
        <w:rPr>
          <w:color w:val="000000"/>
          <w:sz w:val="28"/>
          <w:szCs w:val="28"/>
        </w:rPr>
        <w:t>Положению о Конкурсной комиссии по отбору программ (проектов) социально ориентированных некоммерческих организаций</w:t>
      </w:r>
      <w:r w:rsidRPr="00D560B7">
        <w:rPr>
          <w:color w:val="000000"/>
          <w:sz w:val="28"/>
          <w:szCs w:val="28"/>
        </w:rPr>
        <w:t>, формируется рейтинг программ (</w:t>
      </w:r>
      <w:r>
        <w:rPr>
          <w:color w:val="000000"/>
          <w:sz w:val="28"/>
          <w:szCs w:val="28"/>
        </w:rPr>
        <w:t>проектов) организаций, в котором</w:t>
      </w:r>
      <w:r w:rsidRPr="00D560B7">
        <w:rPr>
          <w:color w:val="000000"/>
          <w:sz w:val="28"/>
          <w:szCs w:val="28"/>
        </w:rPr>
        <w:t xml:space="preserve"> организации, получившие большее количество баллов, получают более высокий рейтинг.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1" w:name="Par647"/>
      <w:bookmarkEnd w:id="11"/>
      <w:r>
        <w:rPr>
          <w:color w:val="000000"/>
          <w:sz w:val="28"/>
          <w:szCs w:val="28"/>
        </w:rPr>
        <w:t>7</w:t>
      </w:r>
      <w:r w:rsidRPr="00D560B7">
        <w:rPr>
          <w:color w:val="000000"/>
          <w:sz w:val="28"/>
          <w:szCs w:val="28"/>
        </w:rPr>
        <w:t>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</w:t>
      </w:r>
      <w:r>
        <w:rPr>
          <w:color w:val="000000"/>
          <w:sz w:val="28"/>
          <w:szCs w:val="28"/>
        </w:rPr>
        <w:t>чений, установленных пунктом 1.4</w:t>
      </w:r>
      <w:r w:rsidRPr="00D560B7">
        <w:rPr>
          <w:color w:val="000000"/>
          <w:sz w:val="28"/>
          <w:szCs w:val="28"/>
        </w:rPr>
        <w:t xml:space="preserve"> настоящего Положения.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2" w:name="Par648"/>
      <w:bookmarkEnd w:id="12"/>
      <w:r>
        <w:rPr>
          <w:color w:val="000000"/>
          <w:sz w:val="28"/>
          <w:szCs w:val="28"/>
        </w:rPr>
        <w:t>7</w:t>
      </w:r>
      <w:r w:rsidRPr="00D560B7">
        <w:rPr>
          <w:color w:val="000000"/>
          <w:sz w:val="28"/>
          <w:szCs w:val="28"/>
        </w:rPr>
        <w:t>.3. 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2316D6" w:rsidRPr="00D560B7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16D6" w:rsidRPr="0089393E" w:rsidRDefault="002316D6" w:rsidP="002316D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560B7">
        <w:rPr>
          <w:color w:val="000000"/>
          <w:sz w:val="28"/>
          <w:szCs w:val="28"/>
        </w:rPr>
        <w:t xml:space="preserve">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ar647" w:history="1">
        <w:r>
          <w:rPr>
            <w:color w:val="000000"/>
            <w:sz w:val="28"/>
            <w:szCs w:val="28"/>
          </w:rPr>
          <w:t>пунктами 7</w:t>
        </w:r>
        <w:r w:rsidRPr="00D560B7">
          <w:rPr>
            <w:color w:val="000000"/>
            <w:sz w:val="28"/>
            <w:szCs w:val="28"/>
          </w:rPr>
          <w:t>.2</w:t>
        </w:r>
      </w:hyperlink>
      <w:r w:rsidRPr="00D560B7">
        <w:rPr>
          <w:color w:val="000000"/>
          <w:sz w:val="28"/>
          <w:szCs w:val="28"/>
        </w:rPr>
        <w:t xml:space="preserve"> и </w:t>
      </w:r>
      <w:hyperlink w:anchor="Par648" w:history="1">
        <w:r>
          <w:rPr>
            <w:color w:val="000000"/>
            <w:sz w:val="28"/>
            <w:szCs w:val="28"/>
          </w:rPr>
          <w:t>7</w:t>
        </w:r>
        <w:r w:rsidRPr="00D560B7">
          <w:rPr>
            <w:color w:val="000000"/>
            <w:sz w:val="28"/>
            <w:szCs w:val="28"/>
          </w:rPr>
          <w:t>.3</w:t>
        </w:r>
      </w:hyperlink>
    </w:p>
    <w:p w:rsidR="002316D6" w:rsidRDefault="002316D6"/>
    <w:sectPr w:rsidR="0023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1C5"/>
    <w:multiLevelType w:val="multilevel"/>
    <w:tmpl w:val="BCF80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1FC2356"/>
    <w:multiLevelType w:val="multilevel"/>
    <w:tmpl w:val="CACA4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914BE5"/>
    <w:multiLevelType w:val="multilevel"/>
    <w:tmpl w:val="462EE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5AA3E8D"/>
    <w:multiLevelType w:val="hybridMultilevel"/>
    <w:tmpl w:val="059A3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75F3"/>
    <w:multiLevelType w:val="hybridMultilevel"/>
    <w:tmpl w:val="3EA812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CCA"/>
    <w:multiLevelType w:val="multilevel"/>
    <w:tmpl w:val="D5002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0"/>
    <w:rsid w:val="000778F1"/>
    <w:rsid w:val="000B1D29"/>
    <w:rsid w:val="001149A8"/>
    <w:rsid w:val="00156F3B"/>
    <w:rsid w:val="002316D6"/>
    <w:rsid w:val="002F2272"/>
    <w:rsid w:val="00304830"/>
    <w:rsid w:val="00340BB4"/>
    <w:rsid w:val="00373F67"/>
    <w:rsid w:val="00376005"/>
    <w:rsid w:val="003D46FB"/>
    <w:rsid w:val="003E51AF"/>
    <w:rsid w:val="004056A0"/>
    <w:rsid w:val="004309BD"/>
    <w:rsid w:val="004B2F10"/>
    <w:rsid w:val="004E2DD4"/>
    <w:rsid w:val="0064518D"/>
    <w:rsid w:val="007263EC"/>
    <w:rsid w:val="007A3031"/>
    <w:rsid w:val="007A4225"/>
    <w:rsid w:val="00863540"/>
    <w:rsid w:val="008A7281"/>
    <w:rsid w:val="00953E53"/>
    <w:rsid w:val="00B06C4D"/>
    <w:rsid w:val="00B64BEE"/>
    <w:rsid w:val="00B65D04"/>
    <w:rsid w:val="00C87EA0"/>
    <w:rsid w:val="00DC70DD"/>
    <w:rsid w:val="00E622AA"/>
    <w:rsid w:val="00F7193D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10CB4D-8A11-4853-B243-F1744A4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304830"/>
    <w:rPr>
      <w:spacing w:val="-2"/>
      <w:lang w:eastAsia="ar-SA" w:bidi="ar-SA"/>
    </w:rPr>
  </w:style>
  <w:style w:type="character" w:customStyle="1" w:styleId="2">
    <w:name w:val="Основной текст (2)_"/>
    <w:rsid w:val="00304830"/>
    <w:rPr>
      <w:b/>
      <w:bCs/>
      <w:spacing w:val="-4"/>
      <w:lang w:eastAsia="ar-SA" w:bidi="ar-SA"/>
    </w:rPr>
  </w:style>
  <w:style w:type="character" w:styleId="a4">
    <w:name w:val="Hyperlink"/>
    <w:rsid w:val="00304830"/>
    <w:rPr>
      <w:color w:val="0000FF"/>
      <w:u w:val="single"/>
    </w:rPr>
  </w:style>
  <w:style w:type="paragraph" w:styleId="a5">
    <w:name w:val="Normal (Web)"/>
    <w:basedOn w:val="a"/>
    <w:rsid w:val="003048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List Paragraph"/>
    <w:basedOn w:val="a"/>
    <w:uiPriority w:val="34"/>
    <w:qFormat/>
    <w:rsid w:val="00376005"/>
    <w:pPr>
      <w:ind w:left="720"/>
      <w:contextualSpacing/>
    </w:pPr>
  </w:style>
  <w:style w:type="paragraph" w:styleId="a7">
    <w:name w:val="Body Text"/>
    <w:basedOn w:val="a"/>
    <w:link w:val="a8"/>
    <w:rsid w:val="002316D6"/>
    <w:pPr>
      <w:spacing w:after="120"/>
    </w:pPr>
  </w:style>
  <w:style w:type="character" w:customStyle="1" w:styleId="a8">
    <w:name w:val="Основной текст Знак"/>
    <w:basedOn w:val="a0"/>
    <w:link w:val="a7"/>
    <w:rsid w:val="002316D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F22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7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07ABF5E0AF6340227561554A1CBBDB53A4A5FD000A125160D3F472GFn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F62AE6D02AC17225B07ABF5E0AF6340227561554A1CBBDB53A4A5FD000A125160D3F472GF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2AA7-56AB-4A39-8C08-979B2DD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2018-06-13T06:00:00Z</cp:lastPrinted>
  <dcterms:created xsi:type="dcterms:W3CDTF">2021-05-31T13:24:00Z</dcterms:created>
  <dcterms:modified xsi:type="dcterms:W3CDTF">2021-05-31T13:24:00Z</dcterms:modified>
</cp:coreProperties>
</file>