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A14C3D" w:rsidP="002D351D">
      <w:pPr>
        <w:spacing w:line="240" w:lineRule="auto"/>
        <w:rPr>
          <w:bCs/>
          <w:sz w:val="28"/>
          <w:szCs w:val="28"/>
        </w:rPr>
      </w:pPr>
      <w:r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85pt;margin-top:25.1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3424966" r:id="rId9"/>
        </w:object>
      </w:r>
      <w:r w:rsidR="00E21020">
        <w:rPr>
          <w:bCs/>
          <w:sz w:val="28"/>
          <w:szCs w:val="28"/>
        </w:rPr>
        <w:t>Срок независимой правовой экспертизы 3 дня.                           Проект</w:t>
      </w:r>
    </w:p>
    <w:p w:rsidR="009D2FB0" w:rsidRDefault="009D2FB0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</w:t>
      </w:r>
      <w:bookmarkStart w:id="0" w:name="_GoBack"/>
      <w:bookmarkEnd w:id="0"/>
      <w:r>
        <w:rPr>
          <w:b/>
          <w:bCs/>
          <w:sz w:val="44"/>
          <w:szCs w:val="44"/>
        </w:rPr>
        <w:t>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9D2FB0" w:rsidRDefault="00A14C3D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9D2FB0">
        <w:rPr>
          <w:sz w:val="28"/>
          <w:szCs w:val="28"/>
        </w:rPr>
        <w:t>от</w:t>
      </w:r>
      <w:r w:rsidR="009D2FB0">
        <w:rPr>
          <w:sz w:val="28"/>
          <w:szCs w:val="28"/>
        </w:rPr>
        <w:t>_______________</w:t>
      </w:r>
      <w:r w:rsidR="00AC49EA" w:rsidRPr="009D2FB0">
        <w:rPr>
          <w:sz w:val="28"/>
          <w:szCs w:val="28"/>
        </w:rPr>
        <w:t xml:space="preserve"> </w:t>
      </w:r>
      <w:r w:rsidR="00E12EB0" w:rsidRPr="009D2FB0">
        <w:rPr>
          <w:sz w:val="28"/>
          <w:szCs w:val="28"/>
        </w:rPr>
        <w:t>№</w:t>
      </w:r>
      <w:r w:rsidR="00AC49EA" w:rsidRPr="009D2FB0">
        <w:rPr>
          <w:sz w:val="28"/>
          <w:szCs w:val="28"/>
        </w:rPr>
        <w:t xml:space="preserve"> </w:t>
      </w:r>
      <w:r w:rsidR="009D2FB0">
        <w:rPr>
          <w:sz w:val="28"/>
          <w:szCs w:val="28"/>
        </w:rPr>
        <w:t>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4D6E52">
      <w:pPr>
        <w:pStyle w:val="a3"/>
        <w:spacing w:after="0" w:line="276" w:lineRule="auto"/>
        <w:jc w:val="center"/>
        <w:rPr>
          <w:sz w:val="20"/>
          <w:szCs w:val="20"/>
        </w:rPr>
      </w:pPr>
    </w:p>
    <w:p w:rsidR="00621A47" w:rsidRDefault="00621A47" w:rsidP="004D6E52">
      <w:pPr>
        <w:pStyle w:val="a5"/>
        <w:spacing w:after="0" w:line="276" w:lineRule="auto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B95866">
        <w:rPr>
          <w:rFonts w:ascii="Times New Roman" w:eastAsia="Arial" w:hAnsi="Times New Roman"/>
          <w:i w:val="0"/>
          <w:iCs w:val="0"/>
        </w:rPr>
        <w:t>15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F049B3">
        <w:rPr>
          <w:rFonts w:ascii="Times New Roman" w:eastAsia="Arial" w:hAnsi="Times New Roman"/>
          <w:i w:val="0"/>
          <w:iCs w:val="0"/>
        </w:rPr>
        <w:t>12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F049B3">
        <w:rPr>
          <w:rFonts w:ascii="Times New Roman" w:eastAsia="Arial" w:hAnsi="Times New Roman"/>
          <w:i w:val="0"/>
          <w:iCs w:val="0"/>
        </w:rPr>
        <w:t>103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4D6E52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4D6E52" w:rsidTr="00657991">
        <w:tc>
          <w:tcPr>
            <w:tcW w:w="3256" w:type="dxa"/>
          </w:tcPr>
          <w:p w:rsidR="00B23C3C" w:rsidRPr="004D6E52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52">
              <w:rPr>
                <w:rFonts w:ascii="Times New Roman" w:hAnsi="Times New Roman" w:cs="Times New Roman"/>
                <w:sz w:val="24"/>
                <w:szCs w:val="24"/>
              </w:rPr>
              <w:t>«Объемы ресурсного обеспечения программы</w:t>
            </w:r>
          </w:p>
        </w:tc>
        <w:tc>
          <w:tcPr>
            <w:tcW w:w="5811" w:type="dxa"/>
          </w:tcPr>
          <w:p w:rsidR="00630506" w:rsidRPr="004D6E52" w:rsidRDefault="00630506" w:rsidP="00630506">
            <w:pPr>
              <w:snapToGrid w:val="0"/>
              <w:jc w:val="both"/>
            </w:pPr>
            <w:r w:rsidRPr="004D6E52">
              <w:t>Общий объем бюджетных ассигнований: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- 2018 г. – 48 041 228,46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lastRenderedPageBreak/>
              <w:t>- 2019 г. – 49 403 883,66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- 2020 г. – 54 385 941,48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 xml:space="preserve">- 2021 г. – </w:t>
            </w:r>
            <w:r w:rsidR="00F049B3" w:rsidRPr="004D6E52">
              <w:t>59 613 748,22</w:t>
            </w:r>
            <w:r w:rsidRPr="004D6E52">
              <w:t xml:space="preserve">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- 2022 г.  – 46 609 014,11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- 2023 г. -   46 172 177,49 руб.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бюджет Южского муниципального района: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- 2018 г. – 46 195 212,96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- 2019 г. – 47 629 541,05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- 2020 г. – 52 543 881,28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 xml:space="preserve">- 2021 г. -  </w:t>
            </w:r>
            <w:r w:rsidR="00F049B3" w:rsidRPr="004D6E52">
              <w:t>57 603 521,27</w:t>
            </w:r>
            <w:r w:rsidRPr="004D6E52">
              <w:t>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- 2022 г. -  46 189 454,61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- 2023 г.  - 45 752 617,99 руб..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областной бюджет: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- 2018 г. – 1 846 015,50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- 2019 г. – 1 774 342,61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- 2020 г. – 1 842 060,20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- 2021 г. – 2 010 226,95 руб.;</w:t>
            </w:r>
          </w:p>
          <w:p w:rsidR="00630506" w:rsidRPr="004D6E52" w:rsidRDefault="00630506" w:rsidP="00630506">
            <w:pPr>
              <w:snapToGrid w:val="0"/>
              <w:jc w:val="both"/>
            </w:pPr>
            <w:r w:rsidRPr="004D6E52">
              <w:t>- 2022 г. – 419 559,50 руб.;</w:t>
            </w:r>
          </w:p>
          <w:p w:rsidR="00B23C3C" w:rsidRPr="004D6E52" w:rsidRDefault="00630506" w:rsidP="00630506">
            <w:pPr>
              <w:spacing w:line="240" w:lineRule="auto"/>
            </w:pPr>
            <w:r w:rsidRPr="004D6E52">
              <w:t>- 2023 г. – 419 559,50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</w:t>
      </w:r>
      <w:r w:rsidR="00AC49EA">
        <w:rPr>
          <w:sz w:val="28"/>
          <w:szCs w:val="28"/>
        </w:rPr>
        <w:t>деятельности Администрации Южского муниципального района и развитие муниципальной службы в Южском муниципальном районе</w:t>
      </w:r>
      <w:r>
        <w:rPr>
          <w:sz w:val="28"/>
          <w:szCs w:val="28"/>
        </w:rPr>
        <w:t>» (далее – Подпрог</w:t>
      </w:r>
      <w:r w:rsidR="00AC49EA">
        <w:rPr>
          <w:sz w:val="28"/>
          <w:szCs w:val="28"/>
        </w:rPr>
        <w:t>рамма), являющейся приложением №1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630506">
        <w:trPr>
          <w:trHeight w:val="8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4D6E52" w:rsidRDefault="007C5122" w:rsidP="00AC49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6E52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06" w:rsidRPr="004D6E52" w:rsidRDefault="00630506" w:rsidP="00630506">
            <w:pPr>
              <w:suppressLineNumbers/>
              <w:snapToGrid w:val="0"/>
            </w:pPr>
            <w:r w:rsidRPr="004D6E52">
              <w:t>Общий объём бюджетных ассигнований: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2018 год – 42 514 115,84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2019 год – 43 643 833,04 руб.: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2020 год – 41 542 850,29 руб.;</w:t>
            </w:r>
          </w:p>
          <w:p w:rsidR="00630506" w:rsidRPr="004D6E52" w:rsidRDefault="00F049B3" w:rsidP="00630506">
            <w:pPr>
              <w:suppressLineNumbers/>
              <w:snapToGrid w:val="0"/>
              <w:ind w:left="171"/>
            </w:pPr>
            <w:r w:rsidRPr="004D6E52">
              <w:t>2021 год – 42 943 642,40</w:t>
            </w:r>
            <w:r w:rsidR="00630506" w:rsidRPr="004D6E52">
              <w:t xml:space="preserve">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2022 год – 40 748 858,22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2023 год -  40 748 858,22 руб.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- бюджет Южского муниципального района: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2018 год – 42 080 880,34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2019 год -  43 208 516,43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2020 год – 41 094 008,09 руб.;</w:t>
            </w:r>
          </w:p>
          <w:p w:rsidR="00630506" w:rsidRPr="004D6E52" w:rsidRDefault="00F049B3" w:rsidP="00630506">
            <w:pPr>
              <w:suppressLineNumbers/>
              <w:snapToGrid w:val="0"/>
              <w:ind w:left="171"/>
            </w:pPr>
            <w:r w:rsidRPr="004D6E52">
              <w:t>2021 год – 42 481 023,45</w:t>
            </w:r>
            <w:r w:rsidR="00630506" w:rsidRPr="004D6E52">
              <w:t xml:space="preserve">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2022 год – 40 329 298,72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2023 год – 40 329 298,72 руб.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 xml:space="preserve">- областной бюджет:   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2018 год – 433 235,50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2019 год – 435 316,61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2020 год – 448 842,20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2021 год – 462 618,95 руб.;</w:t>
            </w:r>
          </w:p>
          <w:p w:rsidR="00630506" w:rsidRPr="004D6E52" w:rsidRDefault="00630506" w:rsidP="00630506">
            <w:pPr>
              <w:suppressLineNumbers/>
              <w:snapToGrid w:val="0"/>
              <w:ind w:left="171"/>
            </w:pPr>
            <w:r w:rsidRPr="004D6E52">
              <w:t>2022 год – 419 559,50 руб.;</w:t>
            </w:r>
          </w:p>
          <w:p w:rsidR="007C5122" w:rsidRPr="004D6E52" w:rsidRDefault="00630506" w:rsidP="00630506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E52">
              <w:rPr>
                <w:rFonts w:ascii="Times New Roman" w:hAnsi="Times New Roman" w:cs="Times New Roman"/>
                <w:sz w:val="24"/>
                <w:szCs w:val="24"/>
              </w:rPr>
              <w:t xml:space="preserve">  2023 год – 419 559,50 рублей.»</w:t>
            </w:r>
          </w:p>
        </w:tc>
      </w:tr>
    </w:tbl>
    <w:p w:rsidR="008A0C18" w:rsidRDefault="008A0C18" w:rsidP="008A0C18">
      <w:pPr>
        <w:spacing w:line="240" w:lineRule="auto"/>
        <w:jc w:val="both"/>
        <w:rPr>
          <w:sz w:val="28"/>
          <w:szCs w:val="28"/>
        </w:rPr>
      </w:pPr>
    </w:p>
    <w:p w:rsidR="00DC1E62" w:rsidRDefault="00DC1E62" w:rsidP="00630506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630506" w:rsidRDefault="00630506" w:rsidP="0063050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31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1276"/>
        <w:gridCol w:w="715"/>
        <w:gridCol w:w="1274"/>
        <w:gridCol w:w="1276"/>
        <w:gridCol w:w="1274"/>
        <w:gridCol w:w="1276"/>
        <w:gridCol w:w="1276"/>
        <w:gridCol w:w="1276"/>
      </w:tblGrid>
      <w:tr w:rsidR="009D4B8D" w:rsidRPr="009D4B8D" w:rsidTr="00F049B3">
        <w:trPr>
          <w:cantSplit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«№ п/п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Наименование мероприятия/источник ресурсного обеспечения</w:t>
            </w:r>
          </w:p>
        </w:tc>
        <w:tc>
          <w:tcPr>
            <w:tcW w:w="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Исполнитель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2018 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2019 г.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2020 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2021г.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2022г.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2023г.</w:t>
            </w:r>
          </w:p>
        </w:tc>
      </w:tr>
      <w:tr w:rsidR="00F049B3" w:rsidRPr="009D4B8D" w:rsidTr="009D4B8D">
        <w:trPr>
          <w:cantSplit/>
          <w:trHeight w:hRule="exact" w:val="373"/>
        </w:trPr>
        <w:tc>
          <w:tcPr>
            <w:tcW w:w="122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42514115,84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43643833,04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41 542 850,29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Default="00F049B3" w:rsidP="00F049B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42 943 642,40</w:t>
            </w:r>
          </w:p>
          <w:p w:rsidR="00F049B3" w:rsidRPr="00D63CB2" w:rsidRDefault="00F049B3" w:rsidP="00F049B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</w:tr>
      <w:tr w:rsidR="00F049B3" w:rsidRPr="009D4B8D" w:rsidTr="009D4B8D">
        <w:trPr>
          <w:cantSplit/>
          <w:trHeight w:hRule="exact" w:val="390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42 514 115,84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43 643 833,04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41 542 850,29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D63CB2" w:rsidRDefault="00F049B3" w:rsidP="00F049B3">
            <w:r>
              <w:rPr>
                <w:b/>
                <w:sz w:val="20"/>
                <w:szCs w:val="20"/>
              </w:rPr>
              <w:t>42 943 642,40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40 748 858,22</w:t>
            </w:r>
          </w:p>
        </w:tc>
      </w:tr>
      <w:tr w:rsidR="00F049B3" w:rsidRPr="009D4B8D" w:rsidTr="009D4B8D">
        <w:trPr>
          <w:cantSplit/>
          <w:trHeight w:hRule="exact" w:val="443"/>
        </w:trPr>
        <w:tc>
          <w:tcPr>
            <w:tcW w:w="122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бюджет Южского муниципального района 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42 080 880,34</w:t>
            </w:r>
          </w:p>
          <w:p w:rsidR="00F049B3" w:rsidRPr="009D4B8D" w:rsidRDefault="00F049B3" w:rsidP="00F049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43 208 516,43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41 094 008,09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D63CB2" w:rsidRDefault="00F049B3" w:rsidP="00F049B3">
            <w:r>
              <w:rPr>
                <w:b/>
                <w:sz w:val="20"/>
                <w:szCs w:val="20"/>
              </w:rPr>
              <w:t>42 481 023,45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40 329 298,72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40 329 298,72</w:t>
            </w:r>
          </w:p>
        </w:tc>
      </w:tr>
      <w:tr w:rsidR="00F049B3" w:rsidRPr="009D4B8D" w:rsidTr="009D4B8D">
        <w:trPr>
          <w:cantSplit/>
          <w:trHeight w:hRule="exact" w:val="379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областной бюджет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433 235,50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435 316,61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448 842,20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D63CB2" w:rsidRDefault="00F049B3" w:rsidP="00F049B3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462 618,95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419 559,50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419 559,50</w:t>
            </w:r>
          </w:p>
        </w:tc>
      </w:tr>
      <w:tr w:rsidR="00F049B3" w:rsidRPr="009D4B8D" w:rsidTr="009D4B8D">
        <w:trPr>
          <w:cantSplit/>
          <w:trHeight w:hRule="exact" w:val="397"/>
        </w:trPr>
        <w:tc>
          <w:tcPr>
            <w:tcW w:w="1222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  - федеральный бюджет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D63CB2" w:rsidRDefault="00F049B3" w:rsidP="00F049B3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b/>
                <w:sz w:val="18"/>
                <w:szCs w:val="18"/>
              </w:rPr>
            </w:pPr>
            <w:r w:rsidRPr="009D4B8D">
              <w:rPr>
                <w:b/>
                <w:sz w:val="18"/>
                <w:szCs w:val="18"/>
              </w:rPr>
              <w:t>-</w:t>
            </w:r>
          </w:p>
        </w:tc>
      </w:tr>
      <w:tr w:rsidR="00F049B3" w:rsidRPr="009D4B8D" w:rsidTr="00F049B3">
        <w:trPr>
          <w:cantSplit/>
          <w:trHeight w:val="956"/>
        </w:trPr>
        <w:tc>
          <w:tcPr>
            <w:tcW w:w="2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1.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1 094 942,19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F049B3" w:rsidRPr="009D4B8D" w:rsidTr="00F049B3">
        <w:trPr>
          <w:cantSplit/>
          <w:trHeight w:val="598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1.1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Глава Южского муниципального района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F049B3" w:rsidRPr="009D4B8D" w:rsidTr="00F049B3">
        <w:trPr>
          <w:cantSplit/>
          <w:trHeight w:val="314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F049B3" w:rsidRPr="009D4B8D" w:rsidTr="00F049B3">
        <w:trPr>
          <w:cantSplit/>
          <w:trHeight w:val="869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1 328 222,21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1 119 908,09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1 219 711,72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1 083 311,29</w:t>
            </w:r>
          </w:p>
        </w:tc>
      </w:tr>
      <w:tr w:rsidR="00F049B3" w:rsidRPr="009D4B8D" w:rsidTr="00F049B3">
        <w:trPr>
          <w:cantSplit/>
          <w:trHeight w:val="1498"/>
        </w:trPr>
        <w:tc>
          <w:tcPr>
            <w:tcW w:w="23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40 688 558,13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42 042 940,24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41 193 811,73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B95866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41 </w:t>
            </w:r>
            <w:r w:rsidR="00B95866">
              <w:rPr>
                <w:sz w:val="18"/>
                <w:szCs w:val="18"/>
              </w:rPr>
              <w:t>193 8</w:t>
            </w:r>
            <w:r w:rsidRPr="009D4B8D">
              <w:rPr>
                <w:sz w:val="18"/>
                <w:szCs w:val="18"/>
              </w:rPr>
              <w:t>11,73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39 173 287,43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39 173 287,43</w:t>
            </w:r>
          </w:p>
        </w:tc>
      </w:tr>
      <w:tr w:rsidR="00F049B3" w:rsidRPr="009D4B8D" w:rsidTr="00F049B3">
        <w:trPr>
          <w:cantSplit/>
          <w:trHeight w:val="1589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Администрация Южского муниципального района в лице отдела бухгалтерского </w:t>
            </w:r>
            <w:r w:rsidRPr="009D4B8D">
              <w:rPr>
                <w:sz w:val="18"/>
                <w:szCs w:val="18"/>
              </w:rPr>
              <w:lastRenderedPageBreak/>
              <w:t>учета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22 206 009,86</w:t>
            </w:r>
          </w:p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19 713 243,04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F049B3" w:rsidRPr="009D4B8D" w:rsidTr="00F049B3">
        <w:trPr>
          <w:cantSplit/>
          <w:trHeight w:val="222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22 206 009,86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19 713 243,04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F049B3" w:rsidRPr="009D4B8D" w:rsidTr="00F049B3">
        <w:trPr>
          <w:cantSplit/>
          <w:trHeight w:val="785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22 206 009,86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19 713 243,04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19 713 662,70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19 713 243,04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21 067 244,78</w:t>
            </w:r>
          </w:p>
        </w:tc>
      </w:tr>
      <w:tr w:rsidR="00F049B3" w:rsidRPr="009D4B8D" w:rsidTr="00F049B3">
        <w:trPr>
          <w:cantSplit/>
          <w:trHeight w:val="1574"/>
        </w:trPr>
        <w:tc>
          <w:tcPr>
            <w:tcW w:w="23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2.2.</w:t>
            </w:r>
          </w:p>
          <w:p w:rsidR="00F049B3" w:rsidRPr="009D4B8D" w:rsidRDefault="00F049B3" w:rsidP="00F049B3">
            <w:pPr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Финансовый отдел администрации Южского муниципального района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F049B3" w:rsidRPr="009D4B8D" w:rsidTr="00F049B3">
        <w:trPr>
          <w:cantSplit/>
          <w:trHeight w:val="175"/>
        </w:trPr>
        <w:tc>
          <w:tcPr>
            <w:tcW w:w="23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F049B3" w:rsidRPr="009D4B8D" w:rsidTr="00F049B3">
        <w:trPr>
          <w:cantSplit/>
          <w:trHeight w:val="175"/>
        </w:trPr>
        <w:tc>
          <w:tcPr>
            <w:tcW w:w="23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6 555 551,41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6 743 068,66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7 113 655,75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6 366 889,44</w:t>
            </w:r>
          </w:p>
        </w:tc>
      </w:tr>
      <w:tr w:rsidR="00F049B3" w:rsidRPr="009D4B8D" w:rsidTr="00F049B3">
        <w:trPr>
          <w:cantSplit/>
          <w:trHeight w:val="927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2.3.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F049B3" w:rsidRPr="009D4B8D" w:rsidTr="00F049B3">
        <w:trPr>
          <w:cantSplit/>
          <w:trHeight w:val="265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F049B3" w:rsidRPr="009D4B8D" w:rsidTr="00F049B3">
        <w:trPr>
          <w:cantSplit/>
          <w:trHeight w:val="265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6 332 622,42</w:t>
            </w:r>
          </w:p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7 212 301,05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7 313 102,68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5 991 320,88</w:t>
            </w:r>
          </w:p>
        </w:tc>
      </w:tr>
      <w:tr w:rsidR="00F049B3" w:rsidRPr="009D4B8D" w:rsidTr="00F049B3">
        <w:trPr>
          <w:cantSplit/>
          <w:trHeight w:val="1665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2.4.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F049B3" w:rsidRPr="009D4B8D" w:rsidTr="00F049B3">
        <w:trPr>
          <w:cantSplit/>
          <w:trHeight w:val="762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F049B3" w:rsidRPr="009D4B8D" w:rsidTr="00F049B3">
        <w:trPr>
          <w:cantSplit/>
          <w:trHeight w:val="643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2 231 978,25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2 362 923,12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2 674 339,89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2 357 878,25</w:t>
            </w:r>
          </w:p>
        </w:tc>
      </w:tr>
      <w:tr w:rsidR="00F049B3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2.5.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3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379 470,37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F049B3" w:rsidRPr="009D4B8D" w:rsidRDefault="00F049B3" w:rsidP="00B95866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</w:t>
            </w:r>
            <w:r w:rsidR="00B95866">
              <w:rPr>
                <w:sz w:val="18"/>
                <w:szCs w:val="18"/>
              </w:rPr>
              <w:t>379</w:t>
            </w:r>
            <w:r w:rsidRPr="009D4B8D">
              <w:rPr>
                <w:sz w:val="18"/>
                <w:szCs w:val="18"/>
              </w:rPr>
              <w:t> </w:t>
            </w:r>
            <w:r w:rsidR="00B95866">
              <w:rPr>
                <w:sz w:val="18"/>
                <w:szCs w:val="18"/>
              </w:rPr>
              <w:t>470</w:t>
            </w:r>
            <w:r w:rsidRPr="009D4B8D">
              <w:rPr>
                <w:sz w:val="18"/>
                <w:szCs w:val="18"/>
              </w:rPr>
              <w:t>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F049B3" w:rsidRPr="009D4B8D" w:rsidTr="00F049B3">
        <w:trPr>
          <w:cantSplit/>
        </w:trPr>
        <w:tc>
          <w:tcPr>
            <w:tcW w:w="23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379 470,37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F049B3" w:rsidRPr="009D4B8D" w:rsidRDefault="00B95866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</w:t>
            </w:r>
            <w:r>
              <w:rPr>
                <w:sz w:val="18"/>
                <w:szCs w:val="18"/>
              </w:rPr>
              <w:t>379</w:t>
            </w:r>
            <w:r w:rsidRPr="009D4B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470</w:t>
            </w:r>
            <w:r w:rsidRPr="009D4B8D">
              <w:rPr>
                <w:sz w:val="18"/>
                <w:szCs w:val="18"/>
              </w:rPr>
              <w:t>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F049B3" w:rsidRPr="009D4B8D" w:rsidTr="00F049B3">
        <w:trPr>
          <w:cantSplit/>
        </w:trPr>
        <w:tc>
          <w:tcPr>
            <w:tcW w:w="23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49B3" w:rsidRPr="009D4B8D" w:rsidRDefault="00F049B3" w:rsidP="00F049B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3 362 396,19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049B3" w:rsidRPr="00D63CB2" w:rsidRDefault="00F049B3" w:rsidP="00F049B3">
            <w:pPr>
              <w:jc w:val="center"/>
            </w:pPr>
            <w:r>
              <w:rPr>
                <w:sz w:val="20"/>
                <w:szCs w:val="20"/>
              </w:rPr>
              <w:t>4 379 470,37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3 806 644,47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F049B3" w:rsidRPr="009D4B8D" w:rsidRDefault="00B95866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4 </w:t>
            </w:r>
            <w:r>
              <w:rPr>
                <w:sz w:val="18"/>
                <w:szCs w:val="18"/>
              </w:rPr>
              <w:t>379</w:t>
            </w:r>
            <w:r w:rsidRPr="009D4B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470</w:t>
            </w:r>
            <w:r w:rsidRPr="009D4B8D">
              <w:rPr>
                <w:sz w:val="18"/>
                <w:szCs w:val="18"/>
              </w:rPr>
              <w:t>,37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49B3" w:rsidRPr="009D4B8D" w:rsidRDefault="00F049B3" w:rsidP="00F049B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3 389 954,08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2.6.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433 235,50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435 316,61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448 842,20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462 618,95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419 559,50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419 559,50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</w:t>
            </w:r>
            <w:r w:rsidRPr="009D4B8D">
              <w:rPr>
                <w:sz w:val="18"/>
                <w:szCs w:val="18"/>
              </w:rPr>
              <w:lastRenderedPageBreak/>
              <w:t>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  <w:trHeight w:val="1624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11 673,50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11 461,00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11 273,00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11 125,50</w:t>
            </w:r>
          </w:p>
        </w:tc>
      </w:tr>
      <w:tr w:rsidR="009D4B8D" w:rsidRPr="009D4B8D" w:rsidTr="00F049B3">
        <w:trPr>
          <w:cantSplit/>
          <w:trHeight w:val="1380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3.2.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9D4B8D" w:rsidRDefault="00630506" w:rsidP="009B4BD3">
            <w:pPr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421 562,00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423 855,61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437 569,20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451 493,45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408 434,00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</w:t>
            </w:r>
          </w:p>
        </w:tc>
        <w:tc>
          <w:tcPr>
            <w:tcW w:w="9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i/>
                <w:sz w:val="18"/>
                <w:szCs w:val="18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64 100,00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70 634,00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135 500,00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67 500,00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72 700,00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72 700,00</w:t>
            </w:r>
          </w:p>
        </w:tc>
      </w:tr>
      <w:tr w:rsidR="009D4B8D" w:rsidRPr="009D4B8D" w:rsidTr="00F049B3">
        <w:trPr>
          <w:cantSplit/>
          <w:trHeight w:val="1635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rFonts w:eastAsia="Arial"/>
                <w:sz w:val="18"/>
                <w:szCs w:val="18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F049B3">
        <w:trPr>
          <w:cantSplit/>
          <w:trHeight w:val="173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F049B3">
        <w:trPr>
          <w:cantSplit/>
          <w:trHeight w:val="1701"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1 500,00</w:t>
            </w:r>
          </w:p>
        </w:tc>
      </w:tr>
      <w:tr w:rsidR="009D4B8D" w:rsidRPr="009D4B8D" w:rsidTr="00F049B3">
        <w:trPr>
          <w:cantSplit/>
          <w:trHeight w:val="2358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6.2.</w:t>
            </w:r>
          </w:p>
          <w:p w:rsidR="00630506" w:rsidRPr="009D4B8D" w:rsidRDefault="00630506" w:rsidP="009B4BD3">
            <w:pPr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Финансовый отдел администрации Южского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304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304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33 000,00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2358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6.3.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8000,00</w:t>
            </w:r>
          </w:p>
        </w:tc>
      </w:tr>
      <w:tr w:rsidR="009D4B8D" w:rsidRPr="009D4B8D" w:rsidTr="00F049B3">
        <w:trPr>
          <w:cantSplit/>
          <w:trHeight w:val="300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300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2358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6.4.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218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218"/>
        </w:trPr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8 000,00</w:t>
            </w:r>
          </w:p>
        </w:tc>
      </w:tr>
      <w:tr w:rsidR="009D4B8D" w:rsidRPr="009D4B8D" w:rsidTr="00F049B3">
        <w:trPr>
          <w:cantSplit/>
          <w:trHeight w:val="218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Управление</w:t>
            </w:r>
          </w:p>
          <w:p w:rsidR="00630506" w:rsidRPr="009D4B8D" w:rsidRDefault="00630506" w:rsidP="009B4BD3">
            <w:pPr>
              <w:suppressAutoHyphens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  <w:trHeight w:val="218"/>
        </w:trPr>
        <w:tc>
          <w:tcPr>
            <w:tcW w:w="239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  <w:trHeight w:val="218"/>
        </w:trPr>
        <w:tc>
          <w:tcPr>
            <w:tcW w:w="239" w:type="pct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15 000,00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16 000,00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4 000,00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6.6.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8A0C18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39 500</w:t>
            </w:r>
            <w:r w:rsidR="00630506" w:rsidRPr="009D4B8D">
              <w:rPr>
                <w:sz w:val="18"/>
                <w:szCs w:val="18"/>
              </w:rPr>
              <w:t>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rFonts w:eastAsia="Arial"/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</w:t>
            </w:r>
            <w:r w:rsidR="00630506" w:rsidRPr="009D4B8D">
              <w:rPr>
                <w:sz w:val="18"/>
                <w:szCs w:val="18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rFonts w:eastAsia="Arial"/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28 600,00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23 634,00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62 500,00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8A0C18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39 5</w:t>
            </w:r>
            <w:r w:rsidR="00630506" w:rsidRPr="009D4B8D">
              <w:rPr>
                <w:sz w:val="18"/>
                <w:szCs w:val="18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30 000,00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6.7.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napToGrid w:val="0"/>
              <w:rPr>
                <w:sz w:val="18"/>
                <w:szCs w:val="18"/>
              </w:rPr>
            </w:pPr>
            <w:r w:rsidRPr="009D4B8D">
              <w:rPr>
                <w:rFonts w:eastAsia="Arial"/>
                <w:sz w:val="18"/>
                <w:szCs w:val="18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lastRenderedPageBreak/>
              <w:t>6.8.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Развитие кадрового потенциала не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9 200,00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6.9.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autoSpaceDE w:val="0"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Развитие кадрового потенциала не муниципальных служащих.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</w:tr>
      <w:tr w:rsidR="009D4B8D" w:rsidRPr="009D4B8D" w:rsidTr="00F049B3">
        <w:trPr>
          <w:cantSplit/>
        </w:trPr>
        <w:tc>
          <w:tcPr>
            <w:tcW w:w="23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0506" w:rsidRPr="009D4B8D" w:rsidRDefault="00630506" w:rsidP="009B4B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352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rPr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8 000,00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30506" w:rsidRPr="009D4B8D" w:rsidRDefault="00630506" w:rsidP="009B4BD3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  <w:r w:rsidRPr="009D4B8D">
              <w:rPr>
                <w:sz w:val="18"/>
                <w:szCs w:val="18"/>
              </w:rPr>
              <w:t>0,00»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E23AA3" w:rsidRDefault="00BD653E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B7E28">
        <w:rPr>
          <w:sz w:val="28"/>
          <w:szCs w:val="28"/>
        </w:rPr>
        <w:t>.</w:t>
      </w:r>
      <w:r w:rsidR="00E74B7B"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</w:t>
      </w:r>
      <w:r w:rsidR="00A50DA9">
        <w:rPr>
          <w:sz w:val="28"/>
          <w:szCs w:val="28"/>
        </w:rPr>
        <w:t xml:space="preserve"> деятельности подведомственных организаций администрации Южского </w:t>
      </w:r>
      <w:r w:rsidR="00395086">
        <w:rPr>
          <w:sz w:val="28"/>
          <w:szCs w:val="28"/>
        </w:rPr>
        <w:t>муниципального района</w:t>
      </w:r>
      <w:r w:rsidR="008B6909">
        <w:rPr>
          <w:sz w:val="28"/>
          <w:szCs w:val="28"/>
        </w:rPr>
        <w:t>, осуществляющих эксплуатацию муниципального имущества Южского муниципального района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8B6909">
        <w:rPr>
          <w:sz w:val="28"/>
          <w:szCs w:val="28"/>
        </w:rPr>
        <w:t>№5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4D6E52">
      <w:pPr>
        <w:spacing w:line="276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4D6E5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4D6E52" w:rsidRDefault="00687495" w:rsidP="00D371B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D6E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492E" w:rsidRPr="004D6E52">
              <w:rPr>
                <w:rFonts w:ascii="Times New Roman" w:hAnsi="Times New Roman" w:cs="Times New Roman"/>
                <w:sz w:val="26"/>
                <w:szCs w:val="26"/>
              </w:rPr>
              <w:t>Объемы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Общий объем бюджетных ассигнований: </w:t>
            </w:r>
          </w:p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2020 год – 6 877 625,73 руб.;</w:t>
            </w:r>
          </w:p>
          <w:p w:rsidR="00DC234B" w:rsidRPr="004D6E52" w:rsidRDefault="008A0C18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2021 год – 10 </w:t>
            </w:r>
            <w:r w:rsidR="00F049B3" w:rsidRPr="004D6E52">
              <w:rPr>
                <w:bCs/>
                <w:sz w:val="26"/>
                <w:szCs w:val="26"/>
                <w:lang w:eastAsia="ru-RU"/>
              </w:rPr>
              <w:t>619 5</w:t>
            </w:r>
            <w:r w:rsidRPr="004D6E52">
              <w:rPr>
                <w:bCs/>
                <w:sz w:val="26"/>
                <w:szCs w:val="26"/>
                <w:lang w:eastAsia="ru-RU"/>
              </w:rPr>
              <w:t>56,13</w:t>
            </w:r>
            <w:r w:rsidR="00DC234B" w:rsidRPr="004D6E52">
              <w:rPr>
                <w:bCs/>
                <w:sz w:val="26"/>
                <w:szCs w:val="26"/>
                <w:lang w:eastAsia="ru-RU"/>
              </w:rPr>
              <w:t xml:space="preserve"> руб.;</w:t>
            </w:r>
          </w:p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2022 год – 5 548 102,27 руб.;</w:t>
            </w:r>
          </w:p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2023 год -  4 925 183,27 рублей.</w:t>
            </w:r>
          </w:p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- бюджет Южского муниципального района:</w:t>
            </w:r>
          </w:p>
          <w:p w:rsidR="00DC234B" w:rsidRPr="004D6E52" w:rsidRDefault="00DC234B" w:rsidP="00DC234B">
            <w:pPr>
              <w:tabs>
                <w:tab w:val="right" w:pos="8640"/>
              </w:tabs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2020 год – 6 877 625,73 руб.;</w:t>
            </w:r>
          </w:p>
          <w:p w:rsidR="00DC234B" w:rsidRPr="004D6E52" w:rsidRDefault="00DC234B" w:rsidP="00DC234B">
            <w:pPr>
              <w:suppressLineNumbers/>
              <w:snapToGrid w:val="0"/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2021 год – 10 </w:t>
            </w:r>
            <w:r w:rsidR="00F049B3" w:rsidRPr="004D6E52">
              <w:rPr>
                <w:bCs/>
                <w:sz w:val="26"/>
                <w:szCs w:val="26"/>
                <w:lang w:eastAsia="ru-RU"/>
              </w:rPr>
              <w:t>619 5</w:t>
            </w:r>
            <w:r w:rsidRPr="004D6E52">
              <w:rPr>
                <w:bCs/>
                <w:sz w:val="26"/>
                <w:szCs w:val="26"/>
                <w:lang w:eastAsia="ru-RU"/>
              </w:rPr>
              <w:t>56,13 руб.;</w:t>
            </w:r>
          </w:p>
          <w:p w:rsidR="00DC234B" w:rsidRPr="004D6E52" w:rsidRDefault="00DC234B" w:rsidP="00DC234B">
            <w:pPr>
              <w:suppressLineNumbers/>
              <w:snapToGrid w:val="0"/>
              <w:rPr>
                <w:bCs/>
                <w:sz w:val="26"/>
                <w:szCs w:val="26"/>
                <w:lang w:eastAsia="ru-RU"/>
              </w:rPr>
            </w:pPr>
            <w:r w:rsidRPr="004D6E52">
              <w:rPr>
                <w:bCs/>
                <w:sz w:val="26"/>
                <w:szCs w:val="26"/>
                <w:lang w:eastAsia="ru-RU"/>
              </w:rPr>
              <w:t xml:space="preserve">  2022 год – 5 548 102,27 руб.;</w:t>
            </w:r>
          </w:p>
          <w:p w:rsidR="005F492E" w:rsidRPr="004D6E52" w:rsidRDefault="00DC234B" w:rsidP="00DC234B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D6E52"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 2023 год -  4 925 183,27 рублей.»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901807">
        <w:rPr>
          <w:sz w:val="28"/>
          <w:szCs w:val="28"/>
        </w:rPr>
        <w:t xml:space="preserve">реализации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29"/>
        <w:gridCol w:w="1870"/>
        <w:gridCol w:w="1233"/>
        <w:gridCol w:w="1273"/>
        <w:gridCol w:w="1271"/>
        <w:gridCol w:w="1269"/>
      </w:tblGrid>
      <w:tr w:rsidR="00395086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234B" w:rsidRPr="00014228" w:rsidTr="00DC234B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>
              <w:t>«</w:t>
            </w:r>
            <w:r w:rsidRPr="00014228">
              <w:t>№</w:t>
            </w:r>
          </w:p>
          <w:p w:rsidR="00DC234B" w:rsidRPr="00014228" w:rsidRDefault="00DC234B" w:rsidP="009B4BD3">
            <w:pPr>
              <w:suppressLineNumbers/>
              <w:jc w:val="center"/>
            </w:pPr>
            <w:r w:rsidRPr="00014228">
              <w:t>п/п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 w:rsidRPr="00014228">
              <w:t>Наименование мероприятия</w:t>
            </w:r>
          </w:p>
          <w:p w:rsidR="00DC234B" w:rsidRPr="00014228" w:rsidRDefault="00DC234B" w:rsidP="009B4BD3">
            <w:pPr>
              <w:suppressLineNumbers/>
              <w:jc w:val="center"/>
            </w:pPr>
            <w:r w:rsidRPr="00014228">
              <w:t>источник ресурсного обеспечения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234B" w:rsidRPr="00014228" w:rsidRDefault="00DC234B" w:rsidP="009B4BD3">
            <w:pPr>
              <w:suppressLineNumbers/>
              <w:jc w:val="center"/>
            </w:pPr>
            <w:r w:rsidRPr="00014228">
              <w:t xml:space="preserve">Исполнитель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2020 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2021год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34B" w:rsidRPr="00014228" w:rsidRDefault="00DC234B" w:rsidP="009B4BD3">
            <w:pPr>
              <w:suppressAutoHyphens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2022 год</w:t>
            </w:r>
          </w:p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4B" w:rsidRPr="00014228" w:rsidRDefault="00DC234B" w:rsidP="009B4BD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2023 год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 xml:space="preserve"> Подпрограмма, всего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 xml:space="preserve">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F049B3">
            <w:pPr>
              <w:jc w:val="center"/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0C18" w:rsidRPr="00014228" w:rsidRDefault="008A0C18" w:rsidP="008A0C18">
            <w:pPr>
              <w:suppressLineNumbers/>
              <w:shd w:val="clear" w:color="auto" w:fill="FFFFFF"/>
            </w:pPr>
            <w:r w:rsidRPr="00014228">
              <w:t xml:space="preserve"> - Бюджет Южского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DC234B">
        <w:tc>
          <w:tcPr>
            <w:tcW w:w="234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0C18" w:rsidRPr="00014228" w:rsidRDefault="008A0C18" w:rsidP="008A0C18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014228">
              <w:rPr>
                <w:b/>
                <w:i/>
                <w:sz w:val="22"/>
                <w:szCs w:val="22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F049B3">
            <w:pPr>
              <w:jc w:val="center"/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C22420">
        <w:trPr>
          <w:cantSplit/>
          <w:trHeight w:val="164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  <w:jc w:val="center"/>
            </w:pPr>
            <w:r w:rsidRPr="00014228">
              <w:rPr>
                <w:sz w:val="26"/>
                <w:szCs w:val="26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pacing w:before="57" w:after="57"/>
            </w:pPr>
            <w:r w:rsidRPr="00014228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49B3" w:rsidRPr="00014228" w:rsidRDefault="00F049B3" w:rsidP="00F049B3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Администрация Южского муниципального района в лице МКУ «Служба по обеспечению деятельности органов местного самоуправления Южского муниципального района».</w:t>
            </w:r>
          </w:p>
          <w:p w:rsidR="008A0C18" w:rsidRPr="00014228" w:rsidRDefault="008A0C18" w:rsidP="00F04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C22420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  <w:jc w:val="center"/>
            </w:pPr>
            <w:r w:rsidRPr="00014228">
              <w:t>Бюджетные ассигнования</w:t>
            </w:r>
          </w:p>
        </w:tc>
        <w:tc>
          <w:tcPr>
            <w:tcW w:w="98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F0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A0C18" w:rsidRPr="00014228" w:rsidTr="00C22420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C18" w:rsidRPr="00014228" w:rsidRDefault="008A0C18" w:rsidP="008A0C18">
            <w:pPr>
              <w:suppressLineNumbers/>
            </w:pPr>
            <w:r w:rsidRPr="00014228">
              <w:t>- Бюджет Южского муниципального района</w:t>
            </w:r>
          </w:p>
        </w:tc>
        <w:tc>
          <w:tcPr>
            <w:tcW w:w="984" w:type="pct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18" w:rsidRDefault="008A0C18" w:rsidP="00F049B3">
            <w:pPr>
              <w:jc w:val="center"/>
            </w:pPr>
            <w:r>
              <w:rPr>
                <w:sz w:val="20"/>
                <w:szCs w:val="20"/>
              </w:rPr>
              <w:t>10 </w:t>
            </w:r>
            <w:r w:rsidR="00F049B3">
              <w:rPr>
                <w:sz w:val="20"/>
                <w:szCs w:val="20"/>
              </w:rPr>
              <w:t>619 5</w:t>
            </w:r>
            <w:r>
              <w:rPr>
                <w:sz w:val="20"/>
                <w:szCs w:val="20"/>
              </w:rPr>
              <w:t>56,13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C18" w:rsidRPr="00014228" w:rsidRDefault="008A0C18" w:rsidP="008A0C18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C18" w:rsidRPr="00014228" w:rsidRDefault="008A0C18" w:rsidP="008A0C18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4 925 183,27»</w:t>
            </w:r>
          </w:p>
        </w:tc>
      </w:tr>
      <w:tr w:rsidR="00395086" w:rsidRPr="00014228" w:rsidTr="00DC234B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9B4BD3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086" w:rsidRPr="00014228" w:rsidRDefault="00395086" w:rsidP="009B4BD3">
            <w:pPr>
              <w:suppressLineNumbers/>
            </w:pP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086" w:rsidRPr="00014228" w:rsidRDefault="00395086" w:rsidP="009B4BD3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Default="00395086" w:rsidP="009B4BD3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9B4BD3">
            <w:pPr>
              <w:jc w:val="center"/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9B4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3D" w:rsidRDefault="00A14C3D" w:rsidP="00CA3882">
      <w:pPr>
        <w:spacing w:line="240" w:lineRule="auto"/>
      </w:pPr>
      <w:r>
        <w:separator/>
      </w:r>
    </w:p>
  </w:endnote>
  <w:endnote w:type="continuationSeparator" w:id="0">
    <w:p w:rsidR="00A14C3D" w:rsidRDefault="00A14C3D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3D" w:rsidRDefault="00A14C3D" w:rsidP="00CA3882">
      <w:pPr>
        <w:spacing w:line="240" w:lineRule="auto"/>
      </w:pPr>
      <w:r>
        <w:separator/>
      </w:r>
    </w:p>
  </w:footnote>
  <w:footnote w:type="continuationSeparator" w:id="0">
    <w:p w:rsidR="00A14C3D" w:rsidRDefault="00A14C3D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69FD"/>
    <w:rsid w:val="000B6FC3"/>
    <w:rsid w:val="000B7095"/>
    <w:rsid w:val="000C0517"/>
    <w:rsid w:val="0013232D"/>
    <w:rsid w:val="0013738C"/>
    <w:rsid w:val="00146530"/>
    <w:rsid w:val="00160EC9"/>
    <w:rsid w:val="00181F9D"/>
    <w:rsid w:val="001941D8"/>
    <w:rsid w:val="001A4AD0"/>
    <w:rsid w:val="001B7162"/>
    <w:rsid w:val="001E5CA5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433C8B"/>
    <w:rsid w:val="00460616"/>
    <w:rsid w:val="004B59F6"/>
    <w:rsid w:val="004C228B"/>
    <w:rsid w:val="004D6E52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30506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0C18"/>
    <w:rsid w:val="008A3E17"/>
    <w:rsid w:val="008B6909"/>
    <w:rsid w:val="008C0E31"/>
    <w:rsid w:val="00901807"/>
    <w:rsid w:val="009074C1"/>
    <w:rsid w:val="00915EB8"/>
    <w:rsid w:val="00920B26"/>
    <w:rsid w:val="009219B5"/>
    <w:rsid w:val="009317D8"/>
    <w:rsid w:val="00935EFD"/>
    <w:rsid w:val="009411E8"/>
    <w:rsid w:val="009475AB"/>
    <w:rsid w:val="009540C1"/>
    <w:rsid w:val="009B4BD3"/>
    <w:rsid w:val="009C3910"/>
    <w:rsid w:val="009D2FB0"/>
    <w:rsid w:val="009D4B8D"/>
    <w:rsid w:val="009E076B"/>
    <w:rsid w:val="009E37A5"/>
    <w:rsid w:val="009F4F74"/>
    <w:rsid w:val="009F5F1A"/>
    <w:rsid w:val="009F7697"/>
    <w:rsid w:val="00A14C3D"/>
    <w:rsid w:val="00A50DA9"/>
    <w:rsid w:val="00A82E89"/>
    <w:rsid w:val="00A97630"/>
    <w:rsid w:val="00AC49EA"/>
    <w:rsid w:val="00AE6956"/>
    <w:rsid w:val="00B15EB8"/>
    <w:rsid w:val="00B16F92"/>
    <w:rsid w:val="00B23C3C"/>
    <w:rsid w:val="00B403F9"/>
    <w:rsid w:val="00B612E3"/>
    <w:rsid w:val="00B61794"/>
    <w:rsid w:val="00B84153"/>
    <w:rsid w:val="00B95866"/>
    <w:rsid w:val="00BA39E3"/>
    <w:rsid w:val="00BD653E"/>
    <w:rsid w:val="00C22420"/>
    <w:rsid w:val="00C45218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C234B"/>
    <w:rsid w:val="00DC75FF"/>
    <w:rsid w:val="00DD0ED6"/>
    <w:rsid w:val="00DD1BC8"/>
    <w:rsid w:val="00DD7BBD"/>
    <w:rsid w:val="00E05F58"/>
    <w:rsid w:val="00E12B80"/>
    <w:rsid w:val="00E12EB0"/>
    <w:rsid w:val="00E17486"/>
    <w:rsid w:val="00E21020"/>
    <w:rsid w:val="00E22102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049B3"/>
    <w:rsid w:val="00F1532C"/>
    <w:rsid w:val="00F17C04"/>
    <w:rsid w:val="00F5557A"/>
    <w:rsid w:val="00F83922"/>
    <w:rsid w:val="00F91EED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FFBC-1A51-4BCC-878E-1733F157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2021-12-27T08:44:00Z</cp:lastPrinted>
  <dcterms:created xsi:type="dcterms:W3CDTF">2021-01-21T11:22:00Z</dcterms:created>
  <dcterms:modified xsi:type="dcterms:W3CDTF">2022-01-11T13:50:00Z</dcterms:modified>
</cp:coreProperties>
</file>