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8" w:rsidRDefault="00122FC8" w:rsidP="00D25F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проведения независимой правовой экспертизы – 3 дня </w:t>
      </w:r>
    </w:p>
    <w:p w:rsidR="00122FC8" w:rsidRPr="00122FC8" w:rsidRDefault="00122FC8" w:rsidP="00D25F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FC8" w:rsidRDefault="00122FC8" w:rsidP="00122F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22FC8">
        <w:rPr>
          <w:rFonts w:ascii="Times New Roman" w:eastAsia="Times New Roman" w:hAnsi="Times New Roman" w:cs="Times New Roman"/>
          <w:sz w:val="36"/>
          <w:szCs w:val="20"/>
          <w:lang w:eastAsia="ru-RU"/>
        </w:rPr>
        <w:t>ПРОЕКТ</w:t>
      </w:r>
    </w:p>
    <w:p w:rsidR="00122FC8" w:rsidRPr="00122FC8" w:rsidRDefault="00122FC8" w:rsidP="00122FC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D25FEB" w:rsidRPr="00D25FEB" w:rsidRDefault="00D25FEB" w:rsidP="00D25F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ФИНАНСОВЫЙ ОТДЕЛ АДМИНИСТРАЦИИ</w:t>
      </w:r>
    </w:p>
    <w:p w:rsidR="00D25FEB" w:rsidRPr="00D25FEB" w:rsidRDefault="00D25FEB" w:rsidP="00D25F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ЮЖСКОГО МУНИЦИПАЛЬНОГО РАЙОНА</w:t>
      </w:r>
    </w:p>
    <w:p w:rsidR="00D25FEB" w:rsidRPr="00D25FEB" w:rsidRDefault="00D25FEB" w:rsidP="00D25FEB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25FEB" w:rsidRPr="00D25FEB" w:rsidRDefault="00D25FEB" w:rsidP="00D25FEB">
      <w:pPr>
        <w:tabs>
          <w:tab w:val="left" w:pos="634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FEB" w:rsidRPr="00D25FEB" w:rsidRDefault="00D25FEB" w:rsidP="00D25FEB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5FEB" w:rsidRPr="00D25FEB" w:rsidRDefault="00D25FEB" w:rsidP="00D25FEB">
      <w:pPr>
        <w:tabs>
          <w:tab w:val="left" w:pos="3015"/>
          <w:tab w:val="left" w:pos="3900"/>
          <w:tab w:val="center" w:pos="5345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25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 Р И К А З</w:t>
      </w:r>
    </w:p>
    <w:p w:rsidR="00D25FEB" w:rsidRPr="00D25FEB" w:rsidRDefault="00D25FEB" w:rsidP="00D25FEB">
      <w:pPr>
        <w:tabs>
          <w:tab w:val="left" w:pos="390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25FEB" w:rsidRPr="00D25FEB" w:rsidRDefault="00D25FEB" w:rsidP="00D25FEB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</w:t>
      </w:r>
      <w:r w:rsidR="0005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2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25FEB" w:rsidRPr="00D25FEB" w:rsidRDefault="00D25FEB" w:rsidP="00D25FEB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5FEB" w:rsidRDefault="00D25FEB" w:rsidP="00D25FEB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63DB9" w:rsidRPr="00D25FEB" w:rsidRDefault="00E63DB9" w:rsidP="00D25FEB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5FEB" w:rsidRPr="00D25FEB" w:rsidRDefault="00D25FEB" w:rsidP="00D2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25FEB" w:rsidRPr="000570A5" w:rsidRDefault="00D25FEB" w:rsidP="00D2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</w:t>
      </w:r>
      <w:r w:rsidR="000570A5" w:rsidRPr="0005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исполнения решения о применении бюджетных мер принуждения, решений об изменении (отмене) указанных решений</w:t>
      </w:r>
    </w:p>
    <w:p w:rsidR="00D25FEB" w:rsidRDefault="00D25FEB" w:rsidP="00D2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3DB9" w:rsidRPr="000570A5" w:rsidRDefault="00E63DB9" w:rsidP="00D2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5FEB" w:rsidRPr="00BB3562" w:rsidRDefault="00D25FEB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5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hyperlink r:id="rId5" w:history="1">
        <w:r w:rsidRPr="00057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стать</w:t>
        </w:r>
        <w:r w:rsidR="000570A5" w:rsidRPr="00057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ёй</w:t>
        </w:r>
        <w:r w:rsidRPr="00057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306.2</w:t>
        </w:r>
      </w:hyperlink>
      <w:r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 </w:t>
      </w:r>
      <w:r w:rsidR="000570A5"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о Финансовом отделе администрации </w:t>
      </w:r>
      <w:proofErr w:type="spellStart"/>
      <w:r w:rsidR="000570A5"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</w:t>
      </w:r>
      <w:proofErr w:type="spellEnd"/>
      <w:r w:rsidR="000570A5"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утвержденным Решением Совета </w:t>
      </w:r>
      <w:proofErr w:type="spellStart"/>
      <w:r w:rsidR="000570A5"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</w:t>
      </w:r>
      <w:proofErr w:type="spellEnd"/>
      <w:r w:rsidR="000570A5" w:rsidRPr="00057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от 25.12.2015 № 54 </w:t>
      </w: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B3562" w:rsidRPr="000570A5" w:rsidRDefault="00BB3562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EB" w:rsidRPr="002B1702" w:rsidRDefault="00D25FEB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2B1702"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исполнения решений о применении бюджетных мер принуждения, решений об изменении (отмене) указанных решений </w:t>
      </w:r>
      <w:r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</w:t>
      </w:r>
      <w:r w:rsidR="002B1702"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2B1702" w:rsidRPr="002B1702" w:rsidRDefault="002B1702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действие следующих приказов:</w:t>
      </w:r>
    </w:p>
    <w:p w:rsidR="002B1702" w:rsidRDefault="002B1702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FB1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Финансового отдела администрации </w:t>
      </w:r>
      <w:proofErr w:type="spellStart"/>
      <w:r w:rsidR="00181FB1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181FB1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23.03.2015 года № 27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 </w:t>
      </w:r>
      <w:proofErr w:type="spellStart"/>
      <w:r w:rsidR="00181FB1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181FB1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6271E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6271E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86271E"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71E" w:rsidRDefault="0086271E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08.11.2016 года № 172 «О внесении изменений в Порядок исполнения решений о применении бюджетных мер принуждения на основании уведомлений органов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утвержденный приказом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23.03.2015 года № 27»;</w:t>
      </w:r>
    </w:p>
    <w:p w:rsidR="0086271E" w:rsidRDefault="00A12114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29.12.2018 года № 220 «О внесении изменений в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23.03.2015 года № 27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поселения»;</w:t>
      </w:r>
    </w:p>
    <w:p w:rsidR="00A12114" w:rsidRPr="0086271E" w:rsidRDefault="00A12114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10.06.2019 года № 97 «О внесении изменения в приказ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23.03.2015 года № 27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</w:p>
    <w:p w:rsidR="00D25FEB" w:rsidRPr="00BB3562" w:rsidRDefault="000A682F" w:rsidP="00D25F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бухгалтерского учета и отчетности довести настоящий приказ до финансовых органов поселений, входящих в состав </w:t>
      </w:r>
      <w:proofErr w:type="spellStart"/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25FEB" w:rsidRPr="00BB3562" w:rsidRDefault="000A682F" w:rsidP="00D25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25FEB" w:rsidRPr="00BB3562" w:rsidRDefault="000A682F" w:rsidP="00D25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5FEB" w:rsidRPr="00BB3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D25FEB" w:rsidRPr="00BB3562" w:rsidRDefault="00D25FEB" w:rsidP="00D2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EB" w:rsidRPr="00BB3562" w:rsidRDefault="00D25FEB" w:rsidP="00D2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EB" w:rsidRPr="00BB3562" w:rsidRDefault="00D25FEB" w:rsidP="00D2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администрации,</w:t>
      </w:r>
    </w:p>
    <w:p w:rsidR="00D25FEB" w:rsidRPr="00BB3562" w:rsidRDefault="00D25FEB" w:rsidP="00D2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D25FEB" w:rsidRPr="00BB3562" w:rsidRDefault="00D25FEB" w:rsidP="00D2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FEB" w:rsidRPr="00BB3562" w:rsidRDefault="00D25FEB" w:rsidP="00D25FEB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Э.А. </w:t>
      </w:r>
      <w:proofErr w:type="spellStart"/>
      <w:r w:rsidRPr="00BB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Ванягина</w:t>
      </w:r>
      <w:proofErr w:type="spellEnd"/>
    </w:p>
    <w:p w:rsidR="00D25FEB" w:rsidRPr="00BB3562" w:rsidRDefault="00D25FEB" w:rsidP="00D2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FEB" w:rsidRPr="000570A5" w:rsidRDefault="00D25FEB" w:rsidP="00D25FE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ru-RU"/>
        </w:rPr>
      </w:pPr>
    </w:p>
    <w:p w:rsidR="00D25FEB" w:rsidRPr="000570A5" w:rsidRDefault="00D25FEB" w:rsidP="00D25FE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ru-RU"/>
        </w:rPr>
      </w:pPr>
    </w:p>
    <w:p w:rsidR="0057455F" w:rsidRDefault="0057455F">
      <w:pPr>
        <w:pStyle w:val="ConsPlusNormal"/>
        <w:jc w:val="right"/>
      </w:pPr>
    </w:p>
    <w:p w:rsidR="00E63DB9" w:rsidRDefault="00E63DB9">
      <w:pPr>
        <w:pStyle w:val="ConsPlusNormal"/>
        <w:jc w:val="right"/>
      </w:pPr>
    </w:p>
    <w:p w:rsidR="00E63DB9" w:rsidRDefault="00E63DB9">
      <w:pPr>
        <w:pStyle w:val="ConsPlusNormal"/>
        <w:jc w:val="right"/>
      </w:pPr>
    </w:p>
    <w:p w:rsidR="00E63DB9" w:rsidRDefault="00E63DB9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BB3562" w:rsidRDefault="00BB3562">
      <w:pPr>
        <w:pStyle w:val="ConsPlusNormal"/>
        <w:jc w:val="right"/>
      </w:pPr>
    </w:p>
    <w:p w:rsidR="0057455F" w:rsidRPr="00C47C36" w:rsidRDefault="0057455F" w:rsidP="00EC0F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C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0FAC" w:rsidRPr="00C47C36">
        <w:rPr>
          <w:rFonts w:ascii="Times New Roman" w:hAnsi="Times New Roman" w:cs="Times New Roman"/>
          <w:sz w:val="28"/>
          <w:szCs w:val="28"/>
        </w:rPr>
        <w:t xml:space="preserve"> </w:t>
      </w:r>
      <w:r w:rsidRPr="00C47C36">
        <w:rPr>
          <w:rFonts w:ascii="Times New Roman" w:hAnsi="Times New Roman" w:cs="Times New Roman"/>
          <w:sz w:val="28"/>
          <w:szCs w:val="28"/>
        </w:rPr>
        <w:t>к приказу</w:t>
      </w:r>
    </w:p>
    <w:p w:rsidR="0057455F" w:rsidRPr="00C47C36" w:rsidRDefault="00C47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7C36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C47C36" w:rsidRPr="00C47C36" w:rsidRDefault="00C47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7C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47C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455F" w:rsidRPr="00C47C36" w:rsidRDefault="00574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7C3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47C36" w:rsidRPr="00C47C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C47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6" w:rsidRPr="00C47C3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47C36" w:rsidRPr="00C47C36">
        <w:rPr>
          <w:rFonts w:ascii="Times New Roman" w:hAnsi="Times New Roman" w:cs="Times New Roman"/>
          <w:sz w:val="28"/>
          <w:szCs w:val="28"/>
        </w:rPr>
        <w:t>______</w:t>
      </w:r>
    </w:p>
    <w:p w:rsidR="0057455F" w:rsidRPr="00C47C36" w:rsidRDefault="005745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7C36" w:rsidRPr="00C47C36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47C36">
        <w:rPr>
          <w:rFonts w:ascii="Times New Roman" w:hAnsi="Times New Roman" w:cs="Times New Roman"/>
          <w:sz w:val="28"/>
          <w:szCs w:val="28"/>
        </w:rPr>
        <w:t>П</w:t>
      </w:r>
      <w:r w:rsidR="00C47C36" w:rsidRPr="00C47C36">
        <w:rPr>
          <w:rFonts w:ascii="Times New Roman" w:hAnsi="Times New Roman" w:cs="Times New Roman"/>
          <w:sz w:val="28"/>
          <w:szCs w:val="28"/>
        </w:rPr>
        <w:t>орядок</w:t>
      </w:r>
    </w:p>
    <w:p w:rsidR="0057455F" w:rsidRPr="00C47C36" w:rsidRDefault="00C47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C36">
        <w:rPr>
          <w:rFonts w:ascii="Times New Roman" w:hAnsi="Times New Roman" w:cs="Times New Roman"/>
          <w:sz w:val="28"/>
          <w:szCs w:val="28"/>
        </w:rPr>
        <w:t>исполнения решений о применении бюджетных мер принуждения, решений об изменении (отмене) указанных решений</w:t>
      </w:r>
    </w:p>
    <w:p w:rsidR="0057455F" w:rsidRPr="00C47C36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455F" w:rsidRPr="00C47C36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7C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455F" w:rsidRPr="00BB356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455F" w:rsidRPr="007D3387" w:rsidRDefault="0057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исполнения решений </w:t>
      </w:r>
      <w:r w:rsidR="007D3387" w:rsidRPr="007D3387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7D3387" w:rsidRPr="007D33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D3387" w:rsidRPr="007D33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D33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3387" w:rsidRPr="007D3387">
        <w:rPr>
          <w:rFonts w:ascii="Times New Roman" w:hAnsi="Times New Roman" w:cs="Times New Roman"/>
          <w:sz w:val="28"/>
          <w:szCs w:val="28"/>
        </w:rPr>
        <w:t>–</w:t>
      </w:r>
      <w:r w:rsidRPr="007D3387">
        <w:rPr>
          <w:rFonts w:ascii="Times New Roman" w:hAnsi="Times New Roman" w:cs="Times New Roman"/>
          <w:sz w:val="28"/>
          <w:szCs w:val="28"/>
        </w:rPr>
        <w:t xml:space="preserve"> </w:t>
      </w:r>
      <w:r w:rsidR="007D3387" w:rsidRPr="007D3387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D3387">
        <w:rPr>
          <w:rFonts w:ascii="Times New Roman" w:hAnsi="Times New Roman" w:cs="Times New Roman"/>
          <w:sz w:val="28"/>
          <w:szCs w:val="28"/>
        </w:rPr>
        <w:t>) о применении бюджетных мер принуждения, решений об изменении (отмене) указанных решений.</w:t>
      </w:r>
    </w:p>
    <w:p w:rsidR="0057455F" w:rsidRPr="007D3387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7D3387">
        <w:rPr>
          <w:rFonts w:ascii="Times New Roman" w:hAnsi="Times New Roman" w:cs="Times New Roman"/>
          <w:sz w:val="28"/>
          <w:szCs w:val="28"/>
        </w:rPr>
        <w:t xml:space="preserve">2. </w:t>
      </w:r>
      <w:r w:rsidR="007D3387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D3387">
        <w:rPr>
          <w:rFonts w:ascii="Times New Roman" w:hAnsi="Times New Roman" w:cs="Times New Roman"/>
          <w:sz w:val="28"/>
          <w:szCs w:val="28"/>
        </w:rPr>
        <w:t xml:space="preserve"> принимает решение о применении бюджетных мер принуждения, а также решения об изменении (отмене) решения о применении бюджетных мер принуждения в случаях и порядке, установленных Правительством Российской Федерации.</w:t>
      </w:r>
    </w:p>
    <w:p w:rsidR="0057455F" w:rsidRPr="007D3387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Решения, указанные в </w:t>
      </w:r>
      <w:hyperlink w:anchor="P54" w:history="1">
        <w:r w:rsidRPr="00E90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E9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387">
        <w:rPr>
          <w:rFonts w:ascii="Times New Roman" w:hAnsi="Times New Roman" w:cs="Times New Roman"/>
          <w:sz w:val="28"/>
          <w:szCs w:val="28"/>
        </w:rPr>
        <w:t xml:space="preserve">настоящего пункта, принимаются в форме </w:t>
      </w:r>
      <w:r w:rsidR="007D3387" w:rsidRPr="007D3387">
        <w:rPr>
          <w:rFonts w:ascii="Times New Roman" w:hAnsi="Times New Roman" w:cs="Times New Roman"/>
          <w:sz w:val="28"/>
          <w:szCs w:val="28"/>
        </w:rPr>
        <w:t>приказа Финансового отдела</w:t>
      </w:r>
      <w:r w:rsidRPr="007D3387">
        <w:rPr>
          <w:rFonts w:ascii="Times New Roman" w:hAnsi="Times New Roman" w:cs="Times New Roman"/>
          <w:sz w:val="28"/>
          <w:szCs w:val="28"/>
        </w:rPr>
        <w:t xml:space="preserve"> и направляются в течение 3 рабочих дней с даты их подписания в Управление Федерального казначейства по Ивановской области (далее - Управление), финансовому органу соответствующего </w:t>
      </w:r>
      <w:r w:rsidR="007D3387" w:rsidRPr="007D3387">
        <w:rPr>
          <w:rFonts w:ascii="Times New Roman" w:hAnsi="Times New Roman" w:cs="Times New Roman"/>
          <w:sz w:val="28"/>
          <w:szCs w:val="28"/>
        </w:rPr>
        <w:t>поселения</w:t>
      </w:r>
      <w:r w:rsidRPr="007D3387">
        <w:rPr>
          <w:rFonts w:ascii="Times New Roman" w:hAnsi="Times New Roman" w:cs="Times New Roman"/>
          <w:sz w:val="28"/>
          <w:szCs w:val="28"/>
        </w:rPr>
        <w:t>,</w:t>
      </w:r>
      <w:r w:rsidR="00367791">
        <w:rPr>
          <w:rFonts w:ascii="Times New Roman" w:hAnsi="Times New Roman" w:cs="Times New Roman"/>
          <w:sz w:val="28"/>
          <w:szCs w:val="28"/>
        </w:rPr>
        <w:t xml:space="preserve"> входящего в состав </w:t>
      </w:r>
      <w:proofErr w:type="spellStart"/>
      <w:r w:rsidR="003677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6779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поселение),</w:t>
      </w:r>
      <w:r w:rsidRPr="007D3387">
        <w:rPr>
          <w:rFonts w:ascii="Times New Roman" w:hAnsi="Times New Roman" w:cs="Times New Roman"/>
          <w:sz w:val="28"/>
          <w:szCs w:val="28"/>
        </w:rPr>
        <w:t xml:space="preserve"> копии соответствующих решений органу </w:t>
      </w:r>
      <w:r w:rsidR="007D3387" w:rsidRPr="007D3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3387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направившему Уведомление, главным распорядителям средств бюджета</w:t>
      </w:r>
      <w:r w:rsidR="007D3387" w:rsidRPr="007D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387" w:rsidRPr="007D33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D3387" w:rsidRPr="007D33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D3387">
        <w:rPr>
          <w:rFonts w:ascii="Times New Roman" w:hAnsi="Times New Roman" w:cs="Times New Roman"/>
          <w:sz w:val="28"/>
          <w:szCs w:val="28"/>
        </w:rPr>
        <w:t>и объектам контроля, указанным в решениях о применении бюджетных мер принуждения (далее - нарушитель).</w:t>
      </w:r>
    </w:p>
    <w:p w:rsidR="0057455F" w:rsidRPr="007D3387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6A" w:rsidRPr="00E154D5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4D5">
        <w:rPr>
          <w:rFonts w:ascii="Times New Roman" w:hAnsi="Times New Roman" w:cs="Times New Roman"/>
          <w:sz w:val="28"/>
          <w:szCs w:val="28"/>
        </w:rPr>
        <w:t>II. Порядок</w:t>
      </w:r>
    </w:p>
    <w:p w:rsidR="0057455F" w:rsidRPr="00E154D5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4D5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 бюджетной</w:t>
      </w:r>
    </w:p>
    <w:p w:rsidR="0057455F" w:rsidRPr="00E154D5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4D5">
        <w:rPr>
          <w:rFonts w:ascii="Times New Roman" w:hAnsi="Times New Roman" w:cs="Times New Roman"/>
          <w:sz w:val="28"/>
          <w:szCs w:val="28"/>
        </w:rPr>
        <w:t xml:space="preserve">меры принуждения в виде бесспорного взыскания в </w:t>
      </w:r>
    </w:p>
    <w:p w:rsidR="0057455F" w:rsidRPr="00E154D5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4D5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467F32" w:rsidRPr="00E154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7F32" w:rsidRPr="00E154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154D5">
        <w:rPr>
          <w:rFonts w:ascii="Times New Roman" w:hAnsi="Times New Roman" w:cs="Times New Roman"/>
          <w:sz w:val="28"/>
          <w:szCs w:val="28"/>
        </w:rPr>
        <w:t>средств, предоставленных из бюджета</w:t>
      </w:r>
      <w:r w:rsidR="00467F32" w:rsidRPr="00E15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32" w:rsidRPr="00E154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7F32" w:rsidRPr="00E154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154D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467F32" w:rsidRPr="00E154D5">
        <w:rPr>
          <w:rFonts w:ascii="Times New Roman" w:hAnsi="Times New Roman" w:cs="Times New Roman"/>
          <w:sz w:val="28"/>
          <w:szCs w:val="28"/>
        </w:rPr>
        <w:t>поселения</w:t>
      </w:r>
      <w:r w:rsidRPr="00E154D5">
        <w:rPr>
          <w:rFonts w:ascii="Times New Roman" w:hAnsi="Times New Roman" w:cs="Times New Roman"/>
          <w:sz w:val="28"/>
          <w:szCs w:val="28"/>
        </w:rPr>
        <w:t>,</w:t>
      </w:r>
      <w:r w:rsidR="00467F32" w:rsidRPr="00E154D5">
        <w:rPr>
          <w:rFonts w:ascii="Times New Roman" w:hAnsi="Times New Roman" w:cs="Times New Roman"/>
          <w:sz w:val="28"/>
          <w:szCs w:val="28"/>
        </w:rPr>
        <w:t xml:space="preserve"> </w:t>
      </w:r>
      <w:r w:rsidRPr="00E154D5">
        <w:rPr>
          <w:rFonts w:ascii="Times New Roman" w:hAnsi="Times New Roman" w:cs="Times New Roman"/>
          <w:sz w:val="28"/>
          <w:szCs w:val="28"/>
        </w:rPr>
        <w:t>а также платы за пользование ими и пеней</w:t>
      </w:r>
      <w:r w:rsidR="0099273E" w:rsidRPr="00E154D5">
        <w:rPr>
          <w:rFonts w:ascii="Times New Roman" w:hAnsi="Times New Roman" w:cs="Times New Roman"/>
          <w:sz w:val="28"/>
          <w:szCs w:val="28"/>
        </w:rPr>
        <w:t xml:space="preserve"> </w:t>
      </w:r>
      <w:r w:rsidRPr="00E154D5">
        <w:rPr>
          <w:rFonts w:ascii="Times New Roman" w:hAnsi="Times New Roman" w:cs="Times New Roman"/>
          <w:sz w:val="28"/>
          <w:szCs w:val="28"/>
        </w:rPr>
        <w:t>за несвоевременный возврат</w:t>
      </w:r>
    </w:p>
    <w:p w:rsidR="0057455F" w:rsidRPr="00BB356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455F" w:rsidRPr="00367791" w:rsidRDefault="0057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791">
        <w:rPr>
          <w:rFonts w:ascii="Times New Roman" w:hAnsi="Times New Roman" w:cs="Times New Roman"/>
          <w:sz w:val="28"/>
          <w:szCs w:val="28"/>
        </w:rPr>
        <w:t>1. Исполнение решения о применении бюджетной меры принуждения в виде бесспорного взыскания в бюджет</w:t>
      </w:r>
      <w:r w:rsidR="00367791" w:rsidRPr="0036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1" w:rsidRPr="003677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67791" w:rsidRPr="00367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7791">
        <w:rPr>
          <w:rFonts w:ascii="Times New Roman" w:hAnsi="Times New Roman" w:cs="Times New Roman"/>
          <w:sz w:val="28"/>
          <w:szCs w:val="28"/>
        </w:rPr>
        <w:t xml:space="preserve"> средств, предоставленных из бюджета</w:t>
      </w:r>
      <w:r w:rsidR="00367791" w:rsidRPr="0036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1" w:rsidRPr="003677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67791" w:rsidRPr="00367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77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367791" w:rsidRPr="00367791">
        <w:rPr>
          <w:rFonts w:ascii="Times New Roman" w:hAnsi="Times New Roman" w:cs="Times New Roman"/>
          <w:sz w:val="28"/>
          <w:szCs w:val="28"/>
        </w:rPr>
        <w:t>поселения</w:t>
      </w:r>
      <w:r w:rsidRPr="00367791">
        <w:rPr>
          <w:rFonts w:ascii="Times New Roman" w:hAnsi="Times New Roman" w:cs="Times New Roman"/>
          <w:sz w:val="28"/>
          <w:szCs w:val="28"/>
        </w:rPr>
        <w:t>, а также платы за пользование ими и пеней за несвоевременный возврат (далее - решение о бесспорном взыскании) осуществляется Управлением путем перечисления в бюджет</w:t>
      </w:r>
      <w:r w:rsidR="00367791" w:rsidRPr="0036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91" w:rsidRPr="003677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67791" w:rsidRPr="00367791">
        <w:rPr>
          <w:rFonts w:ascii="Times New Roman" w:hAnsi="Times New Roman" w:cs="Times New Roman"/>
          <w:sz w:val="28"/>
          <w:szCs w:val="28"/>
        </w:rPr>
        <w:t xml:space="preserve"> </w:t>
      </w:r>
      <w:r w:rsidR="00367791" w:rsidRPr="0036779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67791">
        <w:rPr>
          <w:rFonts w:ascii="Times New Roman" w:hAnsi="Times New Roman" w:cs="Times New Roman"/>
          <w:sz w:val="28"/>
          <w:szCs w:val="28"/>
        </w:rPr>
        <w:t xml:space="preserve"> взысканных сумм в пределах сумм доходов, подлежащих зачислению в бюджет нарушителя, указанного в </w:t>
      </w:r>
      <w:r w:rsidR="00367791" w:rsidRPr="00367791">
        <w:rPr>
          <w:rFonts w:ascii="Times New Roman" w:hAnsi="Times New Roman" w:cs="Times New Roman"/>
          <w:sz w:val="28"/>
          <w:szCs w:val="28"/>
        </w:rPr>
        <w:t>приказе Финансового отдела</w:t>
      </w:r>
      <w:r w:rsidRPr="00367791">
        <w:rPr>
          <w:rFonts w:ascii="Times New Roman" w:hAnsi="Times New Roman" w:cs="Times New Roman"/>
          <w:sz w:val="28"/>
          <w:szCs w:val="28"/>
        </w:rPr>
        <w:t>.</w:t>
      </w:r>
    </w:p>
    <w:p w:rsidR="0057455F" w:rsidRPr="00102545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545">
        <w:rPr>
          <w:rFonts w:ascii="Times New Roman" w:hAnsi="Times New Roman" w:cs="Times New Roman"/>
          <w:sz w:val="28"/>
          <w:szCs w:val="28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решения о применении бюджетной меры принуждения.</w:t>
      </w:r>
    </w:p>
    <w:p w:rsidR="0057455F" w:rsidRPr="00102545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545">
        <w:rPr>
          <w:rFonts w:ascii="Times New Roman" w:hAnsi="Times New Roman" w:cs="Times New Roman"/>
          <w:sz w:val="28"/>
          <w:szCs w:val="28"/>
        </w:rPr>
        <w:t xml:space="preserve">2. Операции по исполнению решения о применении бюджетных мер принуждения осуществляются Управлением на основании распоряжения о совершении казначейского платежа в виде заявки на возврат (код формы по КФД 0531803) (далее - распоряжение на возврат) в соответствии с </w:t>
      </w:r>
      <w:hyperlink r:id="rId6" w:history="1">
        <w:r w:rsidRPr="0010254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02545">
        <w:rPr>
          <w:rFonts w:ascii="Times New Roman" w:hAnsi="Times New Roman" w:cs="Times New Roman"/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Минфина России от 13.04.2020 N 66н.</w:t>
      </w:r>
    </w:p>
    <w:p w:rsidR="0057455F" w:rsidRPr="00D803BE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3BE">
        <w:rPr>
          <w:rFonts w:ascii="Times New Roman" w:hAnsi="Times New Roman" w:cs="Times New Roman"/>
          <w:sz w:val="28"/>
          <w:szCs w:val="28"/>
        </w:rPr>
        <w:t>3. На основании распоряжения на возврат Управлением составляется отдельное распоряжение в виде поручения о перечислении на счет (далее - поручение о перечислении на счет).</w:t>
      </w:r>
    </w:p>
    <w:p w:rsidR="0057455F" w:rsidRPr="006F032D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32D">
        <w:rPr>
          <w:rFonts w:ascii="Times New Roman" w:hAnsi="Times New Roman" w:cs="Times New Roman"/>
          <w:sz w:val="28"/>
          <w:szCs w:val="28"/>
        </w:rPr>
        <w:t>При взыскании сумм</w:t>
      </w:r>
      <w:r w:rsidR="006F032D" w:rsidRPr="006F032D">
        <w:rPr>
          <w:rFonts w:ascii="Times New Roman" w:hAnsi="Times New Roman" w:cs="Times New Roman"/>
          <w:sz w:val="28"/>
          <w:szCs w:val="28"/>
        </w:rPr>
        <w:t>,</w:t>
      </w:r>
      <w:r w:rsidRPr="006F032D">
        <w:rPr>
          <w:rFonts w:ascii="Times New Roman" w:hAnsi="Times New Roman" w:cs="Times New Roman"/>
          <w:sz w:val="28"/>
          <w:szCs w:val="28"/>
        </w:rPr>
        <w:t xml:space="preserve"> предоставленных из бюджета</w:t>
      </w:r>
      <w:r w:rsidR="00D803BE" w:rsidRPr="006F0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3BE" w:rsidRPr="006F03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803BE" w:rsidRPr="006F03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F032D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D803BE" w:rsidRPr="006F032D">
        <w:rPr>
          <w:rFonts w:ascii="Times New Roman" w:hAnsi="Times New Roman" w:cs="Times New Roman"/>
          <w:sz w:val="28"/>
          <w:szCs w:val="28"/>
        </w:rPr>
        <w:t>пос</w:t>
      </w:r>
      <w:r w:rsidR="006F032D" w:rsidRPr="006F032D">
        <w:rPr>
          <w:rFonts w:ascii="Times New Roman" w:hAnsi="Times New Roman" w:cs="Times New Roman"/>
          <w:sz w:val="28"/>
          <w:szCs w:val="28"/>
        </w:rPr>
        <w:t>е</w:t>
      </w:r>
      <w:r w:rsidR="00D803BE" w:rsidRPr="006F032D">
        <w:rPr>
          <w:rFonts w:ascii="Times New Roman" w:hAnsi="Times New Roman" w:cs="Times New Roman"/>
          <w:sz w:val="28"/>
          <w:szCs w:val="28"/>
        </w:rPr>
        <w:t>ления</w:t>
      </w:r>
      <w:r w:rsidRPr="006F032D">
        <w:rPr>
          <w:rFonts w:ascii="Times New Roman" w:hAnsi="Times New Roman" w:cs="Times New Roman"/>
          <w:sz w:val="28"/>
          <w:szCs w:val="28"/>
        </w:rPr>
        <w:t xml:space="preserve"> межбюджетных трансфертов в соответствующих реквизитах поручения о перечислении на счет </w:t>
      </w:r>
      <w:proofErr w:type="gramStart"/>
      <w:r w:rsidRPr="006F032D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6F032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57455F" w:rsidRPr="006F032D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32D">
        <w:rPr>
          <w:rFonts w:ascii="Times New Roman" w:hAnsi="Times New Roman" w:cs="Times New Roman"/>
          <w:sz w:val="28"/>
          <w:szCs w:val="28"/>
        </w:rPr>
        <w:t xml:space="preserve">код классификации доходов бюджета </w:t>
      </w:r>
      <w:r w:rsidR="006F032D" w:rsidRPr="006F032D">
        <w:rPr>
          <w:rFonts w:ascii="Times New Roman" w:hAnsi="Times New Roman" w:cs="Times New Roman"/>
          <w:sz w:val="28"/>
          <w:szCs w:val="28"/>
        </w:rPr>
        <w:t>поселения</w:t>
      </w:r>
      <w:r w:rsidRPr="006F032D">
        <w:rPr>
          <w:rFonts w:ascii="Times New Roman" w:hAnsi="Times New Roman" w:cs="Times New Roman"/>
          <w:sz w:val="28"/>
          <w:szCs w:val="28"/>
        </w:rPr>
        <w:t xml:space="preserve"> по возврату </w:t>
      </w:r>
      <w:proofErr w:type="gramStart"/>
      <w:r w:rsidRPr="006F032D">
        <w:rPr>
          <w:rFonts w:ascii="Times New Roman" w:hAnsi="Times New Roman" w:cs="Times New Roman"/>
          <w:sz w:val="28"/>
          <w:szCs w:val="28"/>
        </w:rPr>
        <w:t>остатков  межбюджетных</w:t>
      </w:r>
      <w:proofErr w:type="gramEnd"/>
      <w:r w:rsidRPr="006F032D">
        <w:rPr>
          <w:rFonts w:ascii="Times New Roman" w:hAnsi="Times New Roman" w:cs="Times New Roman"/>
          <w:sz w:val="28"/>
          <w:szCs w:val="28"/>
        </w:rPr>
        <w:t xml:space="preserve"> трансфертов, имеющих целевое назначение, прошлых лет из бюджетов </w:t>
      </w:r>
      <w:r w:rsidR="006F032D" w:rsidRPr="006F032D">
        <w:rPr>
          <w:rFonts w:ascii="Times New Roman" w:hAnsi="Times New Roman" w:cs="Times New Roman"/>
          <w:sz w:val="28"/>
          <w:szCs w:val="28"/>
        </w:rPr>
        <w:t>поселений</w:t>
      </w:r>
      <w:r w:rsidRPr="006F032D"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 кода главного администратора доходов бюджета нарушителя - финансового органа;</w:t>
      </w:r>
    </w:p>
    <w:p w:rsidR="0057455F" w:rsidRPr="006F032D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32D">
        <w:rPr>
          <w:rFonts w:ascii="Times New Roman" w:hAnsi="Times New Roman" w:cs="Times New Roman"/>
          <w:sz w:val="28"/>
          <w:szCs w:val="28"/>
        </w:rPr>
        <w:t>код классификации доходов бюджета</w:t>
      </w:r>
      <w:r w:rsidR="006F032D" w:rsidRPr="006F0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32D" w:rsidRPr="006F03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F032D" w:rsidRPr="006F03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F032D">
        <w:rPr>
          <w:rFonts w:ascii="Times New Roman" w:hAnsi="Times New Roman" w:cs="Times New Roman"/>
          <w:sz w:val="28"/>
          <w:szCs w:val="28"/>
        </w:rPr>
        <w:t xml:space="preserve"> от возврата прочих остатков межбюджетных трансфертов, имеющих целевое назначение, прошлых лет, с указанием соответствующего кода главного администратора доходов бюджета </w:t>
      </w:r>
      <w:r w:rsidR="006F032D" w:rsidRPr="006F032D">
        <w:rPr>
          <w:rFonts w:ascii="Times New Roman" w:hAnsi="Times New Roman" w:cs="Times New Roman"/>
          <w:sz w:val="28"/>
          <w:szCs w:val="28"/>
        </w:rPr>
        <w:t>поселения</w:t>
      </w:r>
      <w:r w:rsidRPr="006F032D">
        <w:rPr>
          <w:rFonts w:ascii="Times New Roman" w:hAnsi="Times New Roman" w:cs="Times New Roman"/>
          <w:sz w:val="28"/>
          <w:szCs w:val="28"/>
        </w:rPr>
        <w:t xml:space="preserve"> - финансового органа;</w:t>
      </w:r>
    </w:p>
    <w:p w:rsidR="0057455F" w:rsidRPr="008C1EEF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EF">
        <w:rPr>
          <w:rFonts w:ascii="Times New Roman" w:hAnsi="Times New Roman" w:cs="Times New Roman"/>
          <w:sz w:val="28"/>
          <w:szCs w:val="28"/>
        </w:rPr>
        <w:t>информация: "Взыскание средств из бюджета (наименование бюджета нарушителя) в соответствии с решением о взыскании (наименование, дата и номер)".</w:t>
      </w:r>
    </w:p>
    <w:p w:rsidR="0057455F" w:rsidRPr="00A15D30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D30">
        <w:rPr>
          <w:rFonts w:ascii="Times New Roman" w:hAnsi="Times New Roman" w:cs="Times New Roman"/>
          <w:sz w:val="28"/>
          <w:szCs w:val="28"/>
        </w:rPr>
        <w:t>При взыскании суммы предоставленных из бюджета</w:t>
      </w:r>
      <w:r w:rsidR="00A15D30" w:rsidRPr="00A1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30" w:rsidRPr="00A15D3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15D30" w:rsidRPr="00A15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15D30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A15D30" w:rsidRPr="00A15D30">
        <w:rPr>
          <w:rFonts w:ascii="Times New Roman" w:hAnsi="Times New Roman" w:cs="Times New Roman"/>
          <w:sz w:val="28"/>
          <w:szCs w:val="28"/>
        </w:rPr>
        <w:t>поселения</w:t>
      </w:r>
      <w:r w:rsidRPr="00A15D30">
        <w:rPr>
          <w:rFonts w:ascii="Times New Roman" w:hAnsi="Times New Roman" w:cs="Times New Roman"/>
          <w:sz w:val="28"/>
          <w:szCs w:val="28"/>
        </w:rPr>
        <w:t xml:space="preserve"> бюджетных кредитов, платы за пользование ими и (или) пеней за несвоевременный возврат средств бюджета </w:t>
      </w:r>
      <w:proofErr w:type="spellStart"/>
      <w:r w:rsidR="00A15D30" w:rsidRPr="00A15D3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15D30" w:rsidRPr="00A15D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5D30">
        <w:rPr>
          <w:rFonts w:ascii="Times New Roman" w:hAnsi="Times New Roman" w:cs="Times New Roman"/>
          <w:sz w:val="28"/>
          <w:szCs w:val="28"/>
        </w:rPr>
        <w:t>в соответствующих реквизитах поручения о перечислении на счет указываются:</w:t>
      </w:r>
    </w:p>
    <w:p w:rsidR="0057455F" w:rsidRPr="0089548B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8B">
        <w:rPr>
          <w:rFonts w:ascii="Times New Roman" w:hAnsi="Times New Roman" w:cs="Times New Roman"/>
          <w:sz w:val="28"/>
          <w:szCs w:val="28"/>
        </w:rPr>
        <w:t xml:space="preserve">код классификации доходов бюджета </w:t>
      </w:r>
      <w:r w:rsidR="00A15D30" w:rsidRPr="0089548B">
        <w:rPr>
          <w:rFonts w:ascii="Times New Roman" w:hAnsi="Times New Roman" w:cs="Times New Roman"/>
          <w:sz w:val="28"/>
          <w:szCs w:val="28"/>
        </w:rPr>
        <w:t>поселения</w:t>
      </w:r>
      <w:r w:rsidRPr="0089548B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Pr="0089548B">
        <w:rPr>
          <w:rFonts w:ascii="Times New Roman" w:hAnsi="Times New Roman" w:cs="Times New Roman"/>
          <w:sz w:val="28"/>
          <w:szCs w:val="28"/>
        </w:rPr>
        <w:lastRenderedPageBreak/>
        <w:t>осуществляется зачисление взысканных средств в бюджет</w:t>
      </w:r>
      <w:r w:rsidR="00A15D30" w:rsidRPr="0089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30" w:rsidRPr="008954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15D30" w:rsidRPr="008954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548B">
        <w:rPr>
          <w:rFonts w:ascii="Times New Roman" w:hAnsi="Times New Roman" w:cs="Times New Roman"/>
          <w:sz w:val="28"/>
          <w:szCs w:val="28"/>
        </w:rPr>
        <w:t xml:space="preserve">, с указанием кода главного администратора </w:t>
      </w:r>
      <w:proofErr w:type="gramStart"/>
      <w:r w:rsidRPr="0089548B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A15D30" w:rsidRPr="0089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30" w:rsidRPr="008954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15D30" w:rsidRPr="008954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9548B">
        <w:rPr>
          <w:rFonts w:ascii="Times New Roman" w:hAnsi="Times New Roman" w:cs="Times New Roman"/>
          <w:sz w:val="28"/>
          <w:szCs w:val="28"/>
        </w:rPr>
        <w:t>, предоставившего бюджетный кредит;</w:t>
      </w:r>
    </w:p>
    <w:p w:rsidR="0057455F" w:rsidRPr="0089548B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8B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Российской Федерации, предусмотренный для отражения перечислений из местных бюджетов по решениям о взыскании (далее - код бюджетной классификации по решениям о взыскании средств), с указанием кода главного администратора средств бюджета </w:t>
      </w:r>
      <w:r w:rsidR="0089548B" w:rsidRPr="0089548B">
        <w:rPr>
          <w:rFonts w:ascii="Times New Roman" w:hAnsi="Times New Roman" w:cs="Times New Roman"/>
          <w:sz w:val="28"/>
          <w:szCs w:val="28"/>
        </w:rPr>
        <w:t>поселения</w:t>
      </w:r>
      <w:r w:rsidRPr="0089548B">
        <w:rPr>
          <w:rFonts w:ascii="Times New Roman" w:hAnsi="Times New Roman" w:cs="Times New Roman"/>
          <w:sz w:val="28"/>
          <w:szCs w:val="28"/>
        </w:rPr>
        <w:t xml:space="preserve"> - финансового органа;</w:t>
      </w:r>
    </w:p>
    <w:p w:rsidR="0057455F" w:rsidRPr="0089548B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8B">
        <w:rPr>
          <w:rFonts w:ascii="Times New Roman" w:hAnsi="Times New Roman" w:cs="Times New Roman"/>
          <w:sz w:val="28"/>
          <w:szCs w:val="28"/>
        </w:rPr>
        <w:t>информация: "Взыскание средств из бюджета (наименование бюджета нарушителя) в соответствии с решением (наименование, дата и номер)".</w:t>
      </w:r>
    </w:p>
    <w:p w:rsidR="0057455F" w:rsidRPr="00C6634B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34B">
        <w:rPr>
          <w:rFonts w:ascii="Times New Roman" w:hAnsi="Times New Roman" w:cs="Times New Roman"/>
          <w:sz w:val="28"/>
          <w:szCs w:val="28"/>
        </w:rPr>
        <w:t>Суммы бюджетных кредитов, платы за пользование ими и (или) пеней за несвоевременный возврат средств бюджета</w:t>
      </w:r>
      <w:r w:rsidR="00A23CFF" w:rsidRPr="00C6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CFF" w:rsidRPr="00C663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23CFF" w:rsidRPr="00C663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634B">
        <w:rPr>
          <w:rFonts w:ascii="Times New Roman" w:hAnsi="Times New Roman" w:cs="Times New Roman"/>
          <w:sz w:val="28"/>
          <w:szCs w:val="28"/>
        </w:rPr>
        <w:t xml:space="preserve">, взысканные в соответствии с настоящим Порядком из бюджета </w:t>
      </w:r>
      <w:r w:rsidR="00A23CFF" w:rsidRPr="00C6634B">
        <w:rPr>
          <w:rFonts w:ascii="Times New Roman" w:hAnsi="Times New Roman" w:cs="Times New Roman"/>
          <w:sz w:val="28"/>
          <w:szCs w:val="28"/>
        </w:rPr>
        <w:t>поселения</w:t>
      </w:r>
      <w:r w:rsidRPr="00C6634B">
        <w:rPr>
          <w:rFonts w:ascii="Times New Roman" w:hAnsi="Times New Roman" w:cs="Times New Roman"/>
          <w:sz w:val="28"/>
          <w:szCs w:val="28"/>
        </w:rPr>
        <w:t xml:space="preserve">, отраженные в бюджетном учете </w:t>
      </w:r>
      <w:r w:rsidR="00A23CFF" w:rsidRPr="00C6634B">
        <w:rPr>
          <w:rFonts w:ascii="Times New Roman" w:hAnsi="Times New Roman" w:cs="Times New Roman"/>
          <w:sz w:val="28"/>
          <w:szCs w:val="28"/>
        </w:rPr>
        <w:t>поселения</w:t>
      </w:r>
      <w:r w:rsidRPr="00C6634B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по решениям о взыскании, подлежат уточнению в установленном порядке на соответствующий код классификации источников финансирования дефицита бюджета </w:t>
      </w:r>
      <w:r w:rsidR="00A23CFF" w:rsidRPr="00C6634B">
        <w:rPr>
          <w:rFonts w:ascii="Times New Roman" w:hAnsi="Times New Roman" w:cs="Times New Roman"/>
          <w:sz w:val="28"/>
          <w:szCs w:val="28"/>
        </w:rPr>
        <w:t>поселения</w:t>
      </w:r>
      <w:r w:rsidRPr="00C6634B">
        <w:rPr>
          <w:rFonts w:ascii="Times New Roman" w:hAnsi="Times New Roman" w:cs="Times New Roman"/>
          <w:sz w:val="28"/>
          <w:szCs w:val="28"/>
        </w:rPr>
        <w:t xml:space="preserve"> (на соответствующий код классификации расходов бюджетов - в части платы за пользование бюджетными кредитами и (или) пеней за н</w:t>
      </w:r>
      <w:r w:rsidR="00247380" w:rsidRPr="00C6634B">
        <w:rPr>
          <w:rFonts w:ascii="Times New Roman" w:hAnsi="Times New Roman" w:cs="Times New Roman"/>
          <w:sz w:val="28"/>
          <w:szCs w:val="28"/>
        </w:rPr>
        <w:t xml:space="preserve">есвоевременный возврат средств </w:t>
      </w:r>
      <w:r w:rsidRPr="00C6634B">
        <w:rPr>
          <w:rFonts w:ascii="Times New Roman" w:hAnsi="Times New Roman" w:cs="Times New Roman"/>
          <w:sz w:val="28"/>
          <w:szCs w:val="28"/>
        </w:rPr>
        <w:t>бюджета</w:t>
      </w:r>
      <w:r w:rsidR="00247380" w:rsidRPr="00C6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380" w:rsidRPr="00C663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47380" w:rsidRPr="00C663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634B">
        <w:rPr>
          <w:rFonts w:ascii="Times New Roman" w:hAnsi="Times New Roman" w:cs="Times New Roman"/>
          <w:sz w:val="28"/>
          <w:szCs w:val="28"/>
        </w:rPr>
        <w:t xml:space="preserve">) на основании представленного финансовым органом </w:t>
      </w:r>
      <w:r w:rsidR="00247380" w:rsidRPr="00C6634B">
        <w:rPr>
          <w:rFonts w:ascii="Times New Roman" w:hAnsi="Times New Roman" w:cs="Times New Roman"/>
          <w:sz w:val="28"/>
          <w:szCs w:val="28"/>
        </w:rPr>
        <w:t>поселения</w:t>
      </w:r>
      <w:r w:rsidRPr="00C6634B">
        <w:rPr>
          <w:rFonts w:ascii="Times New Roman" w:hAnsi="Times New Roman" w:cs="Times New Roman"/>
          <w:sz w:val="28"/>
          <w:szCs w:val="28"/>
        </w:rPr>
        <w:t xml:space="preserve"> распоряжения о совершении казначейского платежа, предусматривающего уточнение вида и принадлежности платежа, оформленного в соответствии с </w:t>
      </w:r>
      <w:hyperlink r:id="rId7" w:history="1">
        <w:r w:rsidRPr="00C6634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6634B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14.05.2020 N 21н (далее - распоряжение на уточнение вида и принадлежности платежа).</w:t>
      </w:r>
    </w:p>
    <w:p w:rsidR="0057455F" w:rsidRPr="00C57688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88">
        <w:rPr>
          <w:rFonts w:ascii="Times New Roman" w:hAnsi="Times New Roman" w:cs="Times New Roman"/>
          <w:sz w:val="28"/>
          <w:szCs w:val="28"/>
        </w:rPr>
        <w:t>Суммы взысканных бюджетных кредитов, платы за пользование ими и (или) пеней за несвоевременный возврат средств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>, зачисленные в соответствии с настоящим Порядком в бюджет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>, отраженные в бюджетном учете соответствующего администратора доходов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>, подлежат уточнению в установленном порядке на соответствующий код классификации источников финансирования дефицита 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 xml:space="preserve"> (на соответствующий код классификации доходов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 xml:space="preserve"> - в части поступлений платы за пользование бюджетными кредитами и (или) пеней за несвоевременный возврат средств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>) на основании представленного главным администратором доходов  бюджета</w:t>
      </w:r>
      <w:r w:rsidR="00C57688" w:rsidRPr="00C57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88" w:rsidRPr="00C576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7688" w:rsidRPr="00C57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688">
        <w:rPr>
          <w:rFonts w:ascii="Times New Roman" w:hAnsi="Times New Roman" w:cs="Times New Roman"/>
          <w:sz w:val="28"/>
          <w:szCs w:val="28"/>
        </w:rPr>
        <w:t xml:space="preserve"> распоряжения на уточнение вида и принадлежности платежа.</w:t>
      </w:r>
    </w:p>
    <w:p w:rsidR="0057455F" w:rsidRPr="00C57688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88">
        <w:rPr>
          <w:rFonts w:ascii="Times New Roman" w:hAnsi="Times New Roman" w:cs="Times New Roman"/>
          <w:sz w:val="28"/>
          <w:szCs w:val="28"/>
        </w:rPr>
        <w:t xml:space="preserve">4. Копия заявки на возврат не позднее дня, следующего за днем ее </w:t>
      </w:r>
      <w:r w:rsidRPr="00C5768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исполнения, направляется Управлением </w:t>
      </w:r>
      <w:r w:rsidR="00C57688" w:rsidRPr="00C57688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C57688">
        <w:rPr>
          <w:rFonts w:ascii="Times New Roman" w:hAnsi="Times New Roman" w:cs="Times New Roman"/>
          <w:sz w:val="28"/>
          <w:szCs w:val="28"/>
        </w:rPr>
        <w:t xml:space="preserve"> и соответствующему финансовому органу </w:t>
      </w:r>
      <w:r w:rsidR="00C57688" w:rsidRPr="00C57688">
        <w:rPr>
          <w:rFonts w:ascii="Times New Roman" w:hAnsi="Times New Roman" w:cs="Times New Roman"/>
          <w:sz w:val="28"/>
          <w:szCs w:val="28"/>
        </w:rPr>
        <w:t>поселения</w:t>
      </w:r>
      <w:r w:rsidRPr="00C57688">
        <w:rPr>
          <w:rFonts w:ascii="Times New Roman" w:hAnsi="Times New Roman" w:cs="Times New Roman"/>
          <w:sz w:val="28"/>
          <w:szCs w:val="28"/>
        </w:rPr>
        <w:t>.</w:t>
      </w:r>
    </w:p>
    <w:p w:rsidR="0057455F" w:rsidRPr="00C57688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88">
        <w:rPr>
          <w:rFonts w:ascii="Times New Roman" w:hAnsi="Times New Roman" w:cs="Times New Roman"/>
          <w:sz w:val="28"/>
          <w:szCs w:val="28"/>
        </w:rPr>
        <w:t xml:space="preserve">5. Управление направляет </w:t>
      </w:r>
      <w:r w:rsidR="00C57688" w:rsidRPr="00C57688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C57688">
        <w:rPr>
          <w:rFonts w:ascii="Times New Roman" w:hAnsi="Times New Roman" w:cs="Times New Roman"/>
          <w:sz w:val="28"/>
          <w:szCs w:val="28"/>
        </w:rPr>
        <w:t xml:space="preserve"> информацию об исполнении решения о применении бюджетных мер принуждения в течение 2 рабочих дней после его исполнения.</w:t>
      </w:r>
    </w:p>
    <w:p w:rsidR="0057455F" w:rsidRPr="00BB356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74C9" w:rsidRPr="00EB74C9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>III. Порядок</w:t>
      </w:r>
    </w:p>
    <w:p w:rsidR="0057455F" w:rsidRPr="00EB74C9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</w:t>
      </w:r>
    </w:p>
    <w:p w:rsidR="0057455F" w:rsidRPr="00EB74C9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>бюджетной меры принуждения в виде приостановления</w:t>
      </w:r>
    </w:p>
    <w:p w:rsidR="0057455F" w:rsidRPr="00EB74C9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>(сокращения) предоставления межбюджетных</w:t>
      </w:r>
    </w:p>
    <w:p w:rsidR="0057455F" w:rsidRPr="00EB74C9" w:rsidRDefault="0057455F" w:rsidP="00EB7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 xml:space="preserve">трансфертов </w:t>
      </w:r>
    </w:p>
    <w:p w:rsidR="0057455F" w:rsidRPr="00BB356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455F" w:rsidRPr="00EB74C9" w:rsidRDefault="0057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>1. Исполнение решения о приостановлении предоставления межбюджетных трансфертов из бюджета</w:t>
      </w:r>
      <w:r w:rsidR="00EB74C9" w:rsidRPr="00EB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C9" w:rsidRPr="00EB74C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74C9" w:rsidRPr="00EB74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B74C9">
        <w:rPr>
          <w:rFonts w:ascii="Times New Roman" w:hAnsi="Times New Roman" w:cs="Times New Roman"/>
          <w:sz w:val="28"/>
          <w:szCs w:val="28"/>
        </w:rPr>
        <w:t xml:space="preserve"> бюджету нарушителя, указанного в решении о применении бюджетной меры принуждения в виде приостановления предоставления межбюджетных трансфертов (далее - решение о приостановлении), осуществляется путем прекращения:</w:t>
      </w:r>
    </w:p>
    <w:p w:rsidR="0057455F" w:rsidRPr="00EB74C9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4C9">
        <w:rPr>
          <w:rFonts w:ascii="Times New Roman" w:hAnsi="Times New Roman" w:cs="Times New Roman"/>
          <w:sz w:val="28"/>
          <w:szCs w:val="28"/>
        </w:rPr>
        <w:t xml:space="preserve">- </w:t>
      </w:r>
      <w:r w:rsidR="00EB74C9" w:rsidRPr="00EB74C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EB74C9">
        <w:rPr>
          <w:rFonts w:ascii="Times New Roman" w:hAnsi="Times New Roman" w:cs="Times New Roman"/>
          <w:sz w:val="28"/>
          <w:szCs w:val="28"/>
        </w:rPr>
        <w:t xml:space="preserve"> операций по перечислению межбюджетных трансфертов, установленных решением о приостановлении;</w:t>
      </w:r>
    </w:p>
    <w:p w:rsidR="0057455F" w:rsidRPr="00C5049A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9A">
        <w:rPr>
          <w:rFonts w:ascii="Times New Roman" w:hAnsi="Times New Roman" w:cs="Times New Roman"/>
          <w:sz w:val="28"/>
          <w:szCs w:val="28"/>
        </w:rPr>
        <w:t xml:space="preserve">- Управлением санкционирования операций по перечислению указанных межбюджетных трансфертов из бюджета </w:t>
      </w:r>
      <w:proofErr w:type="spellStart"/>
      <w:r w:rsidR="00EB74C9" w:rsidRPr="00C5049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B74C9" w:rsidRPr="00C504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049A">
        <w:rPr>
          <w:rFonts w:ascii="Times New Roman" w:hAnsi="Times New Roman" w:cs="Times New Roman"/>
          <w:sz w:val="28"/>
          <w:szCs w:val="28"/>
        </w:rPr>
        <w:t>бюджету нарушителя с даты, определенной в решении о приостановлении.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2. Исполнение решения о сокращении предоставления межбюджетных трансфертов из бюджета </w:t>
      </w:r>
      <w:proofErr w:type="spellStart"/>
      <w:r w:rsidR="00C5049A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049A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6192">
        <w:rPr>
          <w:rFonts w:ascii="Times New Roman" w:hAnsi="Times New Roman" w:cs="Times New Roman"/>
          <w:sz w:val="28"/>
          <w:szCs w:val="28"/>
        </w:rPr>
        <w:t xml:space="preserve">бюджету нарушителя, указанного в решении о применении бюджетной меры принуждения в виде сокращения предоставления межбюджетных трансфертов  (далее - решение о сокращении), осуществляется </w:t>
      </w:r>
      <w:r w:rsidR="00C5049A" w:rsidRPr="008D619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6192">
        <w:rPr>
          <w:rFonts w:ascii="Times New Roman" w:hAnsi="Times New Roman" w:cs="Times New Roman"/>
          <w:sz w:val="28"/>
          <w:szCs w:val="28"/>
        </w:rPr>
        <w:t xml:space="preserve"> путем утверждения изменения лимитов бюджетных обязательств бюджета</w:t>
      </w:r>
      <w:r w:rsidR="00C5049A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9A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049A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>, доведенных до главного распорядителя средств  бюджета</w:t>
      </w:r>
      <w:r w:rsidR="00C5049A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49A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5049A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 xml:space="preserve"> по межбюджетным трансфертам, указанным в решении о сокращении, в установленном </w:t>
      </w:r>
      <w:r w:rsidR="00C5049A" w:rsidRPr="008D619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6192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3. Доведение расходных расписаний о сокращении (изменении) лимитов бюджетных обязательств до главных распорядителей бюджета</w:t>
      </w:r>
      <w:r w:rsidR="008D6192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92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6192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 xml:space="preserve"> осуществляется через Управление в порядке, установленном </w:t>
      </w:r>
      <w:r w:rsidR="008D6192" w:rsidRPr="008D619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6192">
        <w:rPr>
          <w:rFonts w:ascii="Times New Roman" w:hAnsi="Times New Roman" w:cs="Times New Roman"/>
          <w:sz w:val="28"/>
          <w:szCs w:val="28"/>
        </w:rPr>
        <w:t>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4. Управление информирует </w:t>
      </w:r>
      <w:r w:rsidR="008D6192" w:rsidRPr="008D6192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D6192">
        <w:rPr>
          <w:rFonts w:ascii="Times New Roman" w:hAnsi="Times New Roman" w:cs="Times New Roman"/>
          <w:sz w:val="28"/>
          <w:szCs w:val="28"/>
        </w:rPr>
        <w:t xml:space="preserve"> об исполнении решения о применении бюджетных мер принуждения в виде приостановления предоставления межбюджетных трансфертов в течение 2 рабочих дней после его исполнения.</w:t>
      </w:r>
    </w:p>
    <w:p w:rsidR="0057455F" w:rsidRPr="00BB356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192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IV. Порядок</w:t>
      </w:r>
    </w:p>
    <w:p w:rsidR="0057455F" w:rsidRPr="008D6192" w:rsidRDefault="005745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 исполнения решений об изменении решений</w:t>
      </w:r>
    </w:p>
    <w:p w:rsidR="0057455F" w:rsidRPr="008D6192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о применении бюджетных мер принуждения или отмене</w:t>
      </w:r>
    </w:p>
    <w:p w:rsidR="0057455F" w:rsidRPr="008D6192" w:rsidRDefault="00574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решений о применении бюджетных мер принуждения</w:t>
      </w:r>
    </w:p>
    <w:p w:rsidR="0057455F" w:rsidRPr="008D6192" w:rsidRDefault="0057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455F" w:rsidRPr="008D6192" w:rsidRDefault="0057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1. Исполнение решения об изменении решений о бесспорном взыскании осуществляется Управлением путем внесения соответствующих изменений в части срока или суммы взыскания в программном комплексе Управления.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2. Исполнение решения об изменении (отмене) решений о сокращении осуществляется </w:t>
      </w:r>
      <w:r w:rsidR="008D6192" w:rsidRPr="008D619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6192">
        <w:rPr>
          <w:rFonts w:ascii="Times New Roman" w:hAnsi="Times New Roman" w:cs="Times New Roman"/>
          <w:sz w:val="28"/>
          <w:szCs w:val="28"/>
        </w:rPr>
        <w:t xml:space="preserve"> путем утверждения изменений лимитов бюджетных обязательств бюджета</w:t>
      </w:r>
      <w:r w:rsidR="008D6192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92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6192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>, доведенных до главного распорядителя средств бюджета</w:t>
      </w:r>
      <w:r w:rsidR="008D6192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92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6192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 xml:space="preserve"> по межбюджетным трансфертам, указанным в решении об изменении (отмене) решений о сокращении, и доведения расходных расписаний об изменении лимитов бюджетных обязательств через Управление.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3. Исполнение решения об отмене решений о бесспорном взыскании осуществляется Управлением путем прекращения взыскания в бюджет </w:t>
      </w:r>
      <w:proofErr w:type="spellStart"/>
      <w:r w:rsidR="008D6192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6192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6192">
        <w:rPr>
          <w:rFonts w:ascii="Times New Roman" w:hAnsi="Times New Roman" w:cs="Times New Roman"/>
          <w:sz w:val="28"/>
          <w:szCs w:val="28"/>
        </w:rPr>
        <w:t>средств.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4. Исполнение решения об отмене решений о приостановлении осуществляется путем возобновления:</w:t>
      </w:r>
    </w:p>
    <w:p w:rsidR="0057455F" w:rsidRPr="008D6192" w:rsidRDefault="00574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 xml:space="preserve">- </w:t>
      </w:r>
      <w:r w:rsidR="008D6192" w:rsidRPr="008D6192">
        <w:rPr>
          <w:rFonts w:ascii="Times New Roman" w:hAnsi="Times New Roman" w:cs="Times New Roman"/>
          <w:sz w:val="28"/>
          <w:szCs w:val="28"/>
        </w:rPr>
        <w:t xml:space="preserve">Финансовый отделом </w:t>
      </w:r>
      <w:r w:rsidRPr="008D6192">
        <w:rPr>
          <w:rFonts w:ascii="Times New Roman" w:hAnsi="Times New Roman" w:cs="Times New Roman"/>
          <w:sz w:val="28"/>
          <w:szCs w:val="28"/>
        </w:rPr>
        <w:t>операций по перечислению межбюджетных трансфертов, установленных решением об отмене решений о приостановлении;</w:t>
      </w:r>
    </w:p>
    <w:p w:rsidR="0057455F" w:rsidRPr="00BB3562" w:rsidRDefault="0057455F" w:rsidP="008D61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92">
        <w:rPr>
          <w:rFonts w:ascii="Times New Roman" w:hAnsi="Times New Roman" w:cs="Times New Roman"/>
          <w:sz w:val="28"/>
          <w:szCs w:val="28"/>
        </w:rPr>
        <w:t>- Управлением санкционирования операций по перечислению указанных межбюджетных трансфертов из бюджета</w:t>
      </w:r>
      <w:r w:rsidR="008D6192" w:rsidRPr="008D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192" w:rsidRPr="008D61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6192" w:rsidRPr="008D61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192">
        <w:rPr>
          <w:rFonts w:ascii="Times New Roman" w:hAnsi="Times New Roman" w:cs="Times New Roman"/>
          <w:sz w:val="28"/>
          <w:szCs w:val="28"/>
        </w:rPr>
        <w:t xml:space="preserve"> бюджету нарушителя с даты, определенной в решении об отмене решений о приостановлении.</w:t>
      </w:r>
    </w:p>
    <w:p w:rsidR="0062777E" w:rsidRPr="00BB3562" w:rsidRDefault="0062777E">
      <w:pPr>
        <w:rPr>
          <w:rFonts w:ascii="Times New Roman" w:hAnsi="Times New Roman" w:cs="Times New Roman"/>
          <w:sz w:val="28"/>
          <w:szCs w:val="28"/>
        </w:rPr>
      </w:pPr>
    </w:p>
    <w:sectPr w:rsidR="0062777E" w:rsidRPr="00BB3562" w:rsidSect="002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5F"/>
    <w:rsid w:val="000570A5"/>
    <w:rsid w:val="000A682F"/>
    <w:rsid w:val="00102545"/>
    <w:rsid w:val="00122FC8"/>
    <w:rsid w:val="00181FB1"/>
    <w:rsid w:val="00205E6A"/>
    <w:rsid w:val="00247380"/>
    <w:rsid w:val="002B1702"/>
    <w:rsid w:val="00367791"/>
    <w:rsid w:val="00467F32"/>
    <w:rsid w:val="0057455F"/>
    <w:rsid w:val="0062777E"/>
    <w:rsid w:val="006F032D"/>
    <w:rsid w:val="007D3387"/>
    <w:rsid w:val="0086271E"/>
    <w:rsid w:val="0089548B"/>
    <w:rsid w:val="008C1EEF"/>
    <w:rsid w:val="008D6192"/>
    <w:rsid w:val="0099273E"/>
    <w:rsid w:val="00A12114"/>
    <w:rsid w:val="00A15D30"/>
    <w:rsid w:val="00A23CFF"/>
    <w:rsid w:val="00A476AE"/>
    <w:rsid w:val="00B416C3"/>
    <w:rsid w:val="00BB3562"/>
    <w:rsid w:val="00BC72EA"/>
    <w:rsid w:val="00C47C36"/>
    <w:rsid w:val="00C5049A"/>
    <w:rsid w:val="00C57688"/>
    <w:rsid w:val="00C6634B"/>
    <w:rsid w:val="00D25FEB"/>
    <w:rsid w:val="00D803BE"/>
    <w:rsid w:val="00E154D5"/>
    <w:rsid w:val="00E63DB9"/>
    <w:rsid w:val="00E9073F"/>
    <w:rsid w:val="00EB74C9"/>
    <w:rsid w:val="00E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B360-022C-4651-ABBE-EDB638F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5E8F12DB748DBF6241633451121C6DB64E66664E31C5217E156825DE94D7529FC8F7B1EEBB7EF5C06810BF73AA6467B068E193B6A9A4H2T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4E5E8F12DB748DBF6241633451121C6DB84B69624A31C5217E156825DE94D7529FC8F7B1EEBB7DF4C06810BF73AA6467B068E193B6A9A4H2T7G" TargetMode="External"/><Relationship Id="rId5" Type="http://schemas.openxmlformats.org/officeDocument/2006/relationships/hyperlink" Target="consultantplus://offline/ref=73024AED46C792C6FEE7AB559DA41F51D42E5AC669247EB31939DC4A3389C29627475A2AC29531CD52D7A0355CBEF0849274FB4235C9IEW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0A76-6573-4A2F-A1D2-F59EEC8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40</cp:revision>
  <dcterms:created xsi:type="dcterms:W3CDTF">2021-09-15T06:18:00Z</dcterms:created>
  <dcterms:modified xsi:type="dcterms:W3CDTF">2021-09-15T10:39:00Z</dcterms:modified>
</cp:coreProperties>
</file>