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F5" w:rsidRDefault="00FF3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Положение</w:t>
      </w:r>
    </w:p>
    <w:p w:rsidR="00BC1AF5" w:rsidRDefault="00FF3FCF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регионального конкурса рисунков </w:t>
      </w:r>
      <w:r>
        <w:rPr>
          <w:b/>
          <w:sz w:val="28"/>
        </w:rPr>
        <w:t xml:space="preserve">«ПУСТЬ ВСЕГДА БУДЕТ МИР!», приуроченного к </w:t>
      </w:r>
      <w:r>
        <w:rPr>
          <w:rFonts w:ascii="Times New Roman" w:hAnsi="Times New Roman" w:cs="Times New Roman"/>
          <w:b/>
          <w:sz w:val="28"/>
          <w:szCs w:val="28"/>
        </w:rPr>
        <w:t>Восьмидесятилетию начала Великой Отечественной войны и 76-годовщине Победы в Великой Отечественной войне.</w:t>
      </w:r>
    </w:p>
    <w:p w:rsidR="00BC1AF5" w:rsidRDefault="00BC1AF5">
      <w:pPr>
        <w:spacing w:after="0" w:line="240" w:lineRule="auto"/>
        <w:jc w:val="center"/>
        <w:rPr>
          <w:b/>
          <w:sz w:val="28"/>
        </w:rPr>
      </w:pPr>
    </w:p>
    <w:p w:rsidR="00BC1AF5" w:rsidRDefault="00FF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C1AF5" w:rsidRDefault="00FF3FC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       </w:t>
      </w: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 – день, с которого началась Великая Отечественная война. Среди исторических дат 2021 года эта занимает, пожалуй, особое место. И по масштабам испытаний и потерь. И по влиянию на мировую историю. И по актуальности – даже сейчас, через восемь десятилетий – для общества XXI века. </w:t>
      </w:r>
    </w:p>
    <w:p w:rsidR="00BC1AF5" w:rsidRDefault="00FF3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патриотического воспитания, развития творческих способностей у детей Ивановское региональное отделение ВПП «</w:t>
      </w:r>
      <w:r>
        <w:rPr>
          <w:rFonts w:ascii="Times New Roman" w:hAnsi="Times New Roman" w:cs="Times New Roman"/>
          <w:b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», по инициативе газеты «В КАЖДЫЙ ДОМ ТЕЙКОВО» проводит конкурс рисунков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«ПУСТЬ ВСЕГДА БУДЕТ МИР!», </w:t>
      </w:r>
      <w:r>
        <w:rPr>
          <w:rFonts w:ascii="Times New Roman" w:hAnsi="Times New Roman" w:cs="Times New Roman"/>
          <w:sz w:val="28"/>
          <w:szCs w:val="28"/>
        </w:rPr>
        <w:t>приуроченный к Восьмидесятилетию начала Великой Отечественной войны и 76-годовщине Победы в Великой Отечественной войне.</w:t>
      </w:r>
    </w:p>
    <w:p w:rsidR="00BC1AF5" w:rsidRDefault="00BC1AF5">
      <w:pPr>
        <w:rPr>
          <w:rFonts w:ascii="Times New Roman" w:hAnsi="Times New Roman" w:cs="Times New Roman"/>
          <w:sz w:val="28"/>
          <w:szCs w:val="28"/>
        </w:rPr>
      </w:pPr>
    </w:p>
    <w:p w:rsidR="00BC1AF5" w:rsidRDefault="00FF3F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</w:t>
      </w:r>
    </w:p>
    <w:p w:rsidR="00BC1AF5" w:rsidRDefault="00FF3FCF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Ивановское региональное отделение ВПП </w:t>
      </w:r>
      <w:r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AF5" w:rsidRDefault="00FF3FCF">
      <w:pPr>
        <w:spacing w:before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 КАЖДЫЙ ДОМ ТЕЙКОВО».</w:t>
      </w:r>
    </w:p>
    <w:p w:rsidR="00BC1AF5" w:rsidRDefault="00FF3FCF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воспитание;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самореализации участников;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и талантливых детей;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познавательных интересов ребёнка;</w:t>
      </w:r>
    </w:p>
    <w:p w:rsidR="00BC1AF5" w:rsidRDefault="00FF3FCF">
      <w:pPr>
        <w:pStyle w:val="a9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 Родине.</w:t>
      </w:r>
    </w:p>
    <w:p w:rsidR="00BC1AF5" w:rsidRDefault="00BC1AF5">
      <w:pPr>
        <w:pStyle w:val="a9"/>
        <w:spacing w:before="24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AF5" w:rsidRDefault="00FF3FCF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BC1AF5" w:rsidRDefault="00FF3FCF">
      <w:pPr>
        <w:tabs>
          <w:tab w:val="left" w:pos="709"/>
        </w:tabs>
        <w:spacing w:before="240" w:line="268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Конкурсе могут принять участие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</w:rPr>
        <w:t>обучающиеся образовательных учреждений, участники клубных формирований Ивановского региона, а также все желающие в возрасте от 5 до 14 лет.</w:t>
      </w:r>
    </w:p>
    <w:p w:rsidR="00BC1AF5" w:rsidRDefault="00FF3FCF">
      <w:pPr>
        <w:pStyle w:val="a9"/>
        <w:numPr>
          <w:ilvl w:val="0"/>
          <w:numId w:val="1"/>
        </w:numPr>
        <w:tabs>
          <w:tab w:val="left" w:pos="709"/>
        </w:tabs>
        <w:spacing w:before="240" w:line="26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порядок проведения Конкурса</w:t>
      </w:r>
    </w:p>
    <w:p w:rsidR="00BC1AF5" w:rsidRDefault="00FF3FCF">
      <w:pPr>
        <w:tabs>
          <w:tab w:val="left" w:pos="709"/>
        </w:tabs>
        <w:spacing w:before="24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Все рисунки должны содержать сюжет, непосредственно связанный с темой конкурса «Пусть всегда будет мир».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1AF5" w:rsidRDefault="00FF3FCF">
      <w:pPr>
        <w:tabs>
          <w:tab w:val="left" w:pos="709"/>
        </w:tabs>
        <w:spacing w:before="24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Рисунок должен быть выполнен индивидуально каждым участником Конкурса.</w:t>
      </w:r>
    </w:p>
    <w:p w:rsidR="00BC1AF5" w:rsidRDefault="00FF3FCF">
      <w:pPr>
        <w:spacing w:before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Рисунок необходимо сфотографировать/отсканировать и выложить на личной странице в любой социальной сети с обязательными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15.03.2021 года. </w:t>
      </w:r>
    </w:p>
    <w:p w:rsidR="00BC1AF5" w:rsidRDefault="00FF3FCF">
      <w:pPr>
        <w:tabs>
          <w:tab w:val="left" w:pos="709"/>
        </w:tabs>
        <w:spacing w:before="240" w:line="26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Также необходимо отправить заявку на участие по прилагаемой форме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52311A" w:rsidRPr="00317CE6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uzha@ivanovo.er.ru</w:t>
        </w:r>
      </w:hyperlink>
      <w:r w:rsidR="00523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обязательным указанием темы письма участник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F5" w:rsidRDefault="00FF3FCF">
      <w:pPr>
        <w:spacing w:before="24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Конкурса 1.04.2021 года определит победителей/ Результаты будут опубликованы на официальных страницах в социальных сетях и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ivanovo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F5" w:rsidRDefault="00FF3FCF">
      <w:pPr>
        <w:pStyle w:val="a9"/>
        <w:numPr>
          <w:ilvl w:val="0"/>
          <w:numId w:val="1"/>
        </w:num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Согласие с условиями Конкурса</w:t>
      </w:r>
    </w:p>
    <w:p w:rsidR="00BC1AF5" w:rsidRDefault="00FF3FCF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Участвуя в Конкурсе и размещая свои работы на личных страницах в социальных сетях с указанными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каждый участник дает согласие на обработку персональных данных и использование данных социальных аккаунтов при процедуре определения победителей и обнародовании результатов Конкурса в официальных социальных сетях и на сайте организации.</w:t>
      </w:r>
    </w:p>
    <w:p w:rsidR="00BC1AF5" w:rsidRDefault="00FF3FCF">
      <w:pPr>
        <w:pStyle w:val="a9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работ</w:t>
      </w:r>
    </w:p>
    <w:p w:rsidR="00BC1AF5" w:rsidRDefault="00FF3FCF">
      <w:pPr>
        <w:pStyle w:val="a9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Фотография хорошего качества по заданной тематике;</w:t>
      </w:r>
    </w:p>
    <w:p w:rsidR="00BC1AF5" w:rsidRDefault="00FF3FCF">
      <w:pPr>
        <w:pStyle w:val="a9"/>
        <w:numPr>
          <w:ilvl w:val="0"/>
          <w:numId w:val="4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со всеми пунктами Положения;</w:t>
      </w:r>
    </w:p>
    <w:p w:rsidR="00BC1AF5" w:rsidRDefault="00FF3FCF">
      <w:pPr>
        <w:pStyle w:val="a9"/>
        <w:numPr>
          <w:ilvl w:val="0"/>
          <w:numId w:val="4"/>
        </w:numPr>
        <w:spacing w:before="24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размещение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ПустьВсегдаБудетМир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#ЕР37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F5" w:rsidRDefault="00FF3FCF">
      <w:pPr>
        <w:pStyle w:val="a9"/>
        <w:numPr>
          <w:ilvl w:val="0"/>
          <w:numId w:val="1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оценки:</w:t>
      </w:r>
    </w:p>
    <w:p w:rsidR="00BC1AF5" w:rsidRDefault="00FF3FCF">
      <w:pPr>
        <w:pStyle w:val="a9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BC1AF5" w:rsidRDefault="00FF3FCF">
      <w:pPr>
        <w:pStyle w:val="a9"/>
        <w:numPr>
          <w:ilvl w:val="0"/>
          <w:numId w:val="3"/>
        </w:num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рисунка;</w:t>
      </w:r>
    </w:p>
    <w:p w:rsidR="00BC1AF5" w:rsidRDefault="00FF3FCF">
      <w:pPr>
        <w:pStyle w:val="a9"/>
        <w:numPr>
          <w:ilvl w:val="0"/>
          <w:numId w:val="3"/>
        </w:numPr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эстетическая ценность.</w:t>
      </w:r>
    </w:p>
    <w:p w:rsidR="00BC1AF5" w:rsidRDefault="00FF3FCF">
      <w:pPr>
        <w:pStyle w:val="a9"/>
        <w:numPr>
          <w:ilvl w:val="0"/>
          <w:numId w:val="1"/>
        </w:numPr>
        <w:spacing w:before="24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</w:t>
      </w:r>
    </w:p>
    <w:p w:rsidR="00BC1AF5" w:rsidRDefault="00FF3FC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Конкурса определяются победители и призёры, которые награждаются памятными подарками с символикой организации. </w:t>
      </w:r>
      <w:r>
        <w:rPr>
          <w:rFonts w:ascii="Times New Roman" w:hAnsi="Times New Roman" w:cs="Times New Roman"/>
          <w:sz w:val="28"/>
        </w:rPr>
        <w:t>Лучшие рисунки будут отобраны и напечатаны на открытках, которые будут вручены в канун празднования Дня Победы ветеранам Великой Отечественной войны и Детям войны.</w:t>
      </w: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45B9A" w:rsidRDefault="00545B9A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7F4D" w:rsidRDefault="00017F4D" w:rsidP="00545B9A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5B9A" w:rsidRDefault="00545B9A" w:rsidP="00545B9A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545B9A" w:rsidRDefault="00545B9A" w:rsidP="00545B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545B9A" w:rsidRPr="00C91AC3" w:rsidRDefault="00545B9A" w:rsidP="00545B9A">
      <w:pPr>
        <w:spacing w:after="0" w:line="240" w:lineRule="auto"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рисунков</w:t>
      </w:r>
      <w:r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7CA9">
        <w:rPr>
          <w:b/>
          <w:sz w:val="28"/>
        </w:rPr>
        <w:t>«ПУСТЬ ВСЕГДА БУДЕТ МИР!»</w:t>
      </w:r>
      <w:r>
        <w:rPr>
          <w:b/>
          <w:sz w:val="28"/>
        </w:rPr>
        <w:t xml:space="preserve">, приуроченного к </w:t>
      </w:r>
      <w:r w:rsidRPr="00C91AC3">
        <w:rPr>
          <w:rFonts w:ascii="Times New Roman" w:hAnsi="Times New Roman" w:cs="Times New Roman"/>
          <w:b/>
          <w:sz w:val="28"/>
          <w:szCs w:val="28"/>
        </w:rPr>
        <w:t>Восьмидесятилетию начала Великой Отечественной войны и 76-годовщине Победы в Великой Отечественной войне.</w:t>
      </w:r>
    </w:p>
    <w:p w:rsidR="00545B9A" w:rsidRPr="00441716" w:rsidRDefault="00545B9A" w:rsidP="00545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545B9A" w:rsidTr="00154D86">
        <w:tc>
          <w:tcPr>
            <w:tcW w:w="5240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Учебное учреждение (детский сад/школа) 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Pr="00A71E49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9345" w:type="dxa"/>
            <w:gridSpan w:val="2"/>
          </w:tcPr>
          <w:p w:rsidR="00545B9A" w:rsidRPr="00A71E49" w:rsidRDefault="00545B9A" w:rsidP="00154D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545B9A" w:rsidTr="00154D86">
        <w:tc>
          <w:tcPr>
            <w:tcW w:w="5240" w:type="dxa"/>
          </w:tcPr>
          <w:p w:rsidR="00545B9A" w:rsidRPr="00A71E49" w:rsidRDefault="00545B9A" w:rsidP="00154D86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Pr="00A71E49" w:rsidRDefault="00545B9A" w:rsidP="00154D86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Default="00545B9A" w:rsidP="00154D86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9345" w:type="dxa"/>
            <w:gridSpan w:val="2"/>
          </w:tcPr>
          <w:p w:rsidR="00545B9A" w:rsidRPr="00A71E49" w:rsidRDefault="00545B9A" w:rsidP="00154D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545B9A" w:rsidTr="00154D86">
        <w:tc>
          <w:tcPr>
            <w:tcW w:w="5240" w:type="dxa"/>
          </w:tcPr>
          <w:p w:rsidR="00545B9A" w:rsidRDefault="00545B9A" w:rsidP="00154D86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9A" w:rsidTr="00154D86">
        <w:tc>
          <w:tcPr>
            <w:tcW w:w="5240" w:type="dxa"/>
          </w:tcPr>
          <w:p w:rsidR="00545B9A" w:rsidRPr="00A71E49" w:rsidRDefault="00545B9A" w:rsidP="00154D86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545B9A" w:rsidRDefault="00545B9A" w:rsidP="00154D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5B9A" w:rsidRPr="00441716" w:rsidRDefault="00545B9A" w:rsidP="00545B9A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B9A" w:rsidRPr="00441716" w:rsidRDefault="00545B9A" w:rsidP="00545B9A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B9A" w:rsidRDefault="00545B9A">
      <w:pPr>
        <w:spacing w:before="240" w:line="240" w:lineRule="auto"/>
        <w:ind w:firstLine="709"/>
        <w:jc w:val="both"/>
      </w:pPr>
    </w:p>
    <w:sectPr w:rsidR="00545B9A">
      <w:pgSz w:w="11906" w:h="16838"/>
      <w:pgMar w:top="567" w:right="567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214A"/>
    <w:multiLevelType w:val="multilevel"/>
    <w:tmpl w:val="A08A61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CE5A3A"/>
    <w:multiLevelType w:val="multilevel"/>
    <w:tmpl w:val="3D6E2B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1A0D58"/>
    <w:multiLevelType w:val="multilevel"/>
    <w:tmpl w:val="255A406E"/>
    <w:lvl w:ilvl="0">
      <w:start w:val="22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2F52D3"/>
    <w:multiLevelType w:val="multilevel"/>
    <w:tmpl w:val="4A867D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7FF8"/>
    <w:multiLevelType w:val="multilevel"/>
    <w:tmpl w:val="50789310"/>
    <w:lvl w:ilvl="0">
      <w:start w:val="2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5"/>
    <w:rsid w:val="00017F4D"/>
    <w:rsid w:val="0052311A"/>
    <w:rsid w:val="00545B9A"/>
    <w:rsid w:val="00BC1AF5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494C-3F09-4D9D-8483-4B84DF22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C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F6FD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457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EF6FDA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EF6F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color w:val="auto"/>
      <w:sz w:val="2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ascii="Times New Roman" w:hAnsi="Times New Roman"/>
      <w:b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b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eastAsia="Times New Roman" w:hAnsi="Times New Roman" w:cs="Times New Roman"/>
      <w:sz w:val="28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C486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qFormat/>
    <w:rsid w:val="00EF6FD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EF6FD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7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F3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zha@ivanovo.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dc:description/>
  <cp:lastModifiedBy>Скворцова Юлия</cp:lastModifiedBy>
  <cp:revision>8</cp:revision>
  <cp:lastPrinted>2021-02-09T17:27:00Z</cp:lastPrinted>
  <dcterms:created xsi:type="dcterms:W3CDTF">2021-01-27T06:44:00Z</dcterms:created>
  <dcterms:modified xsi:type="dcterms:W3CDTF">2021-02-12T07:21:00Z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