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70" w:rsidRDefault="007B6C70" w:rsidP="009042FF">
      <w:pPr>
        <w:pStyle w:val="a6"/>
        <w:jc w:val="right"/>
        <w:rPr>
          <w:szCs w:val="28"/>
        </w:rPr>
      </w:pPr>
      <w:r>
        <w:rPr>
          <w:szCs w:val="28"/>
        </w:rPr>
        <w:t xml:space="preserve">ПРОЕКТ. </w:t>
      </w:r>
      <w:r w:rsidR="009042FF">
        <w:rPr>
          <w:szCs w:val="28"/>
        </w:rPr>
        <w:t>Срок антикоррупционной экспертизы-3 дня.</w:t>
      </w:r>
    </w:p>
    <w:p w:rsidR="00DC4285" w:rsidRPr="00B2560B" w:rsidRDefault="009042FF" w:rsidP="00DC4285">
      <w:pPr>
        <w:pStyle w:val="a6"/>
        <w:jc w:val="left"/>
        <w:rPr>
          <w:szCs w:val="28"/>
        </w:rPr>
      </w:pPr>
      <w:r>
        <w:rPr>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3pt;margin-top:0;width:64.65pt;height:67.05pt;z-index:251660288;mso-wrap-distance-left:9.05pt;mso-wrap-distance-right:9.05pt" filled="t">
            <v:fill color2="black"/>
            <v:imagedata r:id="rId5" o:title=""/>
            <w10:wrap type="topAndBottom"/>
          </v:shape>
          <o:OLEObject Type="Embed" ProgID="PBrush" ShapeID="_x0000_s1027" DrawAspect="Content" ObjectID="_1713340320" r:id="rId6"/>
        </w:object>
      </w:r>
    </w:p>
    <w:p w:rsidR="00800BDD" w:rsidRPr="00B2560B" w:rsidRDefault="00800BDD" w:rsidP="00800BDD">
      <w:pPr>
        <w:pStyle w:val="a6"/>
        <w:tabs>
          <w:tab w:val="center" w:pos="5102"/>
          <w:tab w:val="left" w:pos="8970"/>
        </w:tabs>
        <w:rPr>
          <w:szCs w:val="28"/>
          <w:u w:val="single"/>
        </w:rPr>
      </w:pPr>
      <w:r w:rsidRPr="00B2560B">
        <w:rPr>
          <w:szCs w:val="28"/>
          <w:u w:val="single"/>
        </w:rPr>
        <w:t>ИВАНОВСК</w:t>
      </w:r>
      <w:r>
        <w:rPr>
          <w:szCs w:val="28"/>
          <w:u w:val="single"/>
        </w:rPr>
        <w:t>АЯ ОБЛАСТЬ</w:t>
      </w:r>
    </w:p>
    <w:p w:rsidR="003A42F5" w:rsidRDefault="005556B2" w:rsidP="004A1BB3">
      <w:pPr>
        <w:pStyle w:val="a6"/>
        <w:tabs>
          <w:tab w:val="center" w:pos="5102"/>
          <w:tab w:val="left" w:pos="8970"/>
        </w:tabs>
        <w:rPr>
          <w:szCs w:val="28"/>
          <w:u w:val="single"/>
        </w:rPr>
      </w:pPr>
      <w:r>
        <w:rPr>
          <w:szCs w:val="28"/>
          <w:u w:val="single"/>
        </w:rPr>
        <w:t>АДМИНИСТРАЦИЯ</w:t>
      </w:r>
      <w:r w:rsidR="00DC4285" w:rsidRPr="00B2560B">
        <w:rPr>
          <w:szCs w:val="28"/>
          <w:u w:val="single"/>
        </w:rPr>
        <w:t xml:space="preserve"> ЮЖСКОГО МУНИЦИПАЛЬНОГО РАЙОНА</w:t>
      </w:r>
    </w:p>
    <w:p w:rsidR="00DC4285" w:rsidRDefault="00DC4285" w:rsidP="00DC4285">
      <w:pPr>
        <w:pStyle w:val="a3"/>
        <w:spacing w:before="360"/>
        <w:jc w:val="center"/>
        <w:rPr>
          <w:rFonts w:ascii="Times New Roman" w:eastAsia="Arial Unicode MS" w:hAnsi="Times New Roman"/>
          <w:b/>
          <w:bCs/>
          <w:sz w:val="44"/>
          <w:szCs w:val="44"/>
        </w:rPr>
      </w:pPr>
      <w:r>
        <w:rPr>
          <w:rFonts w:ascii="Times New Roman" w:eastAsia="Arial Unicode MS" w:hAnsi="Times New Roman"/>
          <w:b/>
          <w:bCs/>
          <w:sz w:val="44"/>
          <w:szCs w:val="44"/>
        </w:rPr>
        <w:t>ПОСТАНОВЛЕНИЕ</w:t>
      </w:r>
    </w:p>
    <w:p w:rsidR="00311BA8" w:rsidRDefault="00311BA8" w:rsidP="00790E4C">
      <w:pPr>
        <w:jc w:val="center"/>
        <w:rPr>
          <w:sz w:val="24"/>
          <w:szCs w:val="24"/>
        </w:rPr>
      </w:pPr>
    </w:p>
    <w:p w:rsidR="00311BA8" w:rsidRDefault="00311BA8" w:rsidP="00790E4C">
      <w:pPr>
        <w:jc w:val="center"/>
        <w:rPr>
          <w:sz w:val="24"/>
          <w:szCs w:val="24"/>
        </w:rPr>
      </w:pPr>
    </w:p>
    <w:p w:rsidR="00DC4285" w:rsidRPr="005556B2" w:rsidRDefault="003507B8" w:rsidP="00790E4C">
      <w:pPr>
        <w:jc w:val="center"/>
        <w:rPr>
          <w:sz w:val="28"/>
          <w:szCs w:val="28"/>
        </w:rPr>
      </w:pPr>
      <w:r>
        <w:rPr>
          <w:noProof/>
          <w:lang w:eastAsia="ru-RU"/>
        </w:rPr>
        <mc:AlternateContent>
          <mc:Choice Requires="wps">
            <w:drawing>
              <wp:anchor distT="4294967295" distB="4294967295" distL="114299" distR="114299" simplePos="0" relativeHeight="251659264" behindDoc="0" locked="0" layoutInCell="1" allowOverlap="1">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F8FED" id="Прямая соединительная лини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dgyAIAAJkFAAAOAAAAZHJzL2Uyb0RvYy54bWysVEtu2zAQ3RfoHQjtFUm2/IkQOUhkuZt+&#10;AiRF17RIWUQlUiAZf1AUaLsukCP0Cl20QIC0PYN8ow4pW6nTTVHEBgR+Zh7fzHvkyem6KtGSSsUE&#10;j53gyHcQ5ZkgjC9i5/XVzB07SGnMCS4Fp7Gzoco5nTx9crKqI9oThSgJlQhAuIpWdewUWteR56ms&#10;oBVWR6KmHDZzISusYSoXHpF4BehV6fV8f+ithCS1FBlVClan7aYzsfh5TjP9Ks8V1aiMHeCm7Vfa&#10;79x8vckJjhYS1wXLdjTwf7CoMONwaAc1xRqja8n+gqpYJoUSuT7KROWJPGcZtTVANYH/oJrLAtfU&#10;1gLNUXXXJvV4sNnL5YVEjIB2DuK4AomaL9sP25vmR/N1e4O2H5tfzffmW3Pb/Gxut59gfLf9DGOz&#10;2dztlm9QYDq5qlUEgAm/kKYX2Zpf1s9F9lYhLpIC8wW1FV1tajjGZngHKWaiauAzX70QBGLwtRa2&#10;retcVgYSGobWVr1Npx5da5S1i9l+1cPRPqWWSj+jokJmEDsl46alOMLL50oDaQjdh5hlLmasLK0t&#10;So5WsdMbDIa+zVCiZMTsmjglF/OklGiJjbPsz7QA0A7CKqbB3yWrYmfcBeGooJiknNhjNGZlO4bk&#10;khtwap3b8oPZWsPQrkOp1lXvjv3jdJyOQzfsDVM39KdT92yWhO5wFowG0/40SabBe8M6CKOCEUK5&#10;Ib53eBD+m4N2d631ZufxrkXeIbqtHsgeMj2bDfxR2B+7o9Gg74b91HfPx7PEPUuC4XCUnifn6QOm&#10;qa1ePQ7ZrpWGlbgGNS4LskKEGTP0B8c98D1h8CL0Rq0+CJcLeMoyLR0khX7DdGFda/xmMA6EH/vm&#10;vxO+Q28bsdfQzDoVdrXdtwo03+trL4Pxf3uT5oJsLqTxlLkXcP9t0u6tMg/Mn3Mbdf+iTn4DAAD/&#10;/wMAUEsDBBQABgAIAAAAIQArjWxZ2gAAAAkBAAAPAAAAZHJzL2Rvd25yZXYueG1sTI/BTsMwEETv&#10;SP0Ha5G4UYdSUghxKgTihDi0jcTVjZckJV5HsZO6f8+iHuhxZ55mZ/J1tJ2YcPCtIwV38wQEUuVM&#10;S7WCcvd++wjCB01Gd45QwQk9rIvZVa4z4460wWkbasEh5DOtoAmhz6T0VYNW+7nrkdj7doPVgc+h&#10;lmbQRw63nVwkSSqtbok/NLrH1warn+1oFUzx6/P+tDuEmg6m/HgLcUzLqNTNdXx5BhEwhn8Y/upz&#10;dSi4096NZLzoFDwsn5aMspGuQDBwFvZnQRa5vFxQ/AIAAP//AwBQSwECLQAUAAYACAAAACEAtoM4&#10;kv4AAADhAQAAEwAAAAAAAAAAAAAAAAAAAAAAW0NvbnRlbnRfVHlwZXNdLnhtbFBLAQItABQABgAI&#10;AAAAIQA4/SH/1gAAAJQBAAALAAAAAAAAAAAAAAAAAC8BAABfcmVscy8ucmVsc1BLAQItABQABgAI&#10;AAAAIQB6CtdgyAIAAJkFAAAOAAAAAAAAAAAAAAAAAC4CAABkcnMvZTJvRG9jLnhtbFBLAQItABQA&#10;BgAIAAAAIQArjWxZ2gAAAAkBAAAPAAAAAAAAAAAAAAAAACIFAABkcnMvZG93bnJldi54bWxQSwUG&#10;AAAAAAQABADzAAAAKQYAAAAA&#10;" strokeweight=".71mm">
                <v:stroke joinstyle="miter"/>
              </v:line>
            </w:pict>
          </mc:Fallback>
        </mc:AlternateContent>
      </w:r>
      <w:r w:rsidR="00894905">
        <w:rPr>
          <w:sz w:val="28"/>
          <w:szCs w:val="28"/>
        </w:rPr>
        <w:t>от</w:t>
      </w:r>
      <w:r w:rsidR="002B291D">
        <w:rPr>
          <w:sz w:val="28"/>
          <w:szCs w:val="28"/>
        </w:rPr>
        <w:t>__________</w:t>
      </w:r>
      <w:r w:rsidR="006B7322">
        <w:rPr>
          <w:sz w:val="28"/>
          <w:szCs w:val="28"/>
        </w:rPr>
        <w:t>№</w:t>
      </w:r>
      <w:r w:rsidR="002B291D">
        <w:rPr>
          <w:sz w:val="28"/>
          <w:szCs w:val="28"/>
        </w:rPr>
        <w:t>__________</w:t>
      </w:r>
    </w:p>
    <w:p w:rsidR="00DC4285" w:rsidRDefault="001D41EB" w:rsidP="001D41EB">
      <w:pPr>
        <w:jc w:val="center"/>
        <w:rPr>
          <w:sz w:val="28"/>
          <w:szCs w:val="28"/>
        </w:rPr>
      </w:pPr>
      <w:r>
        <w:rPr>
          <w:sz w:val="28"/>
          <w:szCs w:val="28"/>
        </w:rPr>
        <w:t>г. Южа</w:t>
      </w:r>
    </w:p>
    <w:p w:rsidR="00DC4285" w:rsidRDefault="00DC4285" w:rsidP="00DC4285">
      <w:pPr>
        <w:jc w:val="center"/>
        <w:rPr>
          <w:sz w:val="28"/>
          <w:szCs w:val="28"/>
        </w:rPr>
      </w:pPr>
    </w:p>
    <w:p w:rsidR="008F66D7" w:rsidRPr="00154ECF" w:rsidRDefault="008F66D7" w:rsidP="008F66D7">
      <w:pPr>
        <w:pStyle w:val="ConsPlusTitle"/>
        <w:jc w:val="center"/>
        <w:rPr>
          <w:rFonts w:ascii="Times New Roman" w:hAnsi="Times New Roman" w:cs="Times New Roman"/>
          <w:sz w:val="28"/>
          <w:szCs w:val="28"/>
        </w:rPr>
      </w:pPr>
      <w:r w:rsidRPr="00154ECF">
        <w:rPr>
          <w:rFonts w:ascii="Times New Roman" w:hAnsi="Times New Roman" w:cs="Times New Roman"/>
          <w:sz w:val="28"/>
          <w:szCs w:val="28"/>
        </w:rPr>
        <w:t>Об утверждении порядка проведения общественного обсуждения проекта муниципального правового акта по определению границ территорий, прилегающих к зданиям, стро</w:t>
      </w:r>
      <w:r w:rsidR="002B2244">
        <w:rPr>
          <w:rFonts w:ascii="Times New Roman" w:hAnsi="Times New Roman" w:cs="Times New Roman"/>
          <w:sz w:val="28"/>
          <w:szCs w:val="28"/>
        </w:rPr>
        <w:t xml:space="preserve">ениям, сооружениям, помещениям и </w:t>
      </w:r>
      <w:r w:rsidRPr="00154ECF">
        <w:rPr>
          <w:rFonts w:ascii="Times New Roman" w:hAnsi="Times New Roman" w:cs="Times New Roman"/>
          <w:sz w:val="28"/>
          <w:szCs w:val="28"/>
        </w:rPr>
        <w:t>местам</w:t>
      </w:r>
      <w:r w:rsidR="002B2244">
        <w:rPr>
          <w:rFonts w:ascii="Times New Roman" w:hAnsi="Times New Roman" w:cs="Times New Roman"/>
          <w:sz w:val="28"/>
          <w:szCs w:val="28"/>
        </w:rPr>
        <w:t xml:space="preserve"> территорий</w:t>
      </w:r>
      <w:r w:rsidRPr="00154ECF">
        <w:rPr>
          <w:rFonts w:ascii="Times New Roman" w:hAnsi="Times New Roman" w:cs="Times New Roman"/>
          <w:sz w:val="28"/>
          <w:szCs w:val="28"/>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Pr="00154ECF">
        <w:rPr>
          <w:rFonts w:ascii="Times New Roman" w:hAnsi="Times New Roman" w:cs="Times New Roman"/>
          <w:sz w:val="28"/>
          <w:szCs w:val="28"/>
        </w:rPr>
        <w:t>Южского</w:t>
      </w:r>
      <w:proofErr w:type="spellEnd"/>
      <w:r w:rsidRPr="00154ECF">
        <w:rPr>
          <w:rFonts w:ascii="Times New Roman" w:hAnsi="Times New Roman" w:cs="Times New Roman"/>
          <w:sz w:val="28"/>
          <w:szCs w:val="28"/>
        </w:rPr>
        <w:t xml:space="preserve"> муниципального района.</w:t>
      </w:r>
    </w:p>
    <w:p w:rsidR="008F66D7" w:rsidRDefault="008F66D7" w:rsidP="008F66D7">
      <w:pPr>
        <w:spacing w:after="1"/>
        <w:rPr>
          <w:sz w:val="28"/>
          <w:szCs w:val="28"/>
        </w:rPr>
      </w:pPr>
    </w:p>
    <w:p w:rsidR="008F66D7" w:rsidRPr="000B1271" w:rsidRDefault="008F66D7" w:rsidP="008F66D7">
      <w:pPr>
        <w:pStyle w:val="ConsPlusNormal"/>
        <w:ind w:firstLine="540"/>
        <w:jc w:val="both"/>
        <w:rPr>
          <w:rFonts w:ascii="Times New Roman" w:hAnsi="Times New Roman" w:cs="Times New Roman"/>
          <w:b/>
          <w:sz w:val="28"/>
          <w:szCs w:val="28"/>
        </w:rPr>
      </w:pPr>
      <w:r w:rsidRPr="00154ECF">
        <w:rPr>
          <w:rFonts w:ascii="Times New Roman" w:hAnsi="Times New Roman" w:cs="Times New Roman"/>
          <w:sz w:val="28"/>
          <w:szCs w:val="28"/>
        </w:rPr>
        <w:t xml:space="preserve">В соответствии с федеральными законами от 06.10.2003 </w:t>
      </w:r>
      <w:hyperlink r:id="rId7" w:history="1">
        <w:r w:rsidR="00C07EC4" w:rsidRPr="001D4A8F">
          <w:rPr>
            <w:rFonts w:ascii="Times New Roman" w:hAnsi="Times New Roman" w:cs="Times New Roman"/>
            <w:sz w:val="28"/>
            <w:szCs w:val="28"/>
          </w:rPr>
          <w:t>№</w:t>
        </w:r>
        <w:r w:rsidRPr="001D4A8F">
          <w:rPr>
            <w:rFonts w:ascii="Times New Roman" w:hAnsi="Times New Roman" w:cs="Times New Roman"/>
            <w:sz w:val="28"/>
            <w:szCs w:val="28"/>
          </w:rPr>
          <w:t>131-ФЗ</w:t>
        </w:r>
      </w:hyperlink>
      <w:r w:rsidRPr="00154ECF">
        <w:rPr>
          <w:rFonts w:ascii="Times New Roman" w:hAnsi="Times New Roman" w:cs="Times New Roman"/>
          <w:sz w:val="28"/>
          <w:szCs w:val="28"/>
        </w:rPr>
        <w:t xml:space="preserve"> </w:t>
      </w:r>
      <w:r w:rsidR="000807E7">
        <w:rPr>
          <w:rFonts w:ascii="Times New Roman" w:hAnsi="Times New Roman" w:cs="Times New Roman"/>
          <w:sz w:val="28"/>
          <w:szCs w:val="28"/>
        </w:rPr>
        <w:t>«</w:t>
      </w:r>
      <w:r w:rsidRPr="00154ECF">
        <w:rPr>
          <w:rFonts w:ascii="Times New Roman" w:hAnsi="Times New Roman" w:cs="Times New Roman"/>
          <w:sz w:val="28"/>
          <w:szCs w:val="28"/>
        </w:rPr>
        <w:t>Об общих принципах организации местного самоуправления в Российской Федерации</w:t>
      </w:r>
      <w:r w:rsidR="000807E7">
        <w:rPr>
          <w:rFonts w:ascii="Times New Roman" w:hAnsi="Times New Roman" w:cs="Times New Roman"/>
          <w:sz w:val="28"/>
          <w:szCs w:val="28"/>
        </w:rPr>
        <w:t>»</w:t>
      </w:r>
      <w:r w:rsidRPr="00154ECF">
        <w:rPr>
          <w:rFonts w:ascii="Times New Roman" w:hAnsi="Times New Roman" w:cs="Times New Roman"/>
          <w:sz w:val="28"/>
          <w:szCs w:val="28"/>
        </w:rPr>
        <w:t xml:space="preserve">, от 22.11.1995 </w:t>
      </w:r>
      <w:r w:rsidR="001D4A8F">
        <w:rPr>
          <w:rFonts w:ascii="Times New Roman" w:hAnsi="Times New Roman" w:cs="Times New Roman"/>
          <w:sz w:val="28"/>
          <w:szCs w:val="28"/>
        </w:rPr>
        <w:t>№</w:t>
      </w:r>
      <w:hyperlink r:id="rId8" w:history="1">
        <w:r w:rsidRPr="001D4A8F">
          <w:rPr>
            <w:rFonts w:ascii="Times New Roman" w:hAnsi="Times New Roman" w:cs="Times New Roman"/>
            <w:sz w:val="28"/>
            <w:szCs w:val="28"/>
          </w:rPr>
          <w:t>171-ФЗ</w:t>
        </w:r>
      </w:hyperlink>
      <w:r w:rsidRPr="00154ECF">
        <w:rPr>
          <w:rFonts w:ascii="Times New Roman" w:hAnsi="Times New Roman" w:cs="Times New Roman"/>
          <w:sz w:val="28"/>
          <w:szCs w:val="28"/>
        </w:rPr>
        <w:t xml:space="preserve"> </w:t>
      </w:r>
      <w:r w:rsidR="000807E7">
        <w:rPr>
          <w:rFonts w:ascii="Times New Roman" w:hAnsi="Times New Roman" w:cs="Times New Roman"/>
          <w:sz w:val="28"/>
          <w:szCs w:val="28"/>
        </w:rPr>
        <w:t>«</w:t>
      </w:r>
      <w:r w:rsidRPr="00154ECF">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807E7">
        <w:rPr>
          <w:rFonts w:ascii="Times New Roman" w:hAnsi="Times New Roman" w:cs="Times New Roman"/>
          <w:sz w:val="28"/>
          <w:szCs w:val="28"/>
        </w:rPr>
        <w:t>»</w:t>
      </w:r>
      <w:r w:rsidRPr="00154ECF">
        <w:rPr>
          <w:rFonts w:ascii="Times New Roman" w:hAnsi="Times New Roman" w:cs="Times New Roman"/>
          <w:sz w:val="28"/>
          <w:szCs w:val="28"/>
        </w:rPr>
        <w:t>, Устав</w:t>
      </w:r>
      <w:r>
        <w:rPr>
          <w:rFonts w:ascii="Times New Roman" w:hAnsi="Times New Roman" w:cs="Times New Roman"/>
          <w:sz w:val="28"/>
          <w:szCs w:val="28"/>
        </w:rPr>
        <w:t>ом</w:t>
      </w:r>
      <w:r w:rsidRPr="00154ECF">
        <w:rPr>
          <w:rFonts w:ascii="Times New Roman" w:hAnsi="Times New Roman" w:cs="Times New Roman"/>
          <w:sz w:val="28"/>
          <w:szCs w:val="28"/>
        </w:rPr>
        <w:t xml:space="preserve"> </w:t>
      </w:r>
      <w:proofErr w:type="spellStart"/>
      <w:r w:rsidRPr="00154ECF">
        <w:rPr>
          <w:rFonts w:ascii="Times New Roman" w:hAnsi="Times New Roman" w:cs="Times New Roman"/>
          <w:sz w:val="28"/>
          <w:szCs w:val="28"/>
        </w:rPr>
        <w:t>Южского</w:t>
      </w:r>
      <w:proofErr w:type="spellEnd"/>
      <w:r w:rsidRPr="00154ECF">
        <w:rPr>
          <w:rFonts w:ascii="Times New Roman" w:hAnsi="Times New Roman" w:cs="Times New Roman"/>
          <w:sz w:val="28"/>
          <w:szCs w:val="28"/>
        </w:rPr>
        <w:t xml:space="preserve"> </w:t>
      </w:r>
      <w:r w:rsidR="000B1271">
        <w:rPr>
          <w:rFonts w:ascii="Times New Roman" w:hAnsi="Times New Roman" w:cs="Times New Roman"/>
          <w:sz w:val="28"/>
          <w:szCs w:val="28"/>
        </w:rPr>
        <w:t>муниципального района</w:t>
      </w:r>
      <w:r w:rsidRPr="00154ECF">
        <w:rPr>
          <w:rFonts w:ascii="Times New Roman" w:hAnsi="Times New Roman" w:cs="Times New Roman"/>
          <w:sz w:val="28"/>
          <w:szCs w:val="28"/>
        </w:rPr>
        <w:t xml:space="preserve">, </w:t>
      </w:r>
      <w:r w:rsidR="007461EF">
        <w:rPr>
          <w:rFonts w:ascii="Times New Roman" w:hAnsi="Times New Roman" w:cs="Times New Roman"/>
          <w:sz w:val="28"/>
          <w:szCs w:val="28"/>
        </w:rPr>
        <w:t>А</w:t>
      </w:r>
      <w:r w:rsidR="000B1271">
        <w:rPr>
          <w:rFonts w:ascii="Times New Roman" w:hAnsi="Times New Roman" w:cs="Times New Roman"/>
          <w:sz w:val="28"/>
          <w:szCs w:val="28"/>
        </w:rPr>
        <w:t xml:space="preserve">дминистрация </w:t>
      </w:r>
      <w:proofErr w:type="spellStart"/>
      <w:r w:rsidRPr="00154ECF">
        <w:rPr>
          <w:rFonts w:ascii="Times New Roman" w:hAnsi="Times New Roman" w:cs="Times New Roman"/>
          <w:sz w:val="28"/>
          <w:szCs w:val="28"/>
        </w:rPr>
        <w:t>Южского</w:t>
      </w:r>
      <w:proofErr w:type="spellEnd"/>
      <w:r w:rsidRPr="00154ECF">
        <w:rPr>
          <w:rFonts w:ascii="Times New Roman" w:hAnsi="Times New Roman" w:cs="Times New Roman"/>
          <w:sz w:val="28"/>
          <w:szCs w:val="28"/>
        </w:rPr>
        <w:t xml:space="preserve"> </w:t>
      </w:r>
      <w:r w:rsidR="000B1271">
        <w:rPr>
          <w:rFonts w:ascii="Times New Roman" w:hAnsi="Times New Roman" w:cs="Times New Roman"/>
          <w:sz w:val="28"/>
          <w:szCs w:val="28"/>
        </w:rPr>
        <w:t xml:space="preserve">муниципального района, </w:t>
      </w:r>
      <w:r w:rsidR="000B1271" w:rsidRPr="000B1271">
        <w:rPr>
          <w:rFonts w:ascii="Times New Roman" w:hAnsi="Times New Roman" w:cs="Times New Roman"/>
          <w:b/>
          <w:sz w:val="28"/>
          <w:szCs w:val="28"/>
        </w:rPr>
        <w:t xml:space="preserve">п о с т а н о в л я е т </w:t>
      </w:r>
      <w:r w:rsidRPr="000B1271">
        <w:rPr>
          <w:rFonts w:ascii="Times New Roman" w:hAnsi="Times New Roman" w:cs="Times New Roman"/>
          <w:b/>
          <w:sz w:val="28"/>
          <w:szCs w:val="28"/>
        </w:rPr>
        <w:t>:</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1. Утвердить </w:t>
      </w:r>
      <w:hyperlink w:anchor="P39" w:history="1">
        <w:r w:rsidRPr="00993143">
          <w:rPr>
            <w:rFonts w:ascii="Times New Roman" w:hAnsi="Times New Roman" w:cs="Times New Roman"/>
            <w:sz w:val="28"/>
            <w:szCs w:val="28"/>
          </w:rPr>
          <w:t>Порядок</w:t>
        </w:r>
      </w:hyperlink>
      <w:r w:rsidRPr="00993143">
        <w:rPr>
          <w:rFonts w:ascii="Times New Roman" w:hAnsi="Times New Roman" w:cs="Times New Roman"/>
          <w:sz w:val="28"/>
          <w:szCs w:val="28"/>
        </w:rPr>
        <w:t xml:space="preserve"> проведения общественного обсуждения проекта муниципального правового акта по определению границ</w:t>
      </w:r>
      <w:r w:rsidR="007461EF">
        <w:rPr>
          <w:rFonts w:ascii="Times New Roman" w:hAnsi="Times New Roman" w:cs="Times New Roman"/>
          <w:sz w:val="28"/>
          <w:szCs w:val="28"/>
        </w:rPr>
        <w:t xml:space="preserve"> территорий</w:t>
      </w:r>
      <w:r w:rsidRPr="00993143">
        <w:rPr>
          <w:rFonts w:ascii="Times New Roman" w:hAnsi="Times New Roman" w:cs="Times New Roman"/>
          <w:sz w:val="28"/>
          <w:szCs w:val="28"/>
        </w:rPr>
        <w:t xml:space="preserve">, прилегающих к зданиям, строениям, сооружениям, помещениям и местам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w:t>
      </w:r>
      <w:r w:rsidR="00243069" w:rsidRPr="00993143">
        <w:rPr>
          <w:rFonts w:ascii="Times New Roman" w:hAnsi="Times New Roman" w:cs="Times New Roman"/>
          <w:sz w:val="28"/>
          <w:szCs w:val="28"/>
        </w:rPr>
        <w:t>муниципального района</w:t>
      </w:r>
      <w:r w:rsidRPr="00993143">
        <w:rPr>
          <w:rFonts w:ascii="Times New Roman" w:hAnsi="Times New Roman" w:cs="Times New Roman"/>
          <w:sz w:val="28"/>
          <w:szCs w:val="28"/>
        </w:rPr>
        <w:t xml:space="preserve"> (прилагается).</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2. </w:t>
      </w:r>
      <w:r w:rsidR="00664147" w:rsidRPr="00F64B45">
        <w:rPr>
          <w:rFonts w:ascii="Times New Roman" w:hAnsi="Times New Roman" w:cs="Times New Roman"/>
          <w:sz w:val="28"/>
          <w:szCs w:val="28"/>
        </w:rPr>
        <w:t>Опубликовать настоящее постановление в официальном издани</w:t>
      </w:r>
      <w:r w:rsidR="00664147">
        <w:rPr>
          <w:rFonts w:ascii="Times New Roman" w:hAnsi="Times New Roman" w:cs="Times New Roman"/>
          <w:sz w:val="28"/>
          <w:szCs w:val="28"/>
        </w:rPr>
        <w:t>и «</w:t>
      </w:r>
      <w:r w:rsidR="00664147" w:rsidRPr="00F64B45">
        <w:rPr>
          <w:rFonts w:ascii="Times New Roman" w:hAnsi="Times New Roman" w:cs="Times New Roman"/>
          <w:sz w:val="28"/>
          <w:szCs w:val="28"/>
        </w:rPr>
        <w:t xml:space="preserve">Правовой Вестник </w:t>
      </w:r>
      <w:proofErr w:type="spellStart"/>
      <w:r w:rsidR="00664147">
        <w:rPr>
          <w:rFonts w:ascii="Times New Roman" w:hAnsi="Times New Roman" w:cs="Times New Roman"/>
          <w:sz w:val="28"/>
          <w:szCs w:val="28"/>
        </w:rPr>
        <w:t>Южского</w:t>
      </w:r>
      <w:proofErr w:type="spellEnd"/>
      <w:r w:rsidR="00664147">
        <w:rPr>
          <w:rFonts w:ascii="Times New Roman" w:hAnsi="Times New Roman" w:cs="Times New Roman"/>
          <w:sz w:val="28"/>
          <w:szCs w:val="28"/>
        </w:rPr>
        <w:t xml:space="preserve"> муниципального района» и разместить на официальном сайте </w:t>
      </w:r>
      <w:proofErr w:type="spellStart"/>
      <w:r w:rsidR="00664147">
        <w:rPr>
          <w:rFonts w:ascii="Times New Roman" w:hAnsi="Times New Roman" w:cs="Times New Roman"/>
          <w:sz w:val="28"/>
          <w:szCs w:val="28"/>
        </w:rPr>
        <w:t>Южского</w:t>
      </w:r>
      <w:proofErr w:type="spellEnd"/>
      <w:r w:rsidR="00664147">
        <w:rPr>
          <w:rFonts w:ascii="Times New Roman" w:hAnsi="Times New Roman" w:cs="Times New Roman"/>
          <w:sz w:val="28"/>
          <w:szCs w:val="28"/>
        </w:rPr>
        <w:t xml:space="preserve"> муниципального района в информационно-телекоммуникационной сети Интернет.</w:t>
      </w:r>
      <w:bookmarkStart w:id="0" w:name="_GoBack"/>
      <w:bookmarkEnd w:id="0"/>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243069">
      <w:pPr>
        <w:pStyle w:val="ConsPlusNormal"/>
        <w:rPr>
          <w:rFonts w:ascii="Times New Roman" w:hAnsi="Times New Roman" w:cs="Times New Roman"/>
          <w:b/>
          <w:sz w:val="28"/>
          <w:szCs w:val="28"/>
        </w:rPr>
      </w:pPr>
      <w:r w:rsidRPr="00993143">
        <w:rPr>
          <w:rFonts w:ascii="Times New Roman" w:hAnsi="Times New Roman" w:cs="Times New Roman"/>
          <w:b/>
          <w:sz w:val="28"/>
          <w:szCs w:val="28"/>
        </w:rPr>
        <w:t xml:space="preserve">Глава </w:t>
      </w:r>
      <w:proofErr w:type="spellStart"/>
      <w:r w:rsidR="00243069" w:rsidRPr="00993143">
        <w:rPr>
          <w:rFonts w:ascii="Times New Roman" w:hAnsi="Times New Roman" w:cs="Times New Roman"/>
          <w:b/>
          <w:sz w:val="28"/>
          <w:szCs w:val="28"/>
        </w:rPr>
        <w:t>Южского</w:t>
      </w:r>
      <w:proofErr w:type="spellEnd"/>
      <w:r w:rsidR="00243069" w:rsidRPr="00993143">
        <w:rPr>
          <w:rFonts w:ascii="Times New Roman" w:hAnsi="Times New Roman" w:cs="Times New Roman"/>
          <w:b/>
          <w:sz w:val="28"/>
          <w:szCs w:val="28"/>
        </w:rPr>
        <w:t xml:space="preserve"> муниципального района         </w:t>
      </w:r>
      <w:r w:rsidR="00311BA8">
        <w:rPr>
          <w:rFonts w:ascii="Times New Roman" w:hAnsi="Times New Roman" w:cs="Times New Roman"/>
          <w:b/>
          <w:sz w:val="28"/>
          <w:szCs w:val="28"/>
        </w:rPr>
        <w:t xml:space="preserve"> </w:t>
      </w:r>
      <w:r w:rsidR="00243069" w:rsidRPr="00993143">
        <w:rPr>
          <w:rFonts w:ascii="Times New Roman" w:hAnsi="Times New Roman" w:cs="Times New Roman"/>
          <w:b/>
          <w:sz w:val="28"/>
          <w:szCs w:val="28"/>
        </w:rPr>
        <w:t xml:space="preserve">                 В.И. </w:t>
      </w:r>
      <w:proofErr w:type="spellStart"/>
      <w:r w:rsidR="00243069" w:rsidRPr="00993143">
        <w:rPr>
          <w:rFonts w:ascii="Times New Roman" w:hAnsi="Times New Roman" w:cs="Times New Roman"/>
          <w:b/>
          <w:sz w:val="28"/>
          <w:szCs w:val="28"/>
        </w:rPr>
        <w:t>Оврашко</w:t>
      </w:r>
      <w:proofErr w:type="spellEnd"/>
    </w:p>
    <w:p w:rsidR="008F66D7" w:rsidRPr="00D53B6A" w:rsidRDefault="008F66D7" w:rsidP="008F66D7">
      <w:pPr>
        <w:pStyle w:val="ConsPlusNormal"/>
        <w:jc w:val="right"/>
        <w:outlineLvl w:val="0"/>
        <w:rPr>
          <w:rFonts w:ascii="Times New Roman" w:hAnsi="Times New Roman" w:cs="Times New Roman"/>
          <w:sz w:val="24"/>
          <w:szCs w:val="24"/>
        </w:rPr>
      </w:pPr>
      <w:r w:rsidRPr="00D53B6A">
        <w:rPr>
          <w:rFonts w:ascii="Times New Roman" w:hAnsi="Times New Roman" w:cs="Times New Roman"/>
          <w:sz w:val="24"/>
          <w:szCs w:val="24"/>
        </w:rPr>
        <w:lastRenderedPageBreak/>
        <w:t xml:space="preserve">Приложение </w:t>
      </w:r>
    </w:p>
    <w:p w:rsidR="00243069" w:rsidRPr="00D53B6A" w:rsidRDefault="00B10CB9" w:rsidP="008F66D7">
      <w:pPr>
        <w:pStyle w:val="ConsPlusNormal"/>
        <w:jc w:val="right"/>
        <w:rPr>
          <w:rFonts w:ascii="Times New Roman" w:hAnsi="Times New Roman" w:cs="Times New Roman"/>
          <w:sz w:val="24"/>
          <w:szCs w:val="24"/>
        </w:rPr>
      </w:pPr>
      <w:r w:rsidRPr="00D53B6A">
        <w:rPr>
          <w:rFonts w:ascii="Times New Roman" w:hAnsi="Times New Roman" w:cs="Times New Roman"/>
          <w:sz w:val="24"/>
          <w:szCs w:val="24"/>
        </w:rPr>
        <w:t>к</w:t>
      </w:r>
      <w:r w:rsidR="00243069" w:rsidRPr="00D53B6A">
        <w:rPr>
          <w:rFonts w:ascii="Times New Roman" w:hAnsi="Times New Roman" w:cs="Times New Roman"/>
          <w:sz w:val="24"/>
          <w:szCs w:val="24"/>
        </w:rPr>
        <w:t xml:space="preserve"> постановлению </w:t>
      </w:r>
      <w:r w:rsidR="00F72987" w:rsidRPr="00D53B6A">
        <w:rPr>
          <w:rFonts w:ascii="Times New Roman" w:hAnsi="Times New Roman" w:cs="Times New Roman"/>
          <w:sz w:val="24"/>
          <w:szCs w:val="24"/>
        </w:rPr>
        <w:t>А</w:t>
      </w:r>
      <w:r w:rsidR="00243069" w:rsidRPr="00D53B6A">
        <w:rPr>
          <w:rFonts w:ascii="Times New Roman" w:hAnsi="Times New Roman" w:cs="Times New Roman"/>
          <w:sz w:val="24"/>
          <w:szCs w:val="24"/>
        </w:rPr>
        <w:t xml:space="preserve">дминистрации </w:t>
      </w:r>
    </w:p>
    <w:p w:rsidR="00F72987" w:rsidRPr="00D53B6A" w:rsidRDefault="00243069" w:rsidP="008F66D7">
      <w:pPr>
        <w:pStyle w:val="ConsPlusNormal"/>
        <w:jc w:val="right"/>
        <w:rPr>
          <w:rFonts w:ascii="Times New Roman" w:hAnsi="Times New Roman" w:cs="Times New Roman"/>
          <w:sz w:val="24"/>
          <w:szCs w:val="24"/>
        </w:rPr>
      </w:pPr>
      <w:proofErr w:type="spellStart"/>
      <w:r w:rsidRPr="00D53B6A">
        <w:rPr>
          <w:rFonts w:ascii="Times New Roman" w:hAnsi="Times New Roman" w:cs="Times New Roman"/>
          <w:sz w:val="24"/>
          <w:szCs w:val="24"/>
        </w:rPr>
        <w:t>Южского</w:t>
      </w:r>
      <w:proofErr w:type="spellEnd"/>
      <w:r w:rsidRPr="00D53B6A">
        <w:rPr>
          <w:rFonts w:ascii="Times New Roman" w:hAnsi="Times New Roman" w:cs="Times New Roman"/>
          <w:sz w:val="24"/>
          <w:szCs w:val="24"/>
        </w:rPr>
        <w:t xml:space="preserve"> муниципального района</w:t>
      </w:r>
    </w:p>
    <w:p w:rsidR="008F66D7" w:rsidRPr="00993143" w:rsidRDefault="00F72987" w:rsidP="008F66D7">
      <w:pPr>
        <w:pStyle w:val="ConsPlusNormal"/>
        <w:jc w:val="right"/>
        <w:rPr>
          <w:rFonts w:ascii="Times New Roman" w:hAnsi="Times New Roman" w:cs="Times New Roman"/>
          <w:sz w:val="28"/>
          <w:szCs w:val="28"/>
        </w:rPr>
      </w:pPr>
      <w:r w:rsidRPr="00D53B6A">
        <w:rPr>
          <w:rFonts w:ascii="Times New Roman" w:hAnsi="Times New Roman" w:cs="Times New Roman"/>
          <w:sz w:val="24"/>
          <w:szCs w:val="24"/>
        </w:rPr>
        <w:t>от________________№_________</w:t>
      </w:r>
      <w:r w:rsidR="00243069" w:rsidRPr="00D53B6A">
        <w:rPr>
          <w:rFonts w:ascii="Times New Roman" w:hAnsi="Times New Roman" w:cs="Times New Roman"/>
          <w:sz w:val="24"/>
          <w:szCs w:val="24"/>
        </w:rPr>
        <w:t xml:space="preserve"> </w:t>
      </w:r>
      <w:r w:rsidR="008F66D7" w:rsidRPr="00D53B6A">
        <w:rPr>
          <w:rFonts w:ascii="Times New Roman" w:hAnsi="Times New Roman" w:cs="Times New Roman"/>
          <w:sz w:val="24"/>
          <w:szCs w:val="24"/>
        </w:rPr>
        <w:t xml:space="preserve"> </w:t>
      </w:r>
    </w:p>
    <w:p w:rsidR="008F66D7" w:rsidRPr="00993143" w:rsidRDefault="008F66D7" w:rsidP="008F66D7">
      <w:pPr>
        <w:pStyle w:val="ConsPlusTitle"/>
        <w:jc w:val="center"/>
        <w:rPr>
          <w:rFonts w:ascii="Times New Roman" w:hAnsi="Times New Roman" w:cs="Times New Roman"/>
          <w:sz w:val="28"/>
          <w:szCs w:val="28"/>
        </w:rPr>
      </w:pPr>
      <w:bookmarkStart w:id="1" w:name="P39"/>
      <w:bookmarkEnd w:id="1"/>
      <w:r w:rsidRPr="00993143">
        <w:rPr>
          <w:rFonts w:ascii="Times New Roman" w:hAnsi="Times New Roman" w:cs="Times New Roman"/>
          <w:sz w:val="28"/>
          <w:szCs w:val="28"/>
        </w:rPr>
        <w:t>Порядок</w:t>
      </w:r>
    </w:p>
    <w:p w:rsidR="00311BA8" w:rsidRDefault="008F66D7" w:rsidP="008F66D7">
      <w:pPr>
        <w:pStyle w:val="ConsPlusTitle"/>
        <w:jc w:val="center"/>
        <w:rPr>
          <w:rFonts w:ascii="Times New Roman" w:hAnsi="Times New Roman" w:cs="Times New Roman"/>
          <w:sz w:val="28"/>
          <w:szCs w:val="28"/>
        </w:rPr>
      </w:pPr>
      <w:r w:rsidRPr="00993143">
        <w:rPr>
          <w:rFonts w:ascii="Times New Roman" w:hAnsi="Times New Roman" w:cs="Times New Roman"/>
          <w:sz w:val="28"/>
          <w:szCs w:val="28"/>
        </w:rPr>
        <w:t xml:space="preserve"> проведения общественного обсуждения проекта муниципального правового акта по определению границ территорий, прилегающих к зданиям, строениям, сооружениям, помещениям </w:t>
      </w:r>
      <w:r w:rsidR="000807E7" w:rsidRPr="00993143">
        <w:rPr>
          <w:rFonts w:ascii="Times New Roman" w:hAnsi="Times New Roman" w:cs="Times New Roman"/>
          <w:sz w:val="28"/>
          <w:szCs w:val="28"/>
        </w:rPr>
        <w:t xml:space="preserve">и </w:t>
      </w:r>
      <w:r w:rsidRPr="00993143">
        <w:rPr>
          <w:rFonts w:ascii="Times New Roman" w:hAnsi="Times New Roman" w:cs="Times New Roman"/>
          <w:sz w:val="28"/>
          <w:szCs w:val="28"/>
        </w:rPr>
        <w:t>местам</w:t>
      </w:r>
      <w:r w:rsidR="000807E7" w:rsidRPr="00993143">
        <w:rPr>
          <w:rFonts w:ascii="Times New Roman" w:hAnsi="Times New Roman" w:cs="Times New Roman"/>
          <w:sz w:val="28"/>
          <w:szCs w:val="28"/>
        </w:rPr>
        <w:t xml:space="preserve"> территорий</w:t>
      </w:r>
      <w:r w:rsidRPr="00993143">
        <w:rPr>
          <w:rFonts w:ascii="Times New Roman" w:hAnsi="Times New Roman" w:cs="Times New Roman"/>
          <w:sz w:val="28"/>
          <w:szCs w:val="28"/>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
    <w:p w:rsidR="008F66D7" w:rsidRPr="00993143" w:rsidRDefault="008F66D7" w:rsidP="008F66D7">
      <w:pPr>
        <w:pStyle w:val="ConsPlusTitle"/>
        <w:jc w:val="center"/>
        <w:rPr>
          <w:rFonts w:ascii="Times New Roman" w:hAnsi="Times New Roman" w:cs="Times New Roman"/>
          <w:sz w:val="28"/>
          <w:szCs w:val="28"/>
        </w:rPr>
      </w:pP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муниципального района.</w:t>
      </w:r>
    </w:p>
    <w:p w:rsidR="008F66D7" w:rsidRPr="00993143" w:rsidRDefault="008F66D7" w:rsidP="008F66D7">
      <w:pPr>
        <w:spacing w:after="1"/>
        <w:rPr>
          <w:sz w:val="28"/>
          <w:szCs w:val="28"/>
        </w:rPr>
      </w:pPr>
    </w:p>
    <w:p w:rsidR="008F66D7" w:rsidRPr="00993143" w:rsidRDefault="008F66D7" w:rsidP="008F66D7">
      <w:pPr>
        <w:pStyle w:val="ConsPlusTitle"/>
        <w:jc w:val="center"/>
        <w:outlineLvl w:val="1"/>
        <w:rPr>
          <w:rFonts w:ascii="Times New Roman" w:hAnsi="Times New Roman" w:cs="Times New Roman"/>
          <w:sz w:val="28"/>
          <w:szCs w:val="28"/>
        </w:rPr>
      </w:pPr>
      <w:r w:rsidRPr="00993143">
        <w:rPr>
          <w:rFonts w:ascii="Times New Roman" w:hAnsi="Times New Roman" w:cs="Times New Roman"/>
          <w:sz w:val="28"/>
          <w:szCs w:val="28"/>
        </w:rPr>
        <w:t>1. Общие положения</w:t>
      </w:r>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1.1. Настоящий Порядок разработан в целях реализации положений </w:t>
      </w:r>
      <w:hyperlink r:id="rId9" w:history="1">
        <w:r w:rsidRPr="00993143">
          <w:rPr>
            <w:rFonts w:ascii="Times New Roman" w:hAnsi="Times New Roman" w:cs="Times New Roman"/>
            <w:sz w:val="28"/>
            <w:szCs w:val="28"/>
          </w:rPr>
          <w:t>пункта 8 статьи 16</w:t>
        </w:r>
      </w:hyperlink>
      <w:r w:rsidRPr="00993143">
        <w:rPr>
          <w:rFonts w:ascii="Times New Roman" w:hAnsi="Times New Roman" w:cs="Times New Roman"/>
          <w:sz w:val="28"/>
          <w:szCs w:val="28"/>
        </w:rPr>
        <w:t xml:space="preserve"> Федерального закона от 22.11.1995 N 171-ФЗ </w:t>
      </w:r>
      <w:r w:rsidR="00436D38" w:rsidRPr="00993143">
        <w:rPr>
          <w:rFonts w:ascii="Times New Roman" w:hAnsi="Times New Roman" w:cs="Times New Roman"/>
          <w:sz w:val="28"/>
          <w:szCs w:val="28"/>
        </w:rPr>
        <w:t>«</w:t>
      </w:r>
      <w:r w:rsidRPr="00993143">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36D38" w:rsidRPr="00993143">
        <w:rPr>
          <w:rFonts w:ascii="Times New Roman" w:hAnsi="Times New Roman" w:cs="Times New Roman"/>
          <w:sz w:val="28"/>
          <w:szCs w:val="28"/>
        </w:rPr>
        <w:t>»</w:t>
      </w:r>
      <w:r w:rsidRPr="00993143">
        <w:rPr>
          <w:rFonts w:ascii="Times New Roman" w:hAnsi="Times New Roman" w:cs="Times New Roman"/>
          <w:sz w:val="28"/>
          <w:szCs w:val="28"/>
        </w:rPr>
        <w:t xml:space="preserve"> и регулирует отношения, связанные с формой, порядком и сроками общественного обсуждения вопроса определения границ прилегающих территорий, на которых запрещена розничная продажа алкогольной продукции и розничная продажа алкогольной продукции при оказании услуг общественного питания (далее - общественное обсуждение).</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1.2. Организатором общественного обсуждения является </w:t>
      </w:r>
      <w:r w:rsidR="00666BC2">
        <w:rPr>
          <w:rFonts w:ascii="Times New Roman" w:hAnsi="Times New Roman" w:cs="Times New Roman"/>
          <w:sz w:val="28"/>
          <w:szCs w:val="28"/>
        </w:rPr>
        <w:t>А</w:t>
      </w:r>
      <w:r w:rsidRPr="00993143">
        <w:rPr>
          <w:rFonts w:ascii="Times New Roman" w:hAnsi="Times New Roman" w:cs="Times New Roman"/>
          <w:sz w:val="28"/>
          <w:szCs w:val="28"/>
        </w:rPr>
        <w:t xml:space="preserve">дминистрация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муниципального района.</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Ответственным структурным подразделением </w:t>
      </w:r>
      <w:r w:rsidR="00666BC2">
        <w:rPr>
          <w:rFonts w:ascii="Times New Roman" w:hAnsi="Times New Roman" w:cs="Times New Roman"/>
          <w:sz w:val="28"/>
          <w:szCs w:val="28"/>
        </w:rPr>
        <w:t>А</w:t>
      </w:r>
      <w:r w:rsidRPr="00993143">
        <w:rPr>
          <w:rFonts w:ascii="Times New Roman" w:hAnsi="Times New Roman" w:cs="Times New Roman"/>
          <w:sz w:val="28"/>
          <w:szCs w:val="28"/>
        </w:rPr>
        <w:t xml:space="preserve">дминистрации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муниципального района за организацию, подготовку, проведение и установление результатов общественного обсуждения является отдел экономического развития, торговли и сельского хозяйства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муниципального района (далее-</w:t>
      </w:r>
      <w:r w:rsidR="00155160" w:rsidRPr="00993143">
        <w:rPr>
          <w:rFonts w:ascii="Times New Roman" w:hAnsi="Times New Roman" w:cs="Times New Roman"/>
          <w:sz w:val="28"/>
          <w:szCs w:val="28"/>
        </w:rPr>
        <w:t xml:space="preserve"> Организатор общественного обсуждения</w:t>
      </w:r>
      <w:r w:rsidRPr="00993143">
        <w:rPr>
          <w:rFonts w:ascii="Times New Roman" w:hAnsi="Times New Roman" w:cs="Times New Roman"/>
          <w:sz w:val="28"/>
          <w:szCs w:val="28"/>
        </w:rPr>
        <w:t>).</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 1.3. Общественные обсуждения - комплекс мероприятий, проводимых с целью выявления общественных предпочтений, один из механизмов общественного контроля и согласования интересов различных групп, выражающих заинтересованность в решении той или иной проблемы, представляющей общественный интерес.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1.4. Участие в обсуждении является добровольным и свободным.</w:t>
      </w:r>
    </w:p>
    <w:p w:rsidR="00EF4928" w:rsidRDefault="00EF4928" w:rsidP="008F66D7">
      <w:pPr>
        <w:pStyle w:val="ConsPlusTitle"/>
        <w:jc w:val="center"/>
        <w:outlineLvl w:val="1"/>
        <w:rPr>
          <w:rFonts w:ascii="Times New Roman" w:hAnsi="Times New Roman" w:cs="Times New Roman"/>
          <w:sz w:val="28"/>
          <w:szCs w:val="28"/>
        </w:rPr>
      </w:pPr>
    </w:p>
    <w:p w:rsidR="00EF4928" w:rsidRDefault="00EF4928" w:rsidP="008F66D7">
      <w:pPr>
        <w:pStyle w:val="ConsPlusTitle"/>
        <w:jc w:val="center"/>
        <w:outlineLvl w:val="1"/>
        <w:rPr>
          <w:rFonts w:ascii="Times New Roman" w:hAnsi="Times New Roman" w:cs="Times New Roman"/>
          <w:sz w:val="28"/>
          <w:szCs w:val="28"/>
        </w:rPr>
      </w:pPr>
    </w:p>
    <w:p w:rsidR="00EF4928" w:rsidRDefault="00EF4928" w:rsidP="008F66D7">
      <w:pPr>
        <w:pStyle w:val="ConsPlusTitle"/>
        <w:jc w:val="center"/>
        <w:outlineLvl w:val="1"/>
        <w:rPr>
          <w:rFonts w:ascii="Times New Roman" w:hAnsi="Times New Roman" w:cs="Times New Roman"/>
          <w:sz w:val="28"/>
          <w:szCs w:val="28"/>
        </w:rPr>
      </w:pPr>
    </w:p>
    <w:p w:rsidR="008F66D7" w:rsidRPr="00993143" w:rsidRDefault="008F66D7" w:rsidP="008F66D7">
      <w:pPr>
        <w:pStyle w:val="ConsPlusTitle"/>
        <w:jc w:val="center"/>
        <w:outlineLvl w:val="1"/>
        <w:rPr>
          <w:rFonts w:ascii="Times New Roman" w:hAnsi="Times New Roman" w:cs="Times New Roman"/>
          <w:sz w:val="28"/>
          <w:szCs w:val="28"/>
        </w:rPr>
      </w:pPr>
      <w:r w:rsidRPr="00993143">
        <w:rPr>
          <w:rFonts w:ascii="Times New Roman" w:hAnsi="Times New Roman" w:cs="Times New Roman"/>
          <w:sz w:val="28"/>
          <w:szCs w:val="28"/>
        </w:rPr>
        <w:lastRenderedPageBreak/>
        <w:t>2. Цели и задачи организации общественного обсуждения</w:t>
      </w:r>
    </w:p>
    <w:p w:rsidR="008F66D7" w:rsidRPr="00993143" w:rsidRDefault="008F66D7" w:rsidP="008F66D7">
      <w:pPr>
        <w:pStyle w:val="ConsPlusNormal"/>
        <w:jc w:val="center"/>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2.1. Целью проведения общественного обсуждения является регулирование на территории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w:t>
      </w:r>
      <w:r w:rsidR="00B10CB9" w:rsidRPr="00993143">
        <w:rPr>
          <w:rFonts w:ascii="Times New Roman" w:hAnsi="Times New Roman" w:cs="Times New Roman"/>
          <w:sz w:val="28"/>
          <w:szCs w:val="28"/>
        </w:rPr>
        <w:t xml:space="preserve">муниципального района </w:t>
      </w:r>
      <w:r w:rsidRPr="00993143">
        <w:rPr>
          <w:rFonts w:ascii="Times New Roman" w:hAnsi="Times New Roman" w:cs="Times New Roman"/>
          <w:sz w:val="28"/>
          <w:szCs w:val="28"/>
        </w:rPr>
        <w:t>отношений, связанных с оборотом этилового спирта, алкогольной и спиртосодержащей продукции, и отношений, связанных с потреблением (распитием) алкогольной продукции, в части определения границ территорий, прилегающих:</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спортивным сооружениям, которые являются объектами недвижимости и</w:t>
      </w:r>
      <w:r w:rsidR="00B734E7" w:rsidRPr="00993143">
        <w:rPr>
          <w:rFonts w:ascii="Times New Roman" w:hAnsi="Times New Roman" w:cs="Times New Roman"/>
          <w:sz w:val="28"/>
          <w:szCs w:val="28"/>
        </w:rPr>
        <w:t>,</w:t>
      </w:r>
      <w:r w:rsidRPr="00993143">
        <w:rPr>
          <w:rFonts w:ascii="Times New Roman" w:hAnsi="Times New Roman" w:cs="Times New Roman"/>
          <w:sz w:val="28"/>
          <w:szCs w:val="28"/>
        </w:rPr>
        <w:t xml:space="preserve"> права на которые зарегистрированы в установленном порядке;</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вокзалам;</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к местам нахождения источников повышенной опасности, определяемым органами государственной власти Ивановской области;</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 - к многоквартирным домам.</w:t>
      </w:r>
    </w:p>
    <w:p w:rsidR="008F66D7" w:rsidRPr="00993143" w:rsidRDefault="008F66D7" w:rsidP="008F66D7">
      <w:pPr>
        <w:pStyle w:val="ConsPlusNormal"/>
        <w:spacing w:before="220"/>
        <w:ind w:firstLine="540"/>
        <w:jc w:val="both"/>
        <w:rPr>
          <w:rFonts w:ascii="Times New Roman" w:hAnsi="Times New Roman" w:cs="Times New Roman"/>
          <w:sz w:val="28"/>
          <w:szCs w:val="28"/>
        </w:rPr>
      </w:pPr>
      <w:r w:rsidRPr="00993143">
        <w:rPr>
          <w:rFonts w:ascii="Times New Roman" w:hAnsi="Times New Roman" w:cs="Times New Roman"/>
          <w:sz w:val="28"/>
          <w:szCs w:val="28"/>
        </w:rPr>
        <w:t>2.2. Задачами общественного обсуждения являются:</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доведение до общественности и других заинтересованных лиц полной и точной информации по вопросам, выносимым на общественное обсуждение в соответствии с действующим законодательством;</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выявление и учет мнения общественности и других заинтересованных лиц к проекту нормативного правового акта органа местного самоуправления города Южа.</w:t>
      </w:r>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8F66D7">
      <w:pPr>
        <w:pStyle w:val="ConsPlusTitle"/>
        <w:jc w:val="center"/>
        <w:outlineLvl w:val="1"/>
        <w:rPr>
          <w:rFonts w:ascii="Times New Roman" w:hAnsi="Times New Roman" w:cs="Times New Roman"/>
          <w:sz w:val="28"/>
          <w:szCs w:val="28"/>
        </w:rPr>
      </w:pPr>
      <w:r w:rsidRPr="00993143">
        <w:rPr>
          <w:rFonts w:ascii="Times New Roman" w:hAnsi="Times New Roman" w:cs="Times New Roman"/>
          <w:sz w:val="28"/>
          <w:szCs w:val="28"/>
        </w:rPr>
        <w:t>3. Формы общественного обсуждения</w:t>
      </w:r>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bookmarkStart w:id="2" w:name="P78"/>
      <w:bookmarkEnd w:id="2"/>
      <w:r w:rsidRPr="00993143">
        <w:rPr>
          <w:rFonts w:ascii="Times New Roman" w:hAnsi="Times New Roman" w:cs="Times New Roman"/>
          <w:sz w:val="28"/>
          <w:szCs w:val="28"/>
        </w:rPr>
        <w:t>3.1. Общественное обсуждение проводится через информационно-телекоммуникационную сеть</w:t>
      </w:r>
      <w:r w:rsidR="00436D38" w:rsidRPr="00993143">
        <w:rPr>
          <w:rFonts w:ascii="Times New Roman" w:hAnsi="Times New Roman" w:cs="Times New Roman"/>
          <w:sz w:val="28"/>
          <w:szCs w:val="28"/>
        </w:rPr>
        <w:t xml:space="preserve"> «</w:t>
      </w:r>
      <w:r w:rsidRPr="00993143">
        <w:rPr>
          <w:rFonts w:ascii="Times New Roman" w:hAnsi="Times New Roman" w:cs="Times New Roman"/>
          <w:sz w:val="28"/>
          <w:szCs w:val="28"/>
        </w:rPr>
        <w:t>Интернет</w:t>
      </w:r>
      <w:r w:rsidR="00436D38" w:rsidRPr="00993143">
        <w:rPr>
          <w:rFonts w:ascii="Times New Roman" w:hAnsi="Times New Roman" w:cs="Times New Roman"/>
          <w:sz w:val="28"/>
          <w:szCs w:val="28"/>
        </w:rPr>
        <w:t>»</w:t>
      </w:r>
      <w:r w:rsidRPr="00993143">
        <w:rPr>
          <w:rFonts w:ascii="Times New Roman" w:hAnsi="Times New Roman" w:cs="Times New Roman"/>
          <w:sz w:val="28"/>
          <w:szCs w:val="28"/>
        </w:rPr>
        <w:t xml:space="preserve"> путем размещения проекта муниципального правового акта по определению границ, прилегающих к</w:t>
      </w:r>
      <w:r w:rsidR="000576FC" w:rsidRPr="00993143">
        <w:rPr>
          <w:rFonts w:ascii="Times New Roman" w:hAnsi="Times New Roman" w:cs="Times New Roman"/>
          <w:sz w:val="28"/>
          <w:szCs w:val="28"/>
        </w:rPr>
        <w:t xml:space="preserve">                                  </w:t>
      </w:r>
      <w:r w:rsidRPr="00993143">
        <w:rPr>
          <w:rFonts w:ascii="Times New Roman" w:hAnsi="Times New Roman" w:cs="Times New Roman"/>
          <w:sz w:val="28"/>
          <w:szCs w:val="28"/>
        </w:rPr>
        <w:t xml:space="preserve"> </w:t>
      </w:r>
      <w:r w:rsidRPr="00993143">
        <w:rPr>
          <w:rFonts w:ascii="Times New Roman" w:hAnsi="Times New Roman" w:cs="Times New Roman"/>
          <w:sz w:val="28"/>
          <w:szCs w:val="28"/>
        </w:rPr>
        <w:lastRenderedPageBreak/>
        <w:t xml:space="preserve">зданиям, строениям, сооружениям, помещениям и местам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00B734E7" w:rsidRPr="00993143">
        <w:rPr>
          <w:rFonts w:ascii="Times New Roman" w:hAnsi="Times New Roman" w:cs="Times New Roman"/>
          <w:sz w:val="28"/>
          <w:szCs w:val="28"/>
        </w:rPr>
        <w:t>Южского</w:t>
      </w:r>
      <w:proofErr w:type="spellEnd"/>
      <w:r w:rsidR="00B734E7" w:rsidRPr="00993143">
        <w:rPr>
          <w:rFonts w:ascii="Times New Roman" w:hAnsi="Times New Roman" w:cs="Times New Roman"/>
          <w:sz w:val="28"/>
          <w:szCs w:val="28"/>
        </w:rPr>
        <w:t xml:space="preserve"> муниципального района </w:t>
      </w:r>
      <w:r w:rsidRPr="00993143">
        <w:rPr>
          <w:rFonts w:ascii="Times New Roman" w:hAnsi="Times New Roman" w:cs="Times New Roman"/>
          <w:sz w:val="28"/>
          <w:szCs w:val="28"/>
        </w:rPr>
        <w:t xml:space="preserve">(далее - Проект) на официальном сайте Администрации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w:t>
      </w:r>
      <w:r w:rsidR="00976C12" w:rsidRPr="00993143">
        <w:rPr>
          <w:rFonts w:ascii="Times New Roman" w:hAnsi="Times New Roman" w:cs="Times New Roman"/>
          <w:sz w:val="28"/>
          <w:szCs w:val="28"/>
        </w:rPr>
        <w:t>муниципального района</w:t>
      </w:r>
      <w:r w:rsidRPr="00993143">
        <w:rPr>
          <w:rFonts w:ascii="Times New Roman" w:hAnsi="Times New Roman" w:cs="Times New Roman"/>
          <w:sz w:val="28"/>
          <w:szCs w:val="28"/>
        </w:rPr>
        <w:t>.</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3.2. Предложения и замечания направляются в период проведения общественного обсуждения на электронную почту отдела экономического развития, торговли и сельского хозяйства администрации </w:t>
      </w:r>
      <w:proofErr w:type="spellStart"/>
      <w:r w:rsidRPr="00993143">
        <w:rPr>
          <w:rFonts w:ascii="Times New Roman" w:hAnsi="Times New Roman" w:cs="Times New Roman"/>
          <w:sz w:val="28"/>
          <w:szCs w:val="28"/>
        </w:rPr>
        <w:t>Южского</w:t>
      </w:r>
      <w:proofErr w:type="spellEnd"/>
      <w:r w:rsidRPr="00993143">
        <w:rPr>
          <w:rFonts w:ascii="Times New Roman" w:hAnsi="Times New Roman" w:cs="Times New Roman"/>
          <w:sz w:val="28"/>
          <w:szCs w:val="28"/>
        </w:rPr>
        <w:t xml:space="preserve"> муниципального района: </w:t>
      </w:r>
      <w:proofErr w:type="spellStart"/>
      <w:r w:rsidRPr="00993143">
        <w:rPr>
          <w:rFonts w:ascii="Times New Roman" w:hAnsi="Times New Roman" w:cs="Times New Roman"/>
          <w:sz w:val="28"/>
          <w:szCs w:val="28"/>
          <w:lang w:val="en-US"/>
        </w:rPr>
        <w:t>econom</w:t>
      </w:r>
      <w:proofErr w:type="spellEnd"/>
      <w:r w:rsidRPr="00993143">
        <w:rPr>
          <w:rFonts w:ascii="Times New Roman" w:hAnsi="Times New Roman" w:cs="Times New Roman"/>
          <w:sz w:val="28"/>
          <w:szCs w:val="28"/>
        </w:rPr>
        <w:t xml:space="preserve">@yuzha.ru или посредством почтовой связи по адресу: 155630, город Южа, </w:t>
      </w:r>
      <w:proofErr w:type="spellStart"/>
      <w:r w:rsidRPr="00993143">
        <w:rPr>
          <w:rFonts w:ascii="Times New Roman" w:hAnsi="Times New Roman" w:cs="Times New Roman"/>
          <w:sz w:val="28"/>
          <w:szCs w:val="28"/>
        </w:rPr>
        <w:t>ул.Пушкина</w:t>
      </w:r>
      <w:proofErr w:type="spellEnd"/>
      <w:r w:rsidRPr="00993143">
        <w:rPr>
          <w:rFonts w:ascii="Times New Roman" w:hAnsi="Times New Roman" w:cs="Times New Roman"/>
          <w:sz w:val="28"/>
          <w:szCs w:val="28"/>
        </w:rPr>
        <w:t>, дом 1, телефон 8 (49347) 2-21-68.</w:t>
      </w:r>
    </w:p>
    <w:p w:rsidR="008F66D7" w:rsidRPr="00993143" w:rsidRDefault="008F66D7" w:rsidP="008F66D7">
      <w:pPr>
        <w:pStyle w:val="ConsPlusNormal"/>
        <w:jc w:val="center"/>
        <w:rPr>
          <w:rFonts w:ascii="Times New Roman" w:hAnsi="Times New Roman" w:cs="Times New Roman"/>
          <w:sz w:val="28"/>
          <w:szCs w:val="28"/>
        </w:rPr>
      </w:pPr>
    </w:p>
    <w:p w:rsidR="008F66D7" w:rsidRPr="00993143" w:rsidRDefault="008F66D7" w:rsidP="008F66D7">
      <w:pPr>
        <w:pStyle w:val="ConsPlusTitle"/>
        <w:jc w:val="center"/>
        <w:outlineLvl w:val="1"/>
        <w:rPr>
          <w:rFonts w:ascii="Times New Roman" w:hAnsi="Times New Roman" w:cs="Times New Roman"/>
          <w:sz w:val="28"/>
          <w:szCs w:val="28"/>
        </w:rPr>
      </w:pPr>
      <w:r w:rsidRPr="00993143">
        <w:rPr>
          <w:rFonts w:ascii="Times New Roman" w:hAnsi="Times New Roman" w:cs="Times New Roman"/>
          <w:sz w:val="28"/>
          <w:szCs w:val="28"/>
        </w:rPr>
        <w:t>4. Порядок проведения общественного обсуждения</w:t>
      </w:r>
    </w:p>
    <w:p w:rsidR="008F66D7" w:rsidRPr="00993143" w:rsidRDefault="008F66D7" w:rsidP="008F66D7">
      <w:pPr>
        <w:pStyle w:val="ConsPlusNormal"/>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4.1. Общественное обсуждение проводится публично и открыто,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Проект.</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 4.2. Участники общественного обсуждения вправе свободно выражать свое мнение и вносить предложения по вопросам, вынесенным на общественное обсуждение.</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4.3. </w:t>
      </w:r>
      <w:r w:rsidR="00155160" w:rsidRPr="00993143">
        <w:rPr>
          <w:rFonts w:ascii="Times New Roman" w:hAnsi="Times New Roman" w:cs="Times New Roman"/>
          <w:sz w:val="28"/>
          <w:szCs w:val="28"/>
        </w:rPr>
        <w:t>Организатор общественного обсуждения</w:t>
      </w:r>
      <w:r w:rsidR="000006C7" w:rsidRPr="00993143">
        <w:rPr>
          <w:rFonts w:ascii="Times New Roman" w:hAnsi="Times New Roman" w:cs="Times New Roman"/>
          <w:sz w:val="28"/>
          <w:szCs w:val="28"/>
        </w:rPr>
        <w:t xml:space="preserve"> </w:t>
      </w:r>
      <w:r w:rsidRPr="00993143">
        <w:rPr>
          <w:rFonts w:ascii="Times New Roman" w:hAnsi="Times New Roman" w:cs="Times New Roman"/>
          <w:sz w:val="28"/>
          <w:szCs w:val="28"/>
        </w:rPr>
        <w:t xml:space="preserve">обеспечивает размещение Проекта и </w:t>
      </w:r>
      <w:hyperlink w:anchor="P115" w:history="1">
        <w:r w:rsidRPr="00993143">
          <w:rPr>
            <w:rFonts w:ascii="Times New Roman" w:hAnsi="Times New Roman" w:cs="Times New Roman"/>
            <w:sz w:val="28"/>
            <w:szCs w:val="28"/>
          </w:rPr>
          <w:t>уведомления</w:t>
        </w:r>
      </w:hyperlink>
      <w:r w:rsidRPr="00993143">
        <w:rPr>
          <w:rFonts w:ascii="Times New Roman" w:hAnsi="Times New Roman" w:cs="Times New Roman"/>
          <w:sz w:val="28"/>
          <w:szCs w:val="28"/>
        </w:rPr>
        <w:t xml:space="preserve"> о проведении общественного обсуждения, оформленного по форме согласно приложению </w:t>
      </w:r>
      <w:r w:rsidR="00A05DB6" w:rsidRPr="00993143">
        <w:rPr>
          <w:rFonts w:ascii="Times New Roman" w:hAnsi="Times New Roman" w:cs="Times New Roman"/>
          <w:sz w:val="28"/>
          <w:szCs w:val="28"/>
        </w:rPr>
        <w:t>№</w:t>
      </w:r>
      <w:r w:rsidRPr="00993143">
        <w:rPr>
          <w:rFonts w:ascii="Times New Roman" w:hAnsi="Times New Roman" w:cs="Times New Roman"/>
          <w:sz w:val="28"/>
          <w:szCs w:val="28"/>
        </w:rPr>
        <w:t xml:space="preserve">1 к настоящему Порядку, в информационных источниках, указанных в </w:t>
      </w:r>
      <w:hyperlink w:anchor="P78" w:history="1">
        <w:r w:rsidRPr="00993143">
          <w:rPr>
            <w:rFonts w:ascii="Times New Roman" w:hAnsi="Times New Roman" w:cs="Times New Roman"/>
            <w:sz w:val="28"/>
            <w:szCs w:val="28"/>
          </w:rPr>
          <w:t>пункте 3.1 раздела 3</w:t>
        </w:r>
      </w:hyperlink>
      <w:r w:rsidRPr="00993143">
        <w:rPr>
          <w:rFonts w:ascii="Times New Roman" w:hAnsi="Times New Roman" w:cs="Times New Roman"/>
          <w:sz w:val="28"/>
          <w:szCs w:val="28"/>
        </w:rPr>
        <w:t xml:space="preserve"> настоящего Порядка.</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4.4. Замечания и предложения по Проекту должны содержать реквизиты заявителя (фамилия, имя, отчество, наименование юридического лица, почтовый адрес заявителя, контактный телефон), суть предложения или замечания, дату.</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4.5. </w:t>
      </w:r>
      <w:r w:rsidR="00976C12" w:rsidRPr="00993143">
        <w:rPr>
          <w:rFonts w:ascii="Times New Roman" w:hAnsi="Times New Roman" w:cs="Times New Roman"/>
          <w:sz w:val="28"/>
          <w:szCs w:val="28"/>
        </w:rPr>
        <w:t>О</w:t>
      </w:r>
      <w:r w:rsidR="00895061" w:rsidRPr="00993143">
        <w:rPr>
          <w:rFonts w:ascii="Times New Roman" w:hAnsi="Times New Roman" w:cs="Times New Roman"/>
          <w:sz w:val="28"/>
          <w:szCs w:val="28"/>
        </w:rPr>
        <w:t>рганизатор общественного обсуждения</w:t>
      </w:r>
      <w:r w:rsidRPr="00993143">
        <w:rPr>
          <w:rFonts w:ascii="Times New Roman" w:hAnsi="Times New Roman" w:cs="Times New Roman"/>
          <w:sz w:val="28"/>
          <w:szCs w:val="28"/>
        </w:rPr>
        <w:t xml:space="preserve"> обеспечивает всем участникам общественного обсуждения свободный доступ к имеющимся в его распоряжении материалам, касающимся вопроса определения границ прилегающих территорий, на которых запрещена розничная продажа алкогольной продукции и розничная продажа алкогольной продукции при оказании услуг общественного питания.</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4.6. Продолжительность общественного обсуждения составляет пять рабочих дней со дня размещения в информационных источниках, указанных в </w:t>
      </w:r>
      <w:hyperlink w:anchor="P78" w:history="1">
        <w:r w:rsidRPr="00993143">
          <w:rPr>
            <w:rFonts w:ascii="Times New Roman" w:hAnsi="Times New Roman" w:cs="Times New Roman"/>
            <w:sz w:val="28"/>
            <w:szCs w:val="28"/>
          </w:rPr>
          <w:t>пункте 3.1 раздела 3</w:t>
        </w:r>
      </w:hyperlink>
      <w:r w:rsidRPr="00993143">
        <w:rPr>
          <w:rFonts w:ascii="Times New Roman" w:hAnsi="Times New Roman" w:cs="Times New Roman"/>
          <w:sz w:val="28"/>
          <w:szCs w:val="28"/>
        </w:rPr>
        <w:t xml:space="preserve"> настоящего Порядка.</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4.7. Предложения и замечания по вопросу определения границ прилегающих территорий, на которых запрещена розничная продажа алкогольной продукции и розничная продажа алкогольной продукции при оказании услуг общественного питания, поступившие после срока окончания проведения общественного обсуждения, не учитываются.</w:t>
      </w:r>
    </w:p>
    <w:p w:rsidR="008F66D7" w:rsidRPr="00993143" w:rsidRDefault="008F66D7" w:rsidP="008F66D7">
      <w:pPr>
        <w:pStyle w:val="ConsPlusTitle"/>
        <w:jc w:val="center"/>
        <w:outlineLvl w:val="1"/>
        <w:rPr>
          <w:rFonts w:ascii="Times New Roman" w:hAnsi="Times New Roman" w:cs="Times New Roman"/>
          <w:sz w:val="28"/>
          <w:szCs w:val="28"/>
        </w:rPr>
      </w:pPr>
      <w:r w:rsidRPr="00993143">
        <w:rPr>
          <w:rFonts w:ascii="Times New Roman" w:hAnsi="Times New Roman" w:cs="Times New Roman"/>
          <w:sz w:val="28"/>
          <w:szCs w:val="28"/>
        </w:rPr>
        <w:lastRenderedPageBreak/>
        <w:t>5. Определение результатов общественного обсуждения</w:t>
      </w: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5.1. По итогам проведения общественного обсуждения Организатор общественного обсуждения анализирует замечания и предложения, поступившие в ходе общественного обсуждения Проекта, принимает решение о целесообразности, обоснованности и возможности учета поступивших замечаний и предложений, осуществляет подготовку итогового </w:t>
      </w:r>
      <w:hyperlink w:anchor="P162" w:history="1">
        <w:r w:rsidRPr="00993143">
          <w:rPr>
            <w:rFonts w:ascii="Times New Roman" w:hAnsi="Times New Roman" w:cs="Times New Roman"/>
            <w:sz w:val="28"/>
            <w:szCs w:val="28"/>
          </w:rPr>
          <w:t>документа</w:t>
        </w:r>
      </w:hyperlink>
      <w:r w:rsidRPr="00993143">
        <w:rPr>
          <w:rFonts w:ascii="Times New Roman" w:hAnsi="Times New Roman" w:cs="Times New Roman"/>
          <w:sz w:val="28"/>
          <w:szCs w:val="28"/>
        </w:rPr>
        <w:t xml:space="preserve"> (протокола) по результатам общественного обсуждения Проекта по форме согласно приложению </w:t>
      </w:r>
      <w:r w:rsidR="00A05DB6" w:rsidRPr="00993143">
        <w:rPr>
          <w:rFonts w:ascii="Times New Roman" w:hAnsi="Times New Roman" w:cs="Times New Roman"/>
          <w:sz w:val="28"/>
          <w:szCs w:val="28"/>
        </w:rPr>
        <w:t>№</w:t>
      </w:r>
      <w:r w:rsidRPr="00993143">
        <w:rPr>
          <w:rFonts w:ascii="Times New Roman" w:hAnsi="Times New Roman" w:cs="Times New Roman"/>
          <w:sz w:val="28"/>
          <w:szCs w:val="28"/>
        </w:rPr>
        <w:t>2 к настоящему Порядку.</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 xml:space="preserve">5.2. Итоговый документ (протокол) размещается Организатором общественного обсуждения в информационных источниках, указанных в </w:t>
      </w:r>
      <w:hyperlink w:anchor="P78" w:history="1">
        <w:r w:rsidRPr="00993143">
          <w:rPr>
            <w:rFonts w:ascii="Times New Roman" w:hAnsi="Times New Roman" w:cs="Times New Roman"/>
            <w:sz w:val="28"/>
            <w:szCs w:val="28"/>
          </w:rPr>
          <w:t>пункте 3.1 раздела 3</w:t>
        </w:r>
      </w:hyperlink>
      <w:r w:rsidRPr="00993143">
        <w:rPr>
          <w:rFonts w:ascii="Times New Roman" w:hAnsi="Times New Roman" w:cs="Times New Roman"/>
          <w:sz w:val="28"/>
          <w:szCs w:val="28"/>
        </w:rPr>
        <w:t xml:space="preserve"> настоящего Порядка, не позднее чем через три рабочих дня после окончания срока проведения общественного обсуждения.</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5.3. Принятые предложения и замечания, поступившие по результатам общественного обсуждения, учитываются Организатором общественного обсуждения при доработке Проекта и включаются в пояснительную записку к проекту нормативного правового акта.</w:t>
      </w:r>
    </w:p>
    <w:p w:rsidR="008F66D7" w:rsidRPr="00993143" w:rsidRDefault="008F66D7" w:rsidP="008F66D7">
      <w:pPr>
        <w:pStyle w:val="ConsPlusNormal"/>
        <w:ind w:firstLine="540"/>
        <w:jc w:val="both"/>
        <w:rPr>
          <w:rFonts w:ascii="Times New Roman" w:hAnsi="Times New Roman" w:cs="Times New Roman"/>
          <w:sz w:val="28"/>
          <w:szCs w:val="28"/>
        </w:rPr>
      </w:pPr>
      <w:r w:rsidRPr="00993143">
        <w:rPr>
          <w:rFonts w:ascii="Times New Roman" w:hAnsi="Times New Roman" w:cs="Times New Roman"/>
          <w:sz w:val="28"/>
          <w:szCs w:val="28"/>
        </w:rPr>
        <w:t>5.4. Пакет документов по проведению общественного обсуждения хранится у Организатора общественного обсуждения.</w:t>
      </w: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ind w:firstLine="540"/>
        <w:jc w:val="both"/>
        <w:rPr>
          <w:rFonts w:ascii="Times New Roman" w:hAnsi="Times New Roman" w:cs="Times New Roman"/>
          <w:sz w:val="28"/>
          <w:szCs w:val="28"/>
        </w:rPr>
      </w:pPr>
    </w:p>
    <w:p w:rsidR="008F66D7" w:rsidRPr="00993143" w:rsidRDefault="008F66D7" w:rsidP="008F66D7">
      <w:pPr>
        <w:pStyle w:val="ConsPlusNormal"/>
        <w:jc w:val="right"/>
        <w:outlineLvl w:val="1"/>
        <w:rPr>
          <w:rFonts w:ascii="Times New Roman" w:hAnsi="Times New Roman" w:cs="Times New Roman"/>
          <w:sz w:val="24"/>
          <w:szCs w:val="24"/>
        </w:rPr>
      </w:pPr>
      <w:r w:rsidRPr="00993143">
        <w:rPr>
          <w:rFonts w:ascii="Times New Roman" w:hAnsi="Times New Roman" w:cs="Times New Roman"/>
          <w:sz w:val="24"/>
          <w:szCs w:val="24"/>
        </w:rPr>
        <w:lastRenderedPageBreak/>
        <w:t xml:space="preserve">Приложение </w:t>
      </w:r>
      <w:r w:rsidR="00C07EC4" w:rsidRPr="00993143">
        <w:rPr>
          <w:rFonts w:ascii="Times New Roman" w:hAnsi="Times New Roman" w:cs="Times New Roman"/>
          <w:sz w:val="24"/>
          <w:szCs w:val="24"/>
        </w:rPr>
        <w:t>№</w:t>
      </w:r>
      <w:r w:rsidRPr="00993143">
        <w:rPr>
          <w:rFonts w:ascii="Times New Roman" w:hAnsi="Times New Roman" w:cs="Times New Roman"/>
          <w:sz w:val="24"/>
          <w:szCs w:val="24"/>
        </w:rPr>
        <w:t xml:space="preserve"> 1</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к Порядку проведения</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 xml:space="preserve"> общественного обсуждения проекта муниципального</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правового акта по определению границ, прилегающих</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к зданиям, строениям, сооружениям, помещениям</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и местам территорий, на которых не допускается розничная</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продажа алкогольной продукции и розничная продажа</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алкогольной продукции при оказании услуг общественного</w:t>
      </w:r>
    </w:p>
    <w:p w:rsidR="008F66D7" w:rsidRPr="00993143" w:rsidRDefault="00A05DB6"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 xml:space="preserve">питания, на территории </w:t>
      </w:r>
      <w:proofErr w:type="spellStart"/>
      <w:r w:rsidRPr="00993143">
        <w:rPr>
          <w:rFonts w:ascii="Times New Roman" w:hAnsi="Times New Roman" w:cs="Times New Roman"/>
          <w:sz w:val="24"/>
          <w:szCs w:val="24"/>
        </w:rPr>
        <w:t>Южского</w:t>
      </w:r>
      <w:proofErr w:type="spellEnd"/>
      <w:r w:rsidRPr="00993143">
        <w:rPr>
          <w:rFonts w:ascii="Times New Roman" w:hAnsi="Times New Roman" w:cs="Times New Roman"/>
          <w:sz w:val="24"/>
          <w:szCs w:val="24"/>
        </w:rPr>
        <w:t xml:space="preserve"> муниципального района</w:t>
      </w:r>
    </w:p>
    <w:p w:rsidR="008F66D7" w:rsidRPr="00993143" w:rsidRDefault="008F66D7" w:rsidP="008F66D7">
      <w:pPr>
        <w:spacing w:after="1"/>
        <w:rPr>
          <w:sz w:val="24"/>
          <w:szCs w:val="24"/>
        </w:rPr>
      </w:pPr>
    </w:p>
    <w:p w:rsidR="008F66D7" w:rsidRPr="00993143" w:rsidRDefault="008F66D7" w:rsidP="008F66D7">
      <w:pPr>
        <w:pStyle w:val="ConsPlusNormal"/>
        <w:jc w:val="right"/>
        <w:rPr>
          <w:rFonts w:ascii="Times New Roman" w:hAnsi="Times New Roman" w:cs="Times New Roman"/>
          <w:sz w:val="24"/>
          <w:szCs w:val="24"/>
        </w:rPr>
      </w:pPr>
    </w:p>
    <w:p w:rsidR="008F66D7" w:rsidRPr="00993143" w:rsidRDefault="008F66D7" w:rsidP="008F66D7">
      <w:pPr>
        <w:pStyle w:val="ConsPlusNonformat"/>
        <w:jc w:val="center"/>
        <w:rPr>
          <w:rFonts w:ascii="Times New Roman" w:hAnsi="Times New Roman" w:cs="Times New Roman"/>
          <w:sz w:val="24"/>
          <w:szCs w:val="24"/>
        </w:rPr>
      </w:pPr>
      <w:bookmarkStart w:id="3" w:name="P115"/>
      <w:bookmarkEnd w:id="3"/>
      <w:r w:rsidRPr="00993143">
        <w:rPr>
          <w:rFonts w:ascii="Times New Roman" w:hAnsi="Times New Roman" w:cs="Times New Roman"/>
          <w:sz w:val="24"/>
          <w:szCs w:val="24"/>
        </w:rPr>
        <w:t>УВЕДОМЛЕНИЕ</w:t>
      </w:r>
    </w:p>
    <w:p w:rsidR="008F66D7" w:rsidRPr="00993143" w:rsidRDefault="008F66D7" w:rsidP="008F66D7">
      <w:pPr>
        <w:pStyle w:val="ConsPlusNonformat"/>
        <w:jc w:val="center"/>
        <w:rPr>
          <w:rFonts w:ascii="Times New Roman" w:hAnsi="Times New Roman" w:cs="Times New Roman"/>
          <w:sz w:val="24"/>
          <w:szCs w:val="24"/>
        </w:rPr>
      </w:pPr>
      <w:r w:rsidRPr="00993143">
        <w:rPr>
          <w:rFonts w:ascii="Times New Roman" w:hAnsi="Times New Roman" w:cs="Times New Roman"/>
          <w:sz w:val="24"/>
          <w:szCs w:val="24"/>
        </w:rPr>
        <w:t>о проведении общественного обсуждения</w:t>
      </w:r>
    </w:p>
    <w:p w:rsidR="008F66D7" w:rsidRPr="00993143" w:rsidRDefault="008F66D7" w:rsidP="008F66D7">
      <w:pPr>
        <w:pStyle w:val="ConsPlusNonformat"/>
        <w:jc w:val="center"/>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w:t>
      </w:r>
    </w:p>
    <w:p w:rsidR="008F66D7" w:rsidRPr="00993143" w:rsidRDefault="008F66D7" w:rsidP="008F66D7">
      <w:pPr>
        <w:pStyle w:val="ConsPlusNonformat"/>
        <w:jc w:val="center"/>
        <w:rPr>
          <w:rFonts w:ascii="Times New Roman" w:hAnsi="Times New Roman" w:cs="Times New Roman"/>
          <w:sz w:val="24"/>
          <w:szCs w:val="24"/>
        </w:rPr>
      </w:pPr>
      <w:r w:rsidRPr="00993143">
        <w:rPr>
          <w:rFonts w:ascii="Times New Roman" w:hAnsi="Times New Roman" w:cs="Times New Roman"/>
          <w:sz w:val="24"/>
          <w:szCs w:val="24"/>
        </w:rPr>
        <w:t>наименование Проекта</w:t>
      </w:r>
    </w:p>
    <w:p w:rsidR="008F66D7" w:rsidRPr="00993143" w:rsidRDefault="008F66D7" w:rsidP="008F66D7">
      <w:pPr>
        <w:pStyle w:val="ConsPlusNonformat"/>
        <w:jc w:val="both"/>
        <w:rPr>
          <w:rFonts w:ascii="Times New Roman" w:hAnsi="Times New Roman" w:cs="Times New Roman"/>
          <w:sz w:val="24"/>
          <w:szCs w:val="24"/>
        </w:rPr>
      </w:pP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 xml:space="preserve">    Отдел экономического развития, торговли и сельского хозяйства администрации </w:t>
      </w:r>
      <w:proofErr w:type="spellStart"/>
      <w:r w:rsidRPr="00993143">
        <w:rPr>
          <w:rFonts w:ascii="Times New Roman" w:hAnsi="Times New Roman" w:cs="Times New Roman"/>
          <w:sz w:val="24"/>
          <w:szCs w:val="24"/>
        </w:rPr>
        <w:t>Южского</w:t>
      </w:r>
      <w:proofErr w:type="spellEnd"/>
      <w:r w:rsidRPr="00993143">
        <w:rPr>
          <w:rFonts w:ascii="Times New Roman" w:hAnsi="Times New Roman" w:cs="Times New Roman"/>
          <w:sz w:val="24"/>
          <w:szCs w:val="24"/>
        </w:rPr>
        <w:t xml:space="preserve"> муниципального района извещает о начале проведения общественного обсуждения и сбора замечаний и предложений заинтересованных лиц в отношении</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Проекта:</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Срок начала и окончания проведения общественного обсуждения:</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Замечания и предложения принимаются по адресу:</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 xml:space="preserve">в </w:t>
      </w:r>
      <w:proofErr w:type="spellStart"/>
      <w:r w:rsidRPr="00993143">
        <w:rPr>
          <w:rFonts w:ascii="Times New Roman" w:hAnsi="Times New Roman" w:cs="Times New Roman"/>
          <w:sz w:val="24"/>
          <w:szCs w:val="24"/>
        </w:rPr>
        <w:t>т.ч</w:t>
      </w:r>
      <w:proofErr w:type="spellEnd"/>
      <w:r w:rsidRPr="00993143">
        <w:rPr>
          <w:rFonts w:ascii="Times New Roman" w:hAnsi="Times New Roman" w:cs="Times New Roman"/>
          <w:sz w:val="24"/>
          <w:szCs w:val="24"/>
        </w:rPr>
        <w:t>. адрес электронной почты:</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Контактный телефон:</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Сроки приема замечаний и предложений: с ______________ по 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Информация о результатах проведения общественного обсуждения в форме итогового документа (протокола) по результатам общественного обсуждения</w:t>
      </w:r>
      <w:r w:rsidR="009F1250">
        <w:rPr>
          <w:rFonts w:ascii="Times New Roman" w:hAnsi="Times New Roman" w:cs="Times New Roman"/>
          <w:sz w:val="24"/>
          <w:szCs w:val="24"/>
        </w:rPr>
        <w:t xml:space="preserve"> </w:t>
      </w:r>
      <w:r w:rsidRPr="00993143">
        <w:rPr>
          <w:rFonts w:ascii="Times New Roman" w:hAnsi="Times New Roman" w:cs="Times New Roman"/>
          <w:sz w:val="24"/>
          <w:szCs w:val="24"/>
        </w:rPr>
        <w:t>Проекта будет размещена _</w:t>
      </w:r>
      <w:r w:rsidR="00C628BB">
        <w:rPr>
          <w:rFonts w:ascii="Times New Roman" w:hAnsi="Times New Roman" w:cs="Times New Roman"/>
          <w:sz w:val="24"/>
          <w:szCs w:val="24"/>
        </w:rPr>
        <w:t>_______________________________________</w:t>
      </w:r>
      <w:r w:rsidRPr="00993143">
        <w:rPr>
          <w:rFonts w:ascii="Times New Roman" w:hAnsi="Times New Roman" w:cs="Times New Roman"/>
          <w:sz w:val="24"/>
          <w:szCs w:val="24"/>
        </w:rPr>
        <w:t>_________________________</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не позднее ____</w:t>
      </w:r>
      <w:r w:rsidR="009A6127">
        <w:rPr>
          <w:rFonts w:ascii="Times New Roman" w:hAnsi="Times New Roman" w:cs="Times New Roman"/>
          <w:sz w:val="24"/>
          <w:szCs w:val="24"/>
        </w:rPr>
        <w:t>___________</w:t>
      </w:r>
      <w:r w:rsidRPr="00993143">
        <w:rPr>
          <w:rFonts w:ascii="Times New Roman" w:hAnsi="Times New Roman" w:cs="Times New Roman"/>
          <w:sz w:val="24"/>
          <w:szCs w:val="24"/>
        </w:rPr>
        <w:t>___________________________________________________</w:t>
      </w:r>
    </w:p>
    <w:p w:rsidR="008F66D7" w:rsidRPr="00993143" w:rsidRDefault="008F66D7" w:rsidP="008F66D7">
      <w:pPr>
        <w:pStyle w:val="ConsPlusNonformat"/>
        <w:jc w:val="both"/>
        <w:rPr>
          <w:rFonts w:ascii="Times New Roman" w:hAnsi="Times New Roman" w:cs="Times New Roman"/>
          <w:sz w:val="24"/>
          <w:szCs w:val="24"/>
        </w:rPr>
      </w:pPr>
    </w:p>
    <w:p w:rsidR="008F66D7" w:rsidRPr="00993143" w:rsidRDefault="008F66D7" w:rsidP="008F66D7">
      <w:pPr>
        <w:pStyle w:val="ConsPlusNormal"/>
        <w:jc w:val="right"/>
        <w:outlineLvl w:val="1"/>
        <w:rPr>
          <w:rFonts w:ascii="Times New Roman" w:hAnsi="Times New Roman" w:cs="Times New Roman"/>
          <w:sz w:val="24"/>
          <w:szCs w:val="24"/>
        </w:rPr>
      </w:pPr>
    </w:p>
    <w:p w:rsidR="008F66D7" w:rsidRDefault="008F66D7"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C628BB" w:rsidRDefault="00C628BB" w:rsidP="008F66D7">
      <w:pPr>
        <w:pStyle w:val="ConsPlusNormal"/>
        <w:jc w:val="right"/>
        <w:outlineLvl w:val="1"/>
        <w:rPr>
          <w:rFonts w:ascii="Times New Roman" w:hAnsi="Times New Roman" w:cs="Times New Roman"/>
          <w:sz w:val="24"/>
          <w:szCs w:val="24"/>
        </w:rPr>
      </w:pPr>
    </w:p>
    <w:p w:rsidR="009F1250" w:rsidRDefault="009F1250" w:rsidP="008F66D7">
      <w:pPr>
        <w:pStyle w:val="ConsPlusNormal"/>
        <w:jc w:val="right"/>
        <w:outlineLvl w:val="1"/>
        <w:rPr>
          <w:rFonts w:ascii="Times New Roman" w:hAnsi="Times New Roman" w:cs="Times New Roman"/>
          <w:sz w:val="24"/>
          <w:szCs w:val="24"/>
        </w:rPr>
      </w:pPr>
    </w:p>
    <w:p w:rsidR="00890B96" w:rsidRDefault="00890B96" w:rsidP="008F66D7">
      <w:pPr>
        <w:pStyle w:val="ConsPlusNormal"/>
        <w:jc w:val="right"/>
        <w:outlineLvl w:val="1"/>
        <w:rPr>
          <w:rFonts w:ascii="Times New Roman" w:hAnsi="Times New Roman" w:cs="Times New Roman"/>
          <w:sz w:val="24"/>
          <w:szCs w:val="24"/>
        </w:rPr>
      </w:pPr>
    </w:p>
    <w:p w:rsidR="000F060A" w:rsidRDefault="000F060A" w:rsidP="008F66D7">
      <w:pPr>
        <w:pStyle w:val="ConsPlusNormal"/>
        <w:jc w:val="right"/>
        <w:outlineLvl w:val="1"/>
        <w:rPr>
          <w:rFonts w:ascii="Times New Roman" w:hAnsi="Times New Roman" w:cs="Times New Roman"/>
          <w:sz w:val="24"/>
          <w:szCs w:val="24"/>
        </w:rPr>
      </w:pPr>
    </w:p>
    <w:p w:rsidR="009F1250" w:rsidRDefault="009F1250" w:rsidP="008F66D7">
      <w:pPr>
        <w:pStyle w:val="ConsPlusNormal"/>
        <w:jc w:val="right"/>
        <w:outlineLvl w:val="1"/>
        <w:rPr>
          <w:rFonts w:ascii="Times New Roman" w:hAnsi="Times New Roman" w:cs="Times New Roman"/>
          <w:sz w:val="24"/>
          <w:szCs w:val="24"/>
        </w:rPr>
      </w:pPr>
    </w:p>
    <w:p w:rsidR="00EF63E0" w:rsidRDefault="00EF63E0" w:rsidP="008F66D7">
      <w:pPr>
        <w:pStyle w:val="ConsPlusNormal"/>
        <w:jc w:val="right"/>
        <w:outlineLvl w:val="1"/>
        <w:rPr>
          <w:rFonts w:ascii="Times New Roman" w:hAnsi="Times New Roman" w:cs="Times New Roman"/>
          <w:sz w:val="24"/>
          <w:szCs w:val="24"/>
        </w:rPr>
      </w:pPr>
    </w:p>
    <w:p w:rsidR="008F66D7" w:rsidRPr="00993143" w:rsidRDefault="008F66D7" w:rsidP="008F66D7">
      <w:pPr>
        <w:pStyle w:val="ConsPlusNormal"/>
        <w:jc w:val="right"/>
        <w:outlineLvl w:val="1"/>
        <w:rPr>
          <w:rFonts w:ascii="Times New Roman" w:hAnsi="Times New Roman" w:cs="Times New Roman"/>
          <w:sz w:val="24"/>
          <w:szCs w:val="24"/>
        </w:rPr>
      </w:pPr>
      <w:r w:rsidRPr="00993143">
        <w:rPr>
          <w:rFonts w:ascii="Times New Roman" w:hAnsi="Times New Roman" w:cs="Times New Roman"/>
          <w:sz w:val="24"/>
          <w:szCs w:val="24"/>
        </w:rPr>
        <w:lastRenderedPageBreak/>
        <w:t xml:space="preserve">Приложение </w:t>
      </w:r>
      <w:r w:rsidR="00C07EC4" w:rsidRPr="00993143">
        <w:rPr>
          <w:rFonts w:ascii="Times New Roman" w:hAnsi="Times New Roman" w:cs="Times New Roman"/>
          <w:sz w:val="24"/>
          <w:szCs w:val="24"/>
        </w:rPr>
        <w:t>№</w:t>
      </w:r>
      <w:r w:rsidRPr="00993143">
        <w:rPr>
          <w:rFonts w:ascii="Times New Roman" w:hAnsi="Times New Roman" w:cs="Times New Roman"/>
          <w:sz w:val="24"/>
          <w:szCs w:val="24"/>
        </w:rPr>
        <w:t>2</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к Порядку проведения</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 xml:space="preserve"> общественного обсуждения проекта муниципального</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правового акта по определению границ, прилегающих</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к зданиям, строениям, сооружениям, помещениям</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и местам территорий, на которых не допускается розничная</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продажа алкогольной продукции и розничная продажа</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алкогольной продукции при оказании услуг общественного</w:t>
      </w:r>
    </w:p>
    <w:p w:rsidR="008F66D7" w:rsidRPr="00993143" w:rsidRDefault="008F66D7" w:rsidP="008F66D7">
      <w:pPr>
        <w:pStyle w:val="ConsPlusNormal"/>
        <w:jc w:val="right"/>
        <w:rPr>
          <w:rFonts w:ascii="Times New Roman" w:hAnsi="Times New Roman" w:cs="Times New Roman"/>
          <w:sz w:val="24"/>
          <w:szCs w:val="24"/>
        </w:rPr>
      </w:pPr>
      <w:r w:rsidRPr="00993143">
        <w:rPr>
          <w:rFonts w:ascii="Times New Roman" w:hAnsi="Times New Roman" w:cs="Times New Roman"/>
          <w:sz w:val="24"/>
          <w:szCs w:val="24"/>
        </w:rPr>
        <w:t xml:space="preserve">питания, на территории </w:t>
      </w:r>
      <w:proofErr w:type="spellStart"/>
      <w:r w:rsidRPr="00993143">
        <w:rPr>
          <w:rFonts w:ascii="Times New Roman" w:hAnsi="Times New Roman" w:cs="Times New Roman"/>
          <w:sz w:val="24"/>
          <w:szCs w:val="24"/>
        </w:rPr>
        <w:t>Южского</w:t>
      </w:r>
      <w:proofErr w:type="spellEnd"/>
      <w:r w:rsidRPr="00993143">
        <w:rPr>
          <w:rFonts w:ascii="Times New Roman" w:hAnsi="Times New Roman" w:cs="Times New Roman"/>
          <w:sz w:val="24"/>
          <w:szCs w:val="24"/>
        </w:rPr>
        <w:t xml:space="preserve"> </w:t>
      </w:r>
      <w:r w:rsidR="000424A4" w:rsidRPr="00993143">
        <w:rPr>
          <w:rFonts w:ascii="Times New Roman" w:hAnsi="Times New Roman" w:cs="Times New Roman"/>
          <w:sz w:val="24"/>
          <w:szCs w:val="24"/>
        </w:rPr>
        <w:t>муниципального района</w:t>
      </w:r>
    </w:p>
    <w:p w:rsidR="008F66D7" w:rsidRPr="00993143" w:rsidRDefault="008F66D7" w:rsidP="008F66D7">
      <w:pPr>
        <w:spacing w:after="1"/>
        <w:rPr>
          <w:sz w:val="24"/>
          <w:szCs w:val="24"/>
        </w:rPr>
      </w:pPr>
    </w:p>
    <w:p w:rsidR="008F66D7" w:rsidRPr="00993143" w:rsidRDefault="008F66D7" w:rsidP="008F66D7">
      <w:pPr>
        <w:pStyle w:val="ConsPlusNonformat"/>
        <w:jc w:val="center"/>
        <w:rPr>
          <w:rFonts w:ascii="Times New Roman" w:hAnsi="Times New Roman" w:cs="Times New Roman"/>
          <w:sz w:val="24"/>
          <w:szCs w:val="24"/>
        </w:rPr>
      </w:pPr>
      <w:bookmarkStart w:id="4" w:name="P162"/>
      <w:bookmarkEnd w:id="4"/>
      <w:r w:rsidRPr="00993143">
        <w:rPr>
          <w:rFonts w:ascii="Times New Roman" w:hAnsi="Times New Roman" w:cs="Times New Roman"/>
          <w:sz w:val="24"/>
          <w:szCs w:val="24"/>
        </w:rPr>
        <w:t>Итоговый документ (протокол)</w:t>
      </w:r>
    </w:p>
    <w:p w:rsidR="008F66D7" w:rsidRPr="00993143" w:rsidRDefault="008F66D7" w:rsidP="008F66D7">
      <w:pPr>
        <w:pStyle w:val="ConsPlusNonformat"/>
        <w:jc w:val="center"/>
        <w:rPr>
          <w:rFonts w:ascii="Times New Roman" w:hAnsi="Times New Roman" w:cs="Times New Roman"/>
          <w:sz w:val="24"/>
          <w:szCs w:val="24"/>
        </w:rPr>
      </w:pPr>
      <w:r w:rsidRPr="00993143">
        <w:rPr>
          <w:rFonts w:ascii="Times New Roman" w:hAnsi="Times New Roman" w:cs="Times New Roman"/>
          <w:sz w:val="24"/>
          <w:szCs w:val="24"/>
        </w:rPr>
        <w:t>по результатам общественного обсуждения</w:t>
      </w:r>
    </w:p>
    <w:p w:rsidR="008F66D7" w:rsidRPr="00993143" w:rsidRDefault="008F66D7" w:rsidP="008F66D7">
      <w:pPr>
        <w:pStyle w:val="ConsPlusNonformat"/>
        <w:jc w:val="center"/>
        <w:rPr>
          <w:rFonts w:ascii="Times New Roman" w:hAnsi="Times New Roman" w:cs="Times New Roman"/>
          <w:sz w:val="24"/>
          <w:szCs w:val="24"/>
        </w:rPr>
      </w:pP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Период проведения общественного обсуждения: с _________ по ________ 20__ г.</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Предмет общественного обсуждения:</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___________________________________________________________________________</w:t>
      </w:r>
    </w:p>
    <w:p w:rsidR="008F66D7" w:rsidRPr="00993143" w:rsidRDefault="008F66D7" w:rsidP="00607F33">
      <w:pPr>
        <w:pStyle w:val="ConsPlusNonformat"/>
        <w:jc w:val="both"/>
        <w:rPr>
          <w:rFonts w:ascii="Times New Roman" w:hAnsi="Times New Roman" w:cs="Times New Roman"/>
        </w:rPr>
      </w:pPr>
      <w:r w:rsidRPr="00993143">
        <w:rPr>
          <w:rFonts w:ascii="Times New Roman" w:hAnsi="Times New Roman" w:cs="Times New Roman"/>
        </w:rPr>
        <w:t xml:space="preserve">                                                                                  (наименование Проекта)</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Разработчик: __________________________________________________</w:t>
      </w:r>
      <w:r w:rsidR="005F02F9">
        <w:rPr>
          <w:rFonts w:ascii="Times New Roman" w:hAnsi="Times New Roman" w:cs="Times New Roman"/>
          <w:sz w:val="24"/>
          <w:szCs w:val="24"/>
        </w:rPr>
        <w:t>__</w:t>
      </w:r>
      <w:r w:rsidRPr="00993143">
        <w:rPr>
          <w:rFonts w:ascii="Times New Roman" w:hAnsi="Times New Roman" w:cs="Times New Roman"/>
          <w:sz w:val="24"/>
          <w:szCs w:val="24"/>
        </w:rPr>
        <w:t>_______________________</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Способ информирования общественности:</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Проект __________________________________________________________ размещен на</w:t>
      </w:r>
    </w:p>
    <w:p w:rsidR="008F66D7" w:rsidRPr="00993143" w:rsidRDefault="008F66D7" w:rsidP="00607F33">
      <w:pPr>
        <w:pStyle w:val="ConsPlusNonformat"/>
        <w:jc w:val="both"/>
        <w:rPr>
          <w:rFonts w:ascii="Times New Roman" w:hAnsi="Times New Roman" w:cs="Times New Roman"/>
        </w:rPr>
      </w:pPr>
      <w:r w:rsidRPr="00993143">
        <w:rPr>
          <w:rFonts w:ascii="Times New Roman" w:hAnsi="Times New Roman" w:cs="Times New Roman"/>
        </w:rPr>
        <w:t xml:space="preserve">                                                                                   (наименование Проекта)</w:t>
      </w:r>
    </w:p>
    <w:p w:rsidR="008F66D7" w:rsidRPr="00993143" w:rsidRDefault="008F66D7" w:rsidP="00607F33">
      <w:pPr>
        <w:pStyle w:val="ConsPlusNonformat"/>
        <w:jc w:val="both"/>
        <w:rPr>
          <w:rFonts w:ascii="Times New Roman" w:hAnsi="Times New Roman" w:cs="Times New Roman"/>
          <w:sz w:val="24"/>
          <w:szCs w:val="24"/>
        </w:rPr>
      </w:pPr>
      <w:proofErr w:type="gramStart"/>
      <w:r w:rsidRPr="00993143">
        <w:rPr>
          <w:rFonts w:ascii="Times New Roman" w:hAnsi="Times New Roman" w:cs="Times New Roman"/>
          <w:sz w:val="24"/>
          <w:szCs w:val="24"/>
        </w:rPr>
        <w:t>официальном  сайте</w:t>
      </w:r>
      <w:proofErr w:type="gramEnd"/>
      <w:r w:rsidRPr="00993143">
        <w:rPr>
          <w:rFonts w:ascii="Times New Roman" w:hAnsi="Times New Roman" w:cs="Times New Roman"/>
          <w:sz w:val="24"/>
          <w:szCs w:val="24"/>
        </w:rPr>
        <w:t xml:space="preserve">  Администрации  </w:t>
      </w:r>
      <w:proofErr w:type="spellStart"/>
      <w:r w:rsidR="007C56F0" w:rsidRPr="00993143">
        <w:rPr>
          <w:rFonts w:ascii="Times New Roman" w:hAnsi="Times New Roman" w:cs="Times New Roman"/>
          <w:sz w:val="24"/>
          <w:szCs w:val="24"/>
        </w:rPr>
        <w:t>Южского</w:t>
      </w:r>
      <w:proofErr w:type="spellEnd"/>
      <w:r w:rsidR="007C56F0" w:rsidRPr="00993143">
        <w:rPr>
          <w:rFonts w:ascii="Times New Roman" w:hAnsi="Times New Roman" w:cs="Times New Roman"/>
          <w:sz w:val="24"/>
          <w:szCs w:val="24"/>
        </w:rPr>
        <w:t xml:space="preserve"> муниципального района </w:t>
      </w:r>
      <w:r w:rsidR="00FB04E5" w:rsidRPr="00993143">
        <w:rPr>
          <w:rFonts w:ascii="Times New Roman" w:hAnsi="Times New Roman" w:cs="Times New Roman"/>
          <w:sz w:val="24"/>
          <w:szCs w:val="24"/>
        </w:rPr>
        <w:t xml:space="preserve">в  сети  </w:t>
      </w:r>
      <w:r w:rsidRPr="00993143">
        <w:rPr>
          <w:rFonts w:ascii="Times New Roman" w:hAnsi="Times New Roman" w:cs="Times New Roman"/>
          <w:sz w:val="24"/>
          <w:szCs w:val="24"/>
        </w:rPr>
        <w:t>Интернет,  в</w:t>
      </w:r>
      <w:r w:rsidR="00257A09">
        <w:rPr>
          <w:rFonts w:ascii="Times New Roman" w:hAnsi="Times New Roman" w:cs="Times New Roman"/>
          <w:sz w:val="24"/>
          <w:szCs w:val="24"/>
        </w:rPr>
        <w:t xml:space="preserve"> </w:t>
      </w:r>
      <w:r w:rsidRPr="00993143">
        <w:rPr>
          <w:rFonts w:ascii="Times New Roman" w:hAnsi="Times New Roman" w:cs="Times New Roman"/>
          <w:sz w:val="24"/>
          <w:szCs w:val="24"/>
        </w:rPr>
        <w:t xml:space="preserve">подразделе </w:t>
      </w:r>
      <w:r w:rsidR="00FB04E5" w:rsidRPr="00993143">
        <w:rPr>
          <w:rFonts w:ascii="Times New Roman" w:hAnsi="Times New Roman" w:cs="Times New Roman"/>
          <w:sz w:val="24"/>
          <w:szCs w:val="24"/>
        </w:rPr>
        <w:t>«</w:t>
      </w:r>
      <w:r w:rsidRPr="00993143">
        <w:rPr>
          <w:rFonts w:ascii="Times New Roman" w:hAnsi="Times New Roman" w:cs="Times New Roman"/>
          <w:sz w:val="24"/>
          <w:szCs w:val="24"/>
        </w:rPr>
        <w:t>_______________________</w:t>
      </w:r>
      <w:r w:rsidR="00FB04E5" w:rsidRPr="00993143">
        <w:rPr>
          <w:rFonts w:ascii="Times New Roman" w:hAnsi="Times New Roman" w:cs="Times New Roman"/>
          <w:sz w:val="24"/>
          <w:szCs w:val="24"/>
        </w:rPr>
        <w:t>» раздела «</w:t>
      </w:r>
      <w:r w:rsidRPr="00993143">
        <w:rPr>
          <w:rFonts w:ascii="Times New Roman" w:hAnsi="Times New Roman" w:cs="Times New Roman"/>
          <w:sz w:val="24"/>
          <w:szCs w:val="24"/>
        </w:rPr>
        <w:t>______________</w:t>
      </w:r>
      <w:r w:rsidR="00FB04E5" w:rsidRPr="00993143">
        <w:rPr>
          <w:rFonts w:ascii="Times New Roman" w:hAnsi="Times New Roman" w:cs="Times New Roman"/>
          <w:sz w:val="24"/>
          <w:szCs w:val="24"/>
        </w:rPr>
        <w:t>______»</w:t>
      </w:r>
      <w:r w:rsidRPr="00993143">
        <w:rPr>
          <w:rFonts w:ascii="Times New Roman" w:hAnsi="Times New Roman" w:cs="Times New Roman"/>
          <w:sz w:val="24"/>
          <w:szCs w:val="24"/>
        </w:rPr>
        <w:t>.</w:t>
      </w:r>
    </w:p>
    <w:p w:rsidR="008F66D7" w:rsidRPr="00993143" w:rsidRDefault="008F66D7" w:rsidP="00607F33">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Результаты общественного обсуждения:</w:t>
      </w:r>
    </w:p>
    <w:p w:rsidR="008F66D7" w:rsidRPr="00993143" w:rsidRDefault="008F66D7" w:rsidP="00607F33">
      <w:pPr>
        <w:pStyle w:val="ConsPlusNonformat"/>
        <w:jc w:val="both"/>
        <w:rPr>
          <w:rFonts w:ascii="Times New Roman" w:hAnsi="Times New Roman" w:cs="Times New Roman"/>
          <w:sz w:val="24"/>
          <w:szCs w:val="24"/>
        </w:rPr>
      </w:pPr>
      <w:proofErr w:type="gramStart"/>
      <w:r w:rsidRPr="00993143">
        <w:rPr>
          <w:rFonts w:ascii="Times New Roman" w:hAnsi="Times New Roman" w:cs="Times New Roman"/>
          <w:sz w:val="24"/>
          <w:szCs w:val="24"/>
        </w:rPr>
        <w:t>Вариант  1</w:t>
      </w:r>
      <w:proofErr w:type="gramEnd"/>
      <w:r w:rsidRPr="00993143">
        <w:rPr>
          <w:rFonts w:ascii="Times New Roman" w:hAnsi="Times New Roman" w:cs="Times New Roman"/>
          <w:sz w:val="24"/>
          <w:szCs w:val="24"/>
        </w:rPr>
        <w:t xml:space="preserve">.  </w:t>
      </w:r>
      <w:proofErr w:type="gramStart"/>
      <w:r w:rsidRPr="00993143">
        <w:rPr>
          <w:rFonts w:ascii="Times New Roman" w:hAnsi="Times New Roman" w:cs="Times New Roman"/>
          <w:sz w:val="24"/>
          <w:szCs w:val="24"/>
        </w:rPr>
        <w:t>Результаты  рассмотрения</w:t>
      </w:r>
      <w:proofErr w:type="gramEnd"/>
      <w:r w:rsidRPr="00993143">
        <w:rPr>
          <w:rFonts w:ascii="Times New Roman" w:hAnsi="Times New Roman" w:cs="Times New Roman"/>
          <w:sz w:val="24"/>
          <w:szCs w:val="24"/>
        </w:rPr>
        <w:t xml:space="preserve">  поступивших  замечаний и предложений оформляются в виде таблицы:</w:t>
      </w:r>
    </w:p>
    <w:p w:rsidR="008F66D7" w:rsidRPr="00993143" w:rsidRDefault="008F66D7" w:rsidP="008F66D7">
      <w:pPr>
        <w:pStyle w:val="ConsPlusNormal"/>
        <w:jc w:val="both"/>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07"/>
        <w:gridCol w:w="1701"/>
        <w:gridCol w:w="1560"/>
        <w:gridCol w:w="1559"/>
        <w:gridCol w:w="1559"/>
      </w:tblGrid>
      <w:tr w:rsidR="00993143" w:rsidRPr="00993143" w:rsidTr="00024A0E">
        <w:tc>
          <w:tcPr>
            <w:tcW w:w="623"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N п/п</w:t>
            </w:r>
          </w:p>
        </w:tc>
        <w:tc>
          <w:tcPr>
            <w:tcW w:w="2207"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Данные об участнике общественного обсуждения (фамилия, имя, отчество участника, наименование юридического лица)</w:t>
            </w:r>
          </w:p>
        </w:tc>
        <w:tc>
          <w:tcPr>
            <w:tcW w:w="1701"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Дата поступления замечания и предложения</w:t>
            </w:r>
          </w:p>
        </w:tc>
        <w:tc>
          <w:tcPr>
            <w:tcW w:w="1560"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Содержание замечания и предложения</w:t>
            </w:r>
          </w:p>
        </w:tc>
        <w:tc>
          <w:tcPr>
            <w:tcW w:w="1559"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Результат рассмотрения замечания и предложения &lt;1&gt;</w:t>
            </w:r>
          </w:p>
        </w:tc>
        <w:tc>
          <w:tcPr>
            <w:tcW w:w="1559" w:type="dxa"/>
          </w:tcPr>
          <w:p w:rsidR="008F66D7" w:rsidRPr="00024A0E" w:rsidRDefault="008F66D7" w:rsidP="00C3482B">
            <w:pPr>
              <w:pStyle w:val="ConsPlusNormal"/>
              <w:jc w:val="center"/>
              <w:rPr>
                <w:rFonts w:ascii="Times New Roman" w:hAnsi="Times New Roman" w:cs="Times New Roman"/>
              </w:rPr>
            </w:pPr>
            <w:r w:rsidRPr="00024A0E">
              <w:rPr>
                <w:rFonts w:ascii="Times New Roman" w:hAnsi="Times New Roman" w:cs="Times New Roman"/>
              </w:rPr>
              <w:t>Обоснование причин принятия и (или) непринятия поступившего замечания и предложения</w:t>
            </w:r>
          </w:p>
        </w:tc>
      </w:tr>
      <w:tr w:rsidR="00993143" w:rsidRPr="00993143" w:rsidTr="00024A0E">
        <w:tc>
          <w:tcPr>
            <w:tcW w:w="623" w:type="dxa"/>
          </w:tcPr>
          <w:p w:rsidR="008F66D7" w:rsidRPr="00993143" w:rsidRDefault="008F66D7" w:rsidP="00C3482B">
            <w:pPr>
              <w:pStyle w:val="ConsPlusNormal"/>
              <w:rPr>
                <w:rFonts w:ascii="Times New Roman" w:hAnsi="Times New Roman" w:cs="Times New Roman"/>
                <w:sz w:val="24"/>
                <w:szCs w:val="24"/>
              </w:rPr>
            </w:pPr>
            <w:r w:rsidRPr="00993143">
              <w:rPr>
                <w:rFonts w:ascii="Times New Roman" w:hAnsi="Times New Roman" w:cs="Times New Roman"/>
                <w:sz w:val="24"/>
                <w:szCs w:val="24"/>
              </w:rPr>
              <w:t>1.</w:t>
            </w:r>
          </w:p>
        </w:tc>
        <w:tc>
          <w:tcPr>
            <w:tcW w:w="2207" w:type="dxa"/>
          </w:tcPr>
          <w:p w:rsidR="008F66D7" w:rsidRPr="00993143" w:rsidRDefault="008F66D7" w:rsidP="00C3482B">
            <w:pPr>
              <w:pStyle w:val="ConsPlusNormal"/>
              <w:rPr>
                <w:rFonts w:ascii="Times New Roman" w:hAnsi="Times New Roman" w:cs="Times New Roman"/>
                <w:sz w:val="24"/>
                <w:szCs w:val="24"/>
              </w:rPr>
            </w:pPr>
          </w:p>
        </w:tc>
        <w:tc>
          <w:tcPr>
            <w:tcW w:w="1701" w:type="dxa"/>
          </w:tcPr>
          <w:p w:rsidR="008F66D7" w:rsidRPr="00993143" w:rsidRDefault="008F66D7" w:rsidP="00C3482B">
            <w:pPr>
              <w:pStyle w:val="ConsPlusNormal"/>
              <w:rPr>
                <w:rFonts w:ascii="Times New Roman" w:hAnsi="Times New Roman" w:cs="Times New Roman"/>
                <w:sz w:val="24"/>
                <w:szCs w:val="24"/>
              </w:rPr>
            </w:pPr>
          </w:p>
        </w:tc>
        <w:tc>
          <w:tcPr>
            <w:tcW w:w="1560" w:type="dxa"/>
          </w:tcPr>
          <w:p w:rsidR="008F66D7" w:rsidRPr="00993143" w:rsidRDefault="008F66D7" w:rsidP="00C3482B">
            <w:pPr>
              <w:pStyle w:val="ConsPlusNormal"/>
              <w:rPr>
                <w:rFonts w:ascii="Times New Roman" w:hAnsi="Times New Roman" w:cs="Times New Roman"/>
                <w:sz w:val="24"/>
                <w:szCs w:val="24"/>
              </w:rPr>
            </w:pPr>
          </w:p>
        </w:tc>
        <w:tc>
          <w:tcPr>
            <w:tcW w:w="1559" w:type="dxa"/>
          </w:tcPr>
          <w:p w:rsidR="008F66D7" w:rsidRPr="00993143" w:rsidRDefault="008F66D7" w:rsidP="00C3482B">
            <w:pPr>
              <w:pStyle w:val="ConsPlusNormal"/>
              <w:rPr>
                <w:rFonts w:ascii="Times New Roman" w:hAnsi="Times New Roman" w:cs="Times New Roman"/>
                <w:sz w:val="24"/>
                <w:szCs w:val="24"/>
              </w:rPr>
            </w:pPr>
          </w:p>
        </w:tc>
        <w:tc>
          <w:tcPr>
            <w:tcW w:w="1559" w:type="dxa"/>
          </w:tcPr>
          <w:p w:rsidR="008F66D7" w:rsidRPr="00993143" w:rsidRDefault="008F66D7" w:rsidP="00C3482B">
            <w:pPr>
              <w:pStyle w:val="ConsPlusNormal"/>
              <w:rPr>
                <w:rFonts w:ascii="Times New Roman" w:hAnsi="Times New Roman" w:cs="Times New Roman"/>
                <w:sz w:val="24"/>
                <w:szCs w:val="24"/>
              </w:rPr>
            </w:pPr>
          </w:p>
        </w:tc>
      </w:tr>
      <w:tr w:rsidR="008F66D7" w:rsidRPr="00993143" w:rsidTr="00024A0E">
        <w:tc>
          <w:tcPr>
            <w:tcW w:w="623" w:type="dxa"/>
          </w:tcPr>
          <w:p w:rsidR="008F66D7" w:rsidRPr="00993143" w:rsidRDefault="008F66D7" w:rsidP="00C3482B">
            <w:pPr>
              <w:pStyle w:val="ConsPlusNormal"/>
              <w:rPr>
                <w:rFonts w:ascii="Times New Roman" w:hAnsi="Times New Roman" w:cs="Times New Roman"/>
                <w:sz w:val="24"/>
                <w:szCs w:val="24"/>
              </w:rPr>
            </w:pPr>
            <w:r w:rsidRPr="00993143">
              <w:rPr>
                <w:rFonts w:ascii="Times New Roman" w:hAnsi="Times New Roman" w:cs="Times New Roman"/>
                <w:sz w:val="24"/>
                <w:szCs w:val="24"/>
              </w:rPr>
              <w:t>...</w:t>
            </w:r>
          </w:p>
        </w:tc>
        <w:tc>
          <w:tcPr>
            <w:tcW w:w="2207" w:type="dxa"/>
          </w:tcPr>
          <w:p w:rsidR="008F66D7" w:rsidRPr="00993143" w:rsidRDefault="008F66D7" w:rsidP="00C3482B">
            <w:pPr>
              <w:pStyle w:val="ConsPlusNormal"/>
              <w:rPr>
                <w:rFonts w:ascii="Times New Roman" w:hAnsi="Times New Roman" w:cs="Times New Roman"/>
                <w:sz w:val="24"/>
                <w:szCs w:val="24"/>
              </w:rPr>
            </w:pPr>
          </w:p>
        </w:tc>
        <w:tc>
          <w:tcPr>
            <w:tcW w:w="1701" w:type="dxa"/>
          </w:tcPr>
          <w:p w:rsidR="008F66D7" w:rsidRPr="00993143" w:rsidRDefault="008F66D7" w:rsidP="00C3482B">
            <w:pPr>
              <w:pStyle w:val="ConsPlusNormal"/>
              <w:rPr>
                <w:rFonts w:ascii="Times New Roman" w:hAnsi="Times New Roman" w:cs="Times New Roman"/>
                <w:sz w:val="24"/>
                <w:szCs w:val="24"/>
              </w:rPr>
            </w:pPr>
          </w:p>
        </w:tc>
        <w:tc>
          <w:tcPr>
            <w:tcW w:w="1560" w:type="dxa"/>
          </w:tcPr>
          <w:p w:rsidR="008F66D7" w:rsidRPr="00993143" w:rsidRDefault="008F66D7" w:rsidP="00C3482B">
            <w:pPr>
              <w:pStyle w:val="ConsPlusNormal"/>
              <w:rPr>
                <w:rFonts w:ascii="Times New Roman" w:hAnsi="Times New Roman" w:cs="Times New Roman"/>
                <w:sz w:val="24"/>
                <w:szCs w:val="24"/>
              </w:rPr>
            </w:pPr>
          </w:p>
        </w:tc>
        <w:tc>
          <w:tcPr>
            <w:tcW w:w="1559" w:type="dxa"/>
          </w:tcPr>
          <w:p w:rsidR="008F66D7" w:rsidRPr="00993143" w:rsidRDefault="008F66D7" w:rsidP="00C3482B">
            <w:pPr>
              <w:pStyle w:val="ConsPlusNormal"/>
              <w:rPr>
                <w:rFonts w:ascii="Times New Roman" w:hAnsi="Times New Roman" w:cs="Times New Roman"/>
                <w:sz w:val="24"/>
                <w:szCs w:val="24"/>
              </w:rPr>
            </w:pPr>
          </w:p>
        </w:tc>
        <w:tc>
          <w:tcPr>
            <w:tcW w:w="1559" w:type="dxa"/>
          </w:tcPr>
          <w:p w:rsidR="008F66D7" w:rsidRPr="00993143" w:rsidRDefault="008F66D7" w:rsidP="00C3482B">
            <w:pPr>
              <w:pStyle w:val="ConsPlusNormal"/>
              <w:rPr>
                <w:rFonts w:ascii="Times New Roman" w:hAnsi="Times New Roman" w:cs="Times New Roman"/>
                <w:sz w:val="24"/>
                <w:szCs w:val="24"/>
              </w:rPr>
            </w:pPr>
          </w:p>
        </w:tc>
      </w:tr>
    </w:tbl>
    <w:p w:rsidR="008F66D7" w:rsidRPr="00993143" w:rsidRDefault="008F66D7" w:rsidP="008F66D7">
      <w:pPr>
        <w:pStyle w:val="ConsPlusNormal"/>
        <w:jc w:val="both"/>
        <w:rPr>
          <w:rFonts w:ascii="Times New Roman" w:hAnsi="Times New Roman" w:cs="Times New Roman"/>
          <w:sz w:val="24"/>
          <w:szCs w:val="24"/>
        </w:rPr>
      </w:pP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Примечание:</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 xml:space="preserve">&lt;1&gt; </w:t>
      </w:r>
      <w:r w:rsidR="00FB04E5" w:rsidRPr="00993143">
        <w:rPr>
          <w:rFonts w:ascii="Times New Roman" w:hAnsi="Times New Roman" w:cs="Times New Roman"/>
          <w:sz w:val="24"/>
          <w:szCs w:val="24"/>
        </w:rPr>
        <w:t>«</w:t>
      </w:r>
      <w:r w:rsidRPr="00993143">
        <w:rPr>
          <w:rFonts w:ascii="Times New Roman" w:hAnsi="Times New Roman" w:cs="Times New Roman"/>
          <w:sz w:val="24"/>
          <w:szCs w:val="24"/>
        </w:rPr>
        <w:t>п</w:t>
      </w:r>
      <w:r w:rsidR="00FB04E5" w:rsidRPr="00993143">
        <w:rPr>
          <w:rFonts w:ascii="Times New Roman" w:hAnsi="Times New Roman" w:cs="Times New Roman"/>
          <w:sz w:val="24"/>
          <w:szCs w:val="24"/>
        </w:rPr>
        <w:t>ринимается в следующей редакции»</w:t>
      </w:r>
      <w:r w:rsidRPr="00993143">
        <w:rPr>
          <w:rFonts w:ascii="Times New Roman" w:hAnsi="Times New Roman" w:cs="Times New Roman"/>
          <w:sz w:val="24"/>
          <w:szCs w:val="24"/>
        </w:rPr>
        <w:t xml:space="preserve"> или </w:t>
      </w:r>
      <w:r w:rsidR="00FB04E5" w:rsidRPr="00993143">
        <w:rPr>
          <w:rFonts w:ascii="Times New Roman" w:hAnsi="Times New Roman" w:cs="Times New Roman"/>
          <w:sz w:val="24"/>
          <w:szCs w:val="24"/>
        </w:rPr>
        <w:t>«</w:t>
      </w:r>
      <w:r w:rsidRPr="00993143">
        <w:rPr>
          <w:rFonts w:ascii="Times New Roman" w:hAnsi="Times New Roman" w:cs="Times New Roman"/>
          <w:sz w:val="24"/>
          <w:szCs w:val="24"/>
        </w:rPr>
        <w:t>отклонено</w:t>
      </w:r>
      <w:r w:rsidR="00FB04E5" w:rsidRPr="00993143">
        <w:rPr>
          <w:rFonts w:ascii="Times New Roman" w:hAnsi="Times New Roman" w:cs="Times New Roman"/>
          <w:sz w:val="24"/>
          <w:szCs w:val="24"/>
        </w:rPr>
        <w:t>»</w:t>
      </w:r>
      <w:r w:rsidRPr="00993143">
        <w:rPr>
          <w:rFonts w:ascii="Times New Roman" w:hAnsi="Times New Roman" w:cs="Times New Roman"/>
          <w:sz w:val="24"/>
          <w:szCs w:val="24"/>
        </w:rPr>
        <w:t>.</w:t>
      </w:r>
    </w:p>
    <w:p w:rsidR="008F66D7" w:rsidRPr="00993143" w:rsidRDefault="008F66D7"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Вариант   2.   Информация об отсутствии замечаний и (или) предложений оформляется записью:</w:t>
      </w:r>
    </w:p>
    <w:p w:rsidR="008F66D7" w:rsidRPr="00993143" w:rsidRDefault="00FB04E5" w:rsidP="008F66D7">
      <w:pPr>
        <w:pStyle w:val="ConsPlusNonformat"/>
        <w:jc w:val="both"/>
        <w:rPr>
          <w:rFonts w:ascii="Times New Roman" w:hAnsi="Times New Roman" w:cs="Times New Roman"/>
          <w:sz w:val="24"/>
          <w:szCs w:val="24"/>
        </w:rPr>
      </w:pPr>
      <w:r w:rsidRPr="00993143">
        <w:rPr>
          <w:rFonts w:ascii="Times New Roman" w:hAnsi="Times New Roman" w:cs="Times New Roman"/>
          <w:sz w:val="24"/>
          <w:szCs w:val="24"/>
        </w:rPr>
        <w:t>«</w:t>
      </w:r>
      <w:r w:rsidR="008F66D7" w:rsidRPr="00993143">
        <w:rPr>
          <w:rFonts w:ascii="Times New Roman" w:hAnsi="Times New Roman" w:cs="Times New Roman"/>
          <w:sz w:val="24"/>
          <w:szCs w:val="24"/>
        </w:rPr>
        <w:t>В ходе общественного обсуждения замечаний и предложений по Проекту</w:t>
      </w:r>
    </w:p>
    <w:p w:rsidR="008F66D7" w:rsidRPr="00993143" w:rsidRDefault="008F66D7" w:rsidP="008F66D7">
      <w:pPr>
        <w:pStyle w:val="ConsPlusNonformat"/>
        <w:jc w:val="both"/>
      </w:pPr>
      <w:r w:rsidRPr="00993143">
        <w:rPr>
          <w:rFonts w:ascii="Times New Roman" w:hAnsi="Times New Roman" w:cs="Times New Roman"/>
          <w:sz w:val="24"/>
          <w:szCs w:val="24"/>
        </w:rPr>
        <w:t>____________________________________________________________ не поступило</w:t>
      </w:r>
      <w:r w:rsidR="00FB04E5" w:rsidRPr="00993143">
        <w:rPr>
          <w:rFonts w:ascii="Times New Roman" w:hAnsi="Times New Roman" w:cs="Times New Roman"/>
          <w:sz w:val="24"/>
          <w:szCs w:val="24"/>
        </w:rPr>
        <w:t>»</w:t>
      </w:r>
      <w:r w:rsidRPr="00993143">
        <w:rPr>
          <w:rFonts w:ascii="Times New Roman" w:hAnsi="Times New Roman" w:cs="Times New Roman"/>
          <w:sz w:val="24"/>
          <w:szCs w:val="24"/>
        </w:rPr>
        <w:t>.</w:t>
      </w:r>
    </w:p>
    <w:p w:rsidR="008F66D7" w:rsidRPr="00993143" w:rsidRDefault="008F66D7" w:rsidP="008F66D7">
      <w:pPr>
        <w:pStyle w:val="ConsPlusNonformat"/>
        <w:jc w:val="both"/>
        <w:rPr>
          <w:rFonts w:ascii="Times New Roman" w:hAnsi="Times New Roman" w:cs="Times New Roman"/>
        </w:rPr>
      </w:pPr>
      <w:r w:rsidRPr="00993143">
        <w:t xml:space="preserve">                            </w:t>
      </w:r>
      <w:r w:rsidRPr="00993143">
        <w:rPr>
          <w:rFonts w:ascii="Times New Roman" w:hAnsi="Times New Roman" w:cs="Times New Roman"/>
        </w:rPr>
        <w:t>(наименование Проекта документа)</w:t>
      </w:r>
    </w:p>
    <w:p w:rsidR="00D722F2" w:rsidRDefault="00D722F2" w:rsidP="008F66D7">
      <w:pPr>
        <w:pStyle w:val="ConsPlusNonformat"/>
        <w:jc w:val="both"/>
        <w:rPr>
          <w:rFonts w:ascii="Times New Roman" w:hAnsi="Times New Roman" w:cs="Times New Roman"/>
          <w:sz w:val="24"/>
          <w:szCs w:val="24"/>
        </w:rPr>
      </w:pPr>
    </w:p>
    <w:sectPr w:rsidR="00D722F2" w:rsidSect="002230DE">
      <w:pgSz w:w="11906" w:h="16838"/>
      <w:pgMar w:top="1134" w:right="1276"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4BBD"/>
    <w:multiLevelType w:val="hybridMultilevel"/>
    <w:tmpl w:val="A676AC0A"/>
    <w:lvl w:ilvl="0" w:tplc="46A21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8B55E4"/>
    <w:multiLevelType w:val="hybridMultilevel"/>
    <w:tmpl w:val="6F6CF58E"/>
    <w:lvl w:ilvl="0" w:tplc="04D26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50C10A9"/>
    <w:multiLevelType w:val="hybridMultilevel"/>
    <w:tmpl w:val="C05C0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AC239B"/>
    <w:multiLevelType w:val="hybridMultilevel"/>
    <w:tmpl w:val="D6D65DFA"/>
    <w:lvl w:ilvl="0" w:tplc="A5DA0FF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FE"/>
    <w:rsid w:val="000006C7"/>
    <w:rsid w:val="00022186"/>
    <w:rsid w:val="000222C6"/>
    <w:rsid w:val="00024A0E"/>
    <w:rsid w:val="00034C19"/>
    <w:rsid w:val="000424A4"/>
    <w:rsid w:val="0004467B"/>
    <w:rsid w:val="000576FC"/>
    <w:rsid w:val="00057ECE"/>
    <w:rsid w:val="000807DD"/>
    <w:rsid w:val="000807E7"/>
    <w:rsid w:val="000A3BC7"/>
    <w:rsid w:val="000B1271"/>
    <w:rsid w:val="000C1098"/>
    <w:rsid w:val="000E0E14"/>
    <w:rsid w:val="000F060A"/>
    <w:rsid w:val="00135C85"/>
    <w:rsid w:val="00140F93"/>
    <w:rsid w:val="00155160"/>
    <w:rsid w:val="00157A78"/>
    <w:rsid w:val="00161AFE"/>
    <w:rsid w:val="001663FF"/>
    <w:rsid w:val="00171B34"/>
    <w:rsid w:val="001C4B4A"/>
    <w:rsid w:val="001D32B5"/>
    <w:rsid w:val="001D41EB"/>
    <w:rsid w:val="001D4A8F"/>
    <w:rsid w:val="001E1579"/>
    <w:rsid w:val="001F0035"/>
    <w:rsid w:val="001F5113"/>
    <w:rsid w:val="00211F23"/>
    <w:rsid w:val="002230DE"/>
    <w:rsid w:val="00243069"/>
    <w:rsid w:val="00257A09"/>
    <w:rsid w:val="00261432"/>
    <w:rsid w:val="002A67E7"/>
    <w:rsid w:val="002B2244"/>
    <w:rsid w:val="002B291D"/>
    <w:rsid w:val="002B73FF"/>
    <w:rsid w:val="002F5CF0"/>
    <w:rsid w:val="003045E8"/>
    <w:rsid w:val="00311BA8"/>
    <w:rsid w:val="003229AD"/>
    <w:rsid w:val="00323516"/>
    <w:rsid w:val="00325F88"/>
    <w:rsid w:val="00326E32"/>
    <w:rsid w:val="0034583B"/>
    <w:rsid w:val="003507B8"/>
    <w:rsid w:val="00350ADB"/>
    <w:rsid w:val="00352ACC"/>
    <w:rsid w:val="003625D7"/>
    <w:rsid w:val="003669D1"/>
    <w:rsid w:val="00373FE7"/>
    <w:rsid w:val="00383D87"/>
    <w:rsid w:val="003A197E"/>
    <w:rsid w:val="003A42F5"/>
    <w:rsid w:val="003D6609"/>
    <w:rsid w:val="00403B66"/>
    <w:rsid w:val="00436D38"/>
    <w:rsid w:val="004508B8"/>
    <w:rsid w:val="00456C36"/>
    <w:rsid w:val="00467C95"/>
    <w:rsid w:val="00472AB9"/>
    <w:rsid w:val="004748E1"/>
    <w:rsid w:val="00486B89"/>
    <w:rsid w:val="004A1BB3"/>
    <w:rsid w:val="004C55CE"/>
    <w:rsid w:val="004D78E1"/>
    <w:rsid w:val="00506377"/>
    <w:rsid w:val="00520162"/>
    <w:rsid w:val="00542387"/>
    <w:rsid w:val="005437B6"/>
    <w:rsid w:val="00551B53"/>
    <w:rsid w:val="005556B2"/>
    <w:rsid w:val="00566CD2"/>
    <w:rsid w:val="00575D16"/>
    <w:rsid w:val="00587235"/>
    <w:rsid w:val="005A715A"/>
    <w:rsid w:val="005C2AE0"/>
    <w:rsid w:val="005D2819"/>
    <w:rsid w:val="005F02F9"/>
    <w:rsid w:val="006022F0"/>
    <w:rsid w:val="00607F33"/>
    <w:rsid w:val="00610A33"/>
    <w:rsid w:val="0063235A"/>
    <w:rsid w:val="006430E2"/>
    <w:rsid w:val="00647122"/>
    <w:rsid w:val="00664147"/>
    <w:rsid w:val="00666BC2"/>
    <w:rsid w:val="00667EB1"/>
    <w:rsid w:val="00675353"/>
    <w:rsid w:val="00683B55"/>
    <w:rsid w:val="00684EE6"/>
    <w:rsid w:val="006974EC"/>
    <w:rsid w:val="006B5158"/>
    <w:rsid w:val="006B7322"/>
    <w:rsid w:val="006D3B46"/>
    <w:rsid w:val="00706ECD"/>
    <w:rsid w:val="00710F9A"/>
    <w:rsid w:val="00730D91"/>
    <w:rsid w:val="0073286D"/>
    <w:rsid w:val="007461EF"/>
    <w:rsid w:val="00762D47"/>
    <w:rsid w:val="007866BC"/>
    <w:rsid w:val="00790E4C"/>
    <w:rsid w:val="007934DC"/>
    <w:rsid w:val="007975D0"/>
    <w:rsid w:val="007A6117"/>
    <w:rsid w:val="007B6C70"/>
    <w:rsid w:val="007C56F0"/>
    <w:rsid w:val="007D7444"/>
    <w:rsid w:val="007E0D1E"/>
    <w:rsid w:val="007F1844"/>
    <w:rsid w:val="00800BDD"/>
    <w:rsid w:val="00821771"/>
    <w:rsid w:val="00833704"/>
    <w:rsid w:val="00835B30"/>
    <w:rsid w:val="00835CEE"/>
    <w:rsid w:val="00854201"/>
    <w:rsid w:val="00856DFC"/>
    <w:rsid w:val="00876D82"/>
    <w:rsid w:val="00880866"/>
    <w:rsid w:val="008861A3"/>
    <w:rsid w:val="00890B96"/>
    <w:rsid w:val="00894905"/>
    <w:rsid w:val="00895061"/>
    <w:rsid w:val="00895E6F"/>
    <w:rsid w:val="0089699A"/>
    <w:rsid w:val="008A5CA4"/>
    <w:rsid w:val="008B498B"/>
    <w:rsid w:val="008B5815"/>
    <w:rsid w:val="008C137C"/>
    <w:rsid w:val="008D45D1"/>
    <w:rsid w:val="008D7268"/>
    <w:rsid w:val="008E078D"/>
    <w:rsid w:val="008E2B30"/>
    <w:rsid w:val="008E7D56"/>
    <w:rsid w:val="008F66D7"/>
    <w:rsid w:val="00901313"/>
    <w:rsid w:val="009042FF"/>
    <w:rsid w:val="00945089"/>
    <w:rsid w:val="00951D8F"/>
    <w:rsid w:val="0095376F"/>
    <w:rsid w:val="00954894"/>
    <w:rsid w:val="00964EC3"/>
    <w:rsid w:val="009654E8"/>
    <w:rsid w:val="009678AC"/>
    <w:rsid w:val="0097257A"/>
    <w:rsid w:val="00976C12"/>
    <w:rsid w:val="009778A6"/>
    <w:rsid w:val="00993143"/>
    <w:rsid w:val="009A6127"/>
    <w:rsid w:val="009A724C"/>
    <w:rsid w:val="009B64EB"/>
    <w:rsid w:val="009C6A9C"/>
    <w:rsid w:val="009F1250"/>
    <w:rsid w:val="00A04C15"/>
    <w:rsid w:val="00A05DB6"/>
    <w:rsid w:val="00A32413"/>
    <w:rsid w:val="00A44D84"/>
    <w:rsid w:val="00A66E75"/>
    <w:rsid w:val="00A72641"/>
    <w:rsid w:val="00A73416"/>
    <w:rsid w:val="00A80F6F"/>
    <w:rsid w:val="00AA3C06"/>
    <w:rsid w:val="00AA7A18"/>
    <w:rsid w:val="00AC2E02"/>
    <w:rsid w:val="00AC60A9"/>
    <w:rsid w:val="00B10CB9"/>
    <w:rsid w:val="00B32F31"/>
    <w:rsid w:val="00B43A1C"/>
    <w:rsid w:val="00B63704"/>
    <w:rsid w:val="00B734E7"/>
    <w:rsid w:val="00B756C9"/>
    <w:rsid w:val="00B851F4"/>
    <w:rsid w:val="00B963B2"/>
    <w:rsid w:val="00B96642"/>
    <w:rsid w:val="00BC26EB"/>
    <w:rsid w:val="00C036BC"/>
    <w:rsid w:val="00C047B4"/>
    <w:rsid w:val="00C07EC4"/>
    <w:rsid w:val="00C24F72"/>
    <w:rsid w:val="00C30871"/>
    <w:rsid w:val="00C30F28"/>
    <w:rsid w:val="00C3165D"/>
    <w:rsid w:val="00C34681"/>
    <w:rsid w:val="00C575D4"/>
    <w:rsid w:val="00C628BB"/>
    <w:rsid w:val="00C67AA5"/>
    <w:rsid w:val="00CA5943"/>
    <w:rsid w:val="00CB1760"/>
    <w:rsid w:val="00CC4793"/>
    <w:rsid w:val="00CD2C07"/>
    <w:rsid w:val="00CD71B2"/>
    <w:rsid w:val="00CF4BB3"/>
    <w:rsid w:val="00D12209"/>
    <w:rsid w:val="00D142CC"/>
    <w:rsid w:val="00D20569"/>
    <w:rsid w:val="00D34F05"/>
    <w:rsid w:val="00D41929"/>
    <w:rsid w:val="00D52D63"/>
    <w:rsid w:val="00D5352D"/>
    <w:rsid w:val="00D536E4"/>
    <w:rsid w:val="00D53B6A"/>
    <w:rsid w:val="00D66A63"/>
    <w:rsid w:val="00D722F2"/>
    <w:rsid w:val="00D831D9"/>
    <w:rsid w:val="00D87610"/>
    <w:rsid w:val="00D902FB"/>
    <w:rsid w:val="00DC4285"/>
    <w:rsid w:val="00DD0C12"/>
    <w:rsid w:val="00DD5E26"/>
    <w:rsid w:val="00E03F99"/>
    <w:rsid w:val="00E21819"/>
    <w:rsid w:val="00E22955"/>
    <w:rsid w:val="00E356DE"/>
    <w:rsid w:val="00E70EC5"/>
    <w:rsid w:val="00E76ECC"/>
    <w:rsid w:val="00E80ABB"/>
    <w:rsid w:val="00E82209"/>
    <w:rsid w:val="00E91DEC"/>
    <w:rsid w:val="00E92483"/>
    <w:rsid w:val="00EB5F62"/>
    <w:rsid w:val="00EC191C"/>
    <w:rsid w:val="00EC374E"/>
    <w:rsid w:val="00ED238C"/>
    <w:rsid w:val="00EE167D"/>
    <w:rsid w:val="00EF4928"/>
    <w:rsid w:val="00EF63E0"/>
    <w:rsid w:val="00F14931"/>
    <w:rsid w:val="00F32C18"/>
    <w:rsid w:val="00F71E94"/>
    <w:rsid w:val="00F72987"/>
    <w:rsid w:val="00F828D2"/>
    <w:rsid w:val="00F93CFF"/>
    <w:rsid w:val="00FA267F"/>
    <w:rsid w:val="00FB04E5"/>
    <w:rsid w:val="00FB5FD7"/>
    <w:rsid w:val="00FC65D4"/>
    <w:rsid w:val="00FD7AFC"/>
    <w:rsid w:val="00FE1332"/>
    <w:rsid w:val="00FE35E9"/>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8FCAAA-2509-4A51-8C80-0A0CA57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285"/>
    <w:pPr>
      <w:suppressAutoHyphens/>
      <w:spacing w:after="0" w:line="240" w:lineRule="auto"/>
    </w:pPr>
    <w:rPr>
      <w:rFonts w:ascii="Times New Roman" w:eastAsia="Times New Roman" w:hAnsi="Times New Roman" w:cs="Times New Roman"/>
      <w:sz w:val="32"/>
      <w:szCs w:val="20"/>
      <w:lang w:eastAsia="ar-SA"/>
    </w:rPr>
  </w:style>
  <w:style w:type="paragraph" w:styleId="3">
    <w:name w:val="heading 3"/>
    <w:basedOn w:val="a"/>
    <w:link w:val="30"/>
    <w:uiPriority w:val="9"/>
    <w:qFormat/>
    <w:rsid w:val="0032351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C4285"/>
    <w:pPr>
      <w:keepNext/>
      <w:spacing w:before="240" w:after="120"/>
    </w:pPr>
    <w:rPr>
      <w:rFonts w:ascii="Arial" w:eastAsia="Lucida Sans Unicode" w:hAnsi="Arial" w:cs="Tahoma"/>
      <w:sz w:val="28"/>
      <w:szCs w:val="28"/>
    </w:rPr>
  </w:style>
  <w:style w:type="paragraph" w:styleId="a4">
    <w:name w:val="Body Text"/>
    <w:basedOn w:val="a"/>
    <w:link w:val="a5"/>
    <w:rsid w:val="00DC4285"/>
    <w:pPr>
      <w:jc w:val="both"/>
    </w:pPr>
    <w:rPr>
      <w:sz w:val="28"/>
    </w:rPr>
  </w:style>
  <w:style w:type="character" w:customStyle="1" w:styleId="a5">
    <w:name w:val="Основной текст Знак"/>
    <w:basedOn w:val="a0"/>
    <w:link w:val="a4"/>
    <w:rsid w:val="00DC4285"/>
    <w:rPr>
      <w:rFonts w:ascii="Times New Roman" w:eastAsia="Times New Roman" w:hAnsi="Times New Roman" w:cs="Times New Roman"/>
      <w:sz w:val="28"/>
      <w:szCs w:val="20"/>
      <w:lang w:eastAsia="ar-SA"/>
    </w:rPr>
  </w:style>
  <w:style w:type="paragraph" w:styleId="a6">
    <w:name w:val="Subtitle"/>
    <w:basedOn w:val="a"/>
    <w:next w:val="a4"/>
    <w:link w:val="a7"/>
    <w:qFormat/>
    <w:rsid w:val="00DC4285"/>
    <w:pPr>
      <w:jc w:val="center"/>
    </w:pPr>
    <w:rPr>
      <w:b/>
      <w:sz w:val="28"/>
    </w:rPr>
  </w:style>
  <w:style w:type="character" w:customStyle="1" w:styleId="a7">
    <w:name w:val="Подзаголовок Знак"/>
    <w:basedOn w:val="a0"/>
    <w:link w:val="a6"/>
    <w:rsid w:val="00DC4285"/>
    <w:rPr>
      <w:rFonts w:ascii="Times New Roman" w:eastAsia="Times New Roman" w:hAnsi="Times New Roman" w:cs="Times New Roman"/>
      <w:b/>
      <w:sz w:val="28"/>
      <w:szCs w:val="20"/>
      <w:lang w:eastAsia="ar-SA"/>
    </w:rPr>
  </w:style>
  <w:style w:type="paragraph" w:styleId="a8">
    <w:name w:val="Balloon Text"/>
    <w:basedOn w:val="a"/>
    <w:link w:val="a9"/>
    <w:uiPriority w:val="99"/>
    <w:semiHidden/>
    <w:unhideWhenUsed/>
    <w:rsid w:val="00964EC3"/>
    <w:rPr>
      <w:rFonts w:ascii="Segoe UI" w:hAnsi="Segoe UI" w:cs="Segoe UI"/>
      <w:sz w:val="18"/>
      <w:szCs w:val="18"/>
    </w:rPr>
  </w:style>
  <w:style w:type="character" w:customStyle="1" w:styleId="a9">
    <w:name w:val="Текст выноски Знак"/>
    <w:basedOn w:val="a0"/>
    <w:link w:val="a8"/>
    <w:uiPriority w:val="99"/>
    <w:semiHidden/>
    <w:rsid w:val="00964EC3"/>
    <w:rPr>
      <w:rFonts w:ascii="Segoe UI" w:eastAsia="Times New Roman" w:hAnsi="Segoe UI" w:cs="Segoe UI"/>
      <w:sz w:val="18"/>
      <w:szCs w:val="18"/>
      <w:lang w:eastAsia="ar-SA"/>
    </w:rPr>
  </w:style>
  <w:style w:type="paragraph" w:styleId="aa">
    <w:name w:val="No Spacing"/>
    <w:link w:val="ab"/>
    <w:uiPriority w:val="1"/>
    <w:qFormat/>
    <w:rsid w:val="00E91DEC"/>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E91DEC"/>
    <w:rPr>
      <w:rFonts w:ascii="Calibri" w:eastAsia="Calibri" w:hAnsi="Calibri" w:cs="Times New Roman"/>
    </w:rPr>
  </w:style>
  <w:style w:type="character" w:styleId="ac">
    <w:name w:val="Strong"/>
    <w:uiPriority w:val="22"/>
    <w:qFormat/>
    <w:rsid w:val="00E91DEC"/>
    <w:rPr>
      <w:b/>
      <w:bCs/>
    </w:rPr>
  </w:style>
  <w:style w:type="table" w:styleId="ad">
    <w:name w:val="Table Grid"/>
    <w:basedOn w:val="a1"/>
    <w:uiPriority w:val="39"/>
    <w:rsid w:val="00E8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C3165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3165D"/>
    <w:pPr>
      <w:widowControl w:val="0"/>
      <w:shd w:val="clear" w:color="auto" w:fill="FFFFFF"/>
      <w:suppressAutoHyphens w:val="0"/>
      <w:spacing w:line="322" w:lineRule="exact"/>
    </w:pPr>
    <w:rPr>
      <w:sz w:val="28"/>
      <w:szCs w:val="28"/>
      <w:lang w:eastAsia="en-US"/>
    </w:rPr>
  </w:style>
  <w:style w:type="paragraph" w:styleId="ae">
    <w:name w:val="List Paragraph"/>
    <w:basedOn w:val="a"/>
    <w:uiPriority w:val="34"/>
    <w:qFormat/>
    <w:rsid w:val="0004467B"/>
    <w:pPr>
      <w:ind w:left="720"/>
      <w:contextualSpacing/>
    </w:pPr>
  </w:style>
  <w:style w:type="character" w:customStyle="1" w:styleId="30">
    <w:name w:val="Заголовок 3 Знак"/>
    <w:basedOn w:val="a0"/>
    <w:link w:val="3"/>
    <w:uiPriority w:val="9"/>
    <w:rsid w:val="00323516"/>
    <w:rPr>
      <w:rFonts w:ascii="Times New Roman" w:eastAsia="Times New Roman" w:hAnsi="Times New Roman" w:cs="Times New Roman"/>
      <w:b/>
      <w:bCs/>
      <w:sz w:val="27"/>
      <w:szCs w:val="27"/>
      <w:lang w:eastAsia="ru-RU"/>
    </w:rPr>
  </w:style>
  <w:style w:type="paragraph" w:customStyle="1" w:styleId="ConsPlusTitle">
    <w:name w:val="ConsPlusTitle"/>
    <w:rsid w:val="0002218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02218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markedcontent">
    <w:name w:val="markedcontent"/>
    <w:basedOn w:val="a0"/>
    <w:rsid w:val="00022186"/>
  </w:style>
  <w:style w:type="character" w:styleId="af">
    <w:name w:val="Hyperlink"/>
    <w:basedOn w:val="a0"/>
    <w:uiPriority w:val="99"/>
    <w:semiHidden/>
    <w:unhideWhenUsed/>
    <w:rsid w:val="00022186"/>
    <w:rPr>
      <w:color w:val="0000FF"/>
      <w:u w:val="single"/>
    </w:rPr>
  </w:style>
  <w:style w:type="paragraph" w:customStyle="1" w:styleId="ConsPlusNonformat">
    <w:name w:val="ConsPlusNonformat"/>
    <w:rsid w:val="008F66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3AD763D4F9EF37673D0C84E561F5C9850AA6F170B087F7F592E7D7D367956E9A4A4EE6FC3EC982211452A3C65DB72779D80D00F3F84D00FNEM" TargetMode="External"/><Relationship Id="rId3" Type="http://schemas.openxmlformats.org/officeDocument/2006/relationships/settings" Target="settings.xml"/><Relationship Id="rId7" Type="http://schemas.openxmlformats.org/officeDocument/2006/relationships/hyperlink" Target="consultantplus://offline/ref=F263AD763D4F9EF37673D0C84E561F5C9850A968130A087F7F592E7D7D367956E9A4A4EE6FC3E5962611452A3C65DB72779D80D00F3F84D00FN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63AD763D4F9EF37673D0C84E561F5C9850AA6F170B087F7F592E7D7D367956E9A4A4EE6FC3EC982211452A3C65DB72779D80D00F3F84D00F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2022-05-06T06:24:00Z</cp:lastPrinted>
  <dcterms:created xsi:type="dcterms:W3CDTF">2022-05-06T08:06:00Z</dcterms:created>
  <dcterms:modified xsi:type="dcterms:W3CDTF">2022-05-06T08:06:00Z</dcterms:modified>
</cp:coreProperties>
</file>