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849" w:rsidRPr="00FE636F" w:rsidRDefault="00E81849" w:rsidP="009E771D">
      <w:pPr>
        <w:pStyle w:val="ConsPlusNormal"/>
        <w:jc w:val="center"/>
        <w:rPr>
          <w:rFonts w:ascii="Times New Roman" w:hAnsi="Times New Roman" w:cs="Times New Roman"/>
          <w:b/>
          <w:sz w:val="32"/>
          <w:szCs w:val="28"/>
          <w:u w:val="single"/>
        </w:rPr>
      </w:pPr>
    </w:p>
    <w:p w:rsidR="009E771D" w:rsidRPr="00FE636F" w:rsidRDefault="009E771D" w:rsidP="009E771D">
      <w:pPr>
        <w:pStyle w:val="ConsPlusNormal"/>
        <w:jc w:val="center"/>
        <w:rPr>
          <w:rFonts w:ascii="Times New Roman" w:hAnsi="Times New Roman" w:cs="Times New Roman"/>
          <w:b/>
          <w:sz w:val="28"/>
          <w:szCs w:val="28"/>
          <w:u w:val="single"/>
        </w:rPr>
      </w:pPr>
      <w:r w:rsidRPr="00FE636F">
        <w:rPr>
          <w:rFonts w:ascii="Times New Roman" w:hAnsi="Times New Roman" w:cs="Times New Roman"/>
          <w:noProof/>
          <w:sz w:val="32"/>
          <w:szCs w:val="28"/>
        </w:rPr>
        <w:drawing>
          <wp:anchor distT="0" distB="0" distL="114300" distR="114300" simplePos="0" relativeHeight="251659264" behindDoc="0" locked="0" layoutInCell="1" allowOverlap="1">
            <wp:simplePos x="0" y="0"/>
            <wp:positionH relativeFrom="column">
              <wp:align>center</wp:align>
            </wp:positionH>
            <wp:positionV relativeFrom="page">
              <wp:posOffset>360045</wp:posOffset>
            </wp:positionV>
            <wp:extent cx="720000" cy="882000"/>
            <wp:effectExtent l="0" t="0" r="4445"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Герб Южский район ч б 2 см.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882000"/>
                    </a:xfrm>
                    <a:prstGeom prst="rect">
                      <a:avLst/>
                    </a:prstGeom>
                  </pic:spPr>
                </pic:pic>
              </a:graphicData>
            </a:graphic>
            <wp14:sizeRelH relativeFrom="margin">
              <wp14:pctWidth>0</wp14:pctWidth>
            </wp14:sizeRelH>
            <wp14:sizeRelV relativeFrom="margin">
              <wp14:pctHeight>0</wp14:pctHeight>
            </wp14:sizeRelV>
          </wp:anchor>
        </w:drawing>
      </w:r>
      <w:r w:rsidRPr="00FE636F">
        <w:rPr>
          <w:rFonts w:ascii="Times New Roman" w:hAnsi="Times New Roman" w:cs="Times New Roman"/>
          <w:b/>
          <w:sz w:val="32"/>
          <w:szCs w:val="28"/>
          <w:u w:val="single"/>
        </w:rPr>
        <w:t>ИВАНОВСКАЯ ОБЛАСТЬ</w:t>
      </w:r>
    </w:p>
    <w:p w:rsidR="009E771D" w:rsidRPr="00FE636F" w:rsidRDefault="009E771D" w:rsidP="009E771D">
      <w:pPr>
        <w:pStyle w:val="ConsPlusNormal"/>
        <w:jc w:val="center"/>
        <w:rPr>
          <w:rFonts w:ascii="Times New Roman" w:hAnsi="Times New Roman" w:cs="Times New Roman"/>
          <w:b/>
          <w:sz w:val="28"/>
          <w:szCs w:val="28"/>
          <w:u w:val="single"/>
        </w:rPr>
      </w:pPr>
      <w:r w:rsidRPr="00FE636F">
        <w:rPr>
          <w:rFonts w:ascii="Times New Roman" w:hAnsi="Times New Roman" w:cs="Times New Roman"/>
          <w:b/>
          <w:sz w:val="28"/>
          <w:szCs w:val="28"/>
          <w:u w:val="single"/>
        </w:rPr>
        <w:t>АДМИНИСТРАЦИЯ ЮЖСКОГО МУНИЦИПАЛЬНОГО РАЙОНА</w:t>
      </w:r>
    </w:p>
    <w:p w:rsidR="009E771D" w:rsidRPr="00FE636F" w:rsidRDefault="009E771D" w:rsidP="009E771D">
      <w:pPr>
        <w:pStyle w:val="ConsPlusNormal"/>
        <w:jc w:val="both"/>
        <w:rPr>
          <w:rFonts w:ascii="Times New Roman" w:hAnsi="Times New Roman" w:cs="Times New Roman"/>
          <w:sz w:val="28"/>
          <w:szCs w:val="28"/>
        </w:rPr>
      </w:pPr>
    </w:p>
    <w:p w:rsidR="009E771D" w:rsidRPr="00FE636F" w:rsidRDefault="009E771D" w:rsidP="009E771D">
      <w:pPr>
        <w:pStyle w:val="ConsPlusNormal"/>
        <w:jc w:val="both"/>
        <w:rPr>
          <w:rFonts w:ascii="Times New Roman" w:hAnsi="Times New Roman" w:cs="Times New Roman"/>
          <w:sz w:val="28"/>
          <w:szCs w:val="28"/>
        </w:rPr>
      </w:pPr>
    </w:p>
    <w:p w:rsidR="009E771D" w:rsidRPr="00FE636F" w:rsidRDefault="009E771D" w:rsidP="009E771D">
      <w:pPr>
        <w:pStyle w:val="ConsPlusNormal"/>
        <w:jc w:val="center"/>
        <w:rPr>
          <w:rFonts w:ascii="Times New Roman" w:hAnsi="Times New Roman" w:cs="Times New Roman"/>
          <w:b/>
          <w:sz w:val="40"/>
          <w:szCs w:val="40"/>
        </w:rPr>
      </w:pPr>
      <w:r w:rsidRPr="00FE636F">
        <w:rPr>
          <w:rFonts w:ascii="Times New Roman" w:hAnsi="Times New Roman" w:cs="Times New Roman"/>
          <w:b/>
          <w:sz w:val="40"/>
          <w:szCs w:val="40"/>
        </w:rPr>
        <w:t>ПОСТАНОВЛЕНИЕ</w:t>
      </w:r>
    </w:p>
    <w:p w:rsidR="009E771D" w:rsidRPr="00FE636F" w:rsidRDefault="009E771D" w:rsidP="009E771D">
      <w:pPr>
        <w:pStyle w:val="ConsPlusNormal"/>
        <w:jc w:val="both"/>
        <w:rPr>
          <w:rFonts w:ascii="Times New Roman" w:hAnsi="Times New Roman" w:cs="Times New Roman"/>
          <w:sz w:val="28"/>
          <w:szCs w:val="28"/>
        </w:rPr>
      </w:pPr>
    </w:p>
    <w:p w:rsidR="009E771D" w:rsidRPr="00FE636F" w:rsidRDefault="009E771D" w:rsidP="009E771D">
      <w:pPr>
        <w:pStyle w:val="ConsPlusNormal"/>
        <w:jc w:val="center"/>
        <w:rPr>
          <w:rFonts w:ascii="Times New Roman" w:hAnsi="Times New Roman" w:cs="Times New Roman"/>
          <w:sz w:val="28"/>
          <w:szCs w:val="28"/>
        </w:rPr>
      </w:pPr>
      <w:r w:rsidRPr="00FE636F">
        <w:rPr>
          <w:rFonts w:ascii="Times New Roman" w:hAnsi="Times New Roman" w:cs="Times New Roman"/>
          <w:sz w:val="28"/>
          <w:szCs w:val="28"/>
        </w:rPr>
        <w:t>от __________________ №________-п</w:t>
      </w:r>
    </w:p>
    <w:p w:rsidR="009E771D" w:rsidRPr="00FE636F" w:rsidRDefault="009E771D" w:rsidP="009E771D">
      <w:pPr>
        <w:pStyle w:val="ConsPlusNormal"/>
        <w:jc w:val="center"/>
        <w:rPr>
          <w:rFonts w:ascii="Times New Roman" w:hAnsi="Times New Roman" w:cs="Times New Roman"/>
          <w:sz w:val="28"/>
          <w:szCs w:val="28"/>
        </w:rPr>
      </w:pPr>
      <w:bookmarkStart w:id="0" w:name="_GoBack"/>
      <w:bookmarkEnd w:id="0"/>
      <w:r w:rsidRPr="00FE636F">
        <w:rPr>
          <w:rFonts w:ascii="Times New Roman" w:hAnsi="Times New Roman" w:cs="Times New Roman"/>
          <w:sz w:val="28"/>
          <w:szCs w:val="28"/>
        </w:rPr>
        <w:t>г. Южа</w:t>
      </w:r>
    </w:p>
    <w:p w:rsidR="009E771D" w:rsidRPr="00FE636F" w:rsidRDefault="009E771D" w:rsidP="009E771D">
      <w:pPr>
        <w:pStyle w:val="ConsPlusNormal"/>
        <w:jc w:val="both"/>
        <w:rPr>
          <w:rFonts w:ascii="Times New Roman" w:hAnsi="Times New Roman" w:cs="Times New Roman"/>
          <w:sz w:val="28"/>
          <w:szCs w:val="28"/>
        </w:rPr>
      </w:pPr>
    </w:p>
    <w:p w:rsidR="007768BA" w:rsidRPr="00FE636F" w:rsidRDefault="007768BA" w:rsidP="009E771D">
      <w:pPr>
        <w:pStyle w:val="ConsPlusNormal"/>
        <w:jc w:val="both"/>
        <w:rPr>
          <w:rFonts w:ascii="Times New Roman" w:hAnsi="Times New Roman" w:cs="Times New Roman"/>
          <w:sz w:val="28"/>
          <w:szCs w:val="28"/>
        </w:rPr>
      </w:pPr>
    </w:p>
    <w:p w:rsidR="002F43C0" w:rsidRPr="00FE636F" w:rsidRDefault="002F43C0" w:rsidP="002F43C0">
      <w:pPr>
        <w:autoSpaceDE w:val="0"/>
        <w:autoSpaceDN w:val="0"/>
        <w:adjustRightInd w:val="0"/>
        <w:jc w:val="center"/>
        <w:rPr>
          <w:rFonts w:eastAsiaTheme="minorHAnsi"/>
          <w:b/>
          <w:bCs/>
          <w:smallCaps w:val="0"/>
          <w:color w:val="auto"/>
          <w:sz w:val="28"/>
          <w:szCs w:val="28"/>
          <w:lang w:eastAsia="en-US"/>
        </w:rPr>
      </w:pPr>
      <w:r w:rsidRPr="00FE636F">
        <w:rPr>
          <w:rFonts w:eastAsiaTheme="minorHAnsi"/>
          <w:b/>
          <w:bCs/>
          <w:smallCaps w:val="0"/>
          <w:color w:val="auto"/>
          <w:sz w:val="28"/>
          <w:szCs w:val="28"/>
          <w:lang w:eastAsia="en-US"/>
        </w:rPr>
        <w:t>Об утверждении П</w:t>
      </w:r>
      <w:r w:rsidR="001E245F" w:rsidRPr="00FE636F">
        <w:rPr>
          <w:rFonts w:eastAsiaTheme="minorHAnsi"/>
          <w:b/>
          <w:bCs/>
          <w:smallCaps w:val="0"/>
          <w:color w:val="auto"/>
          <w:sz w:val="28"/>
          <w:szCs w:val="28"/>
          <w:lang w:eastAsia="en-US"/>
        </w:rPr>
        <w:t>орядка составления и утверждения</w:t>
      </w:r>
      <w:r w:rsidRPr="00FE636F">
        <w:rPr>
          <w:rFonts w:eastAsiaTheme="minorHAnsi"/>
          <w:b/>
          <w:bCs/>
          <w:smallCaps w:val="0"/>
          <w:color w:val="auto"/>
          <w:sz w:val="28"/>
          <w:szCs w:val="28"/>
          <w:lang w:eastAsia="en-US"/>
        </w:rPr>
        <w:t xml:space="preserve"> плана финансово-хозяйственной деятельности муниципальных бюджетных учреждений</w:t>
      </w:r>
      <w:r w:rsidR="00C82597" w:rsidRPr="00FE636F">
        <w:rPr>
          <w:rFonts w:eastAsiaTheme="minorHAnsi"/>
          <w:b/>
          <w:bCs/>
          <w:smallCaps w:val="0"/>
          <w:color w:val="auto"/>
          <w:sz w:val="28"/>
          <w:szCs w:val="28"/>
          <w:lang w:eastAsia="en-US"/>
        </w:rPr>
        <w:t xml:space="preserve"> </w:t>
      </w:r>
      <w:proofErr w:type="spellStart"/>
      <w:r w:rsidR="00C82597" w:rsidRPr="00FE636F">
        <w:rPr>
          <w:rFonts w:eastAsiaTheme="minorHAnsi"/>
          <w:b/>
          <w:bCs/>
          <w:smallCaps w:val="0"/>
          <w:color w:val="auto"/>
          <w:sz w:val="28"/>
          <w:szCs w:val="28"/>
          <w:lang w:eastAsia="en-US"/>
        </w:rPr>
        <w:t>Южского</w:t>
      </w:r>
      <w:proofErr w:type="spellEnd"/>
      <w:r w:rsidR="00C82597" w:rsidRPr="00FE636F">
        <w:rPr>
          <w:rFonts w:eastAsiaTheme="minorHAnsi"/>
          <w:b/>
          <w:bCs/>
          <w:smallCaps w:val="0"/>
          <w:color w:val="auto"/>
          <w:sz w:val="28"/>
          <w:szCs w:val="28"/>
          <w:lang w:eastAsia="en-US"/>
        </w:rPr>
        <w:t xml:space="preserve"> муниципального района и </w:t>
      </w:r>
      <w:proofErr w:type="spellStart"/>
      <w:r w:rsidR="00C82597" w:rsidRPr="00FE636F">
        <w:rPr>
          <w:rFonts w:eastAsiaTheme="minorHAnsi"/>
          <w:b/>
          <w:bCs/>
          <w:smallCaps w:val="0"/>
          <w:color w:val="auto"/>
          <w:sz w:val="28"/>
          <w:szCs w:val="28"/>
          <w:lang w:eastAsia="en-US"/>
        </w:rPr>
        <w:t>Южского</w:t>
      </w:r>
      <w:proofErr w:type="spellEnd"/>
      <w:r w:rsidR="00C82597" w:rsidRPr="00FE636F">
        <w:rPr>
          <w:rFonts w:eastAsiaTheme="minorHAnsi"/>
          <w:b/>
          <w:bCs/>
          <w:smallCaps w:val="0"/>
          <w:color w:val="auto"/>
          <w:sz w:val="28"/>
          <w:szCs w:val="28"/>
          <w:lang w:eastAsia="en-US"/>
        </w:rPr>
        <w:t xml:space="preserve"> городского поселения</w:t>
      </w:r>
    </w:p>
    <w:p w:rsidR="009E771D" w:rsidRPr="00FE636F" w:rsidRDefault="009E771D" w:rsidP="009E771D">
      <w:pPr>
        <w:pStyle w:val="ConsPlusNormal"/>
        <w:jc w:val="both"/>
        <w:rPr>
          <w:rFonts w:ascii="Times New Roman" w:hAnsi="Times New Roman" w:cs="Times New Roman"/>
          <w:sz w:val="28"/>
          <w:szCs w:val="28"/>
        </w:rPr>
      </w:pPr>
    </w:p>
    <w:p w:rsidR="002F43C0" w:rsidRPr="00FE636F" w:rsidRDefault="002F43C0" w:rsidP="00E33DC9">
      <w:pPr>
        <w:autoSpaceDE w:val="0"/>
        <w:autoSpaceDN w:val="0"/>
        <w:adjustRightInd w:val="0"/>
        <w:spacing w:before="120" w:after="120" w:line="276" w:lineRule="auto"/>
        <w:ind w:firstLine="708"/>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В соответствии с подпунктом 6 пункта 3.3 статьи 32 Федерального закона от 12.01.1996 N</w:t>
      </w:r>
      <w:r w:rsidR="00E33DC9"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7-ФЗ "О некоммерческих организациях", приказом Министерства финансов Российской Федерации от 31.08.2018 N</w:t>
      </w:r>
      <w:r w:rsidR="00E33DC9"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186н "О</w:t>
      </w:r>
      <w:r w:rsidR="00E33DC9"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 xml:space="preserve">требованиях к составлению и утверждению плана финансово-хозяйственной деятельности государственного (муниципального) учреждения", Администрация </w:t>
      </w:r>
      <w:proofErr w:type="spellStart"/>
      <w:r w:rsidRPr="00FE636F">
        <w:rPr>
          <w:rFonts w:eastAsiaTheme="minorHAnsi"/>
          <w:bCs/>
          <w:smallCaps w:val="0"/>
          <w:color w:val="auto"/>
          <w:sz w:val="28"/>
          <w:szCs w:val="28"/>
          <w:lang w:eastAsia="en-US"/>
        </w:rPr>
        <w:t>Южского</w:t>
      </w:r>
      <w:proofErr w:type="spellEnd"/>
      <w:r w:rsidRPr="00FE636F">
        <w:rPr>
          <w:rFonts w:eastAsiaTheme="minorHAnsi"/>
          <w:bCs/>
          <w:smallCaps w:val="0"/>
          <w:color w:val="auto"/>
          <w:sz w:val="28"/>
          <w:szCs w:val="28"/>
          <w:lang w:eastAsia="en-US"/>
        </w:rPr>
        <w:t xml:space="preserve"> муниципального района </w:t>
      </w:r>
      <w:r w:rsidR="00E33DC9" w:rsidRPr="00FE636F">
        <w:rPr>
          <w:rFonts w:eastAsiaTheme="minorHAnsi"/>
          <w:bCs/>
          <w:smallCaps w:val="0"/>
          <w:color w:val="auto"/>
          <w:sz w:val="28"/>
          <w:szCs w:val="28"/>
          <w:lang w:eastAsia="en-US"/>
        </w:rPr>
        <w:br/>
      </w:r>
      <w:r w:rsidRPr="00FE636F">
        <w:rPr>
          <w:rFonts w:eastAsiaTheme="minorHAnsi"/>
          <w:b/>
          <w:bCs/>
          <w:smallCaps w:val="0"/>
          <w:color w:val="auto"/>
          <w:sz w:val="28"/>
          <w:szCs w:val="28"/>
          <w:lang w:eastAsia="en-US"/>
        </w:rPr>
        <w:t xml:space="preserve">п о с </w:t>
      </w:r>
      <w:proofErr w:type="gramStart"/>
      <w:r w:rsidRPr="00FE636F">
        <w:rPr>
          <w:rFonts w:eastAsiaTheme="minorHAnsi"/>
          <w:b/>
          <w:bCs/>
          <w:smallCaps w:val="0"/>
          <w:color w:val="auto"/>
          <w:sz w:val="28"/>
          <w:szCs w:val="28"/>
          <w:lang w:eastAsia="en-US"/>
        </w:rPr>
        <w:t>т</w:t>
      </w:r>
      <w:proofErr w:type="gramEnd"/>
      <w:r w:rsidRPr="00FE636F">
        <w:rPr>
          <w:rFonts w:eastAsiaTheme="minorHAnsi"/>
          <w:b/>
          <w:bCs/>
          <w:smallCaps w:val="0"/>
          <w:color w:val="auto"/>
          <w:sz w:val="28"/>
          <w:szCs w:val="28"/>
          <w:lang w:eastAsia="en-US"/>
        </w:rPr>
        <w:t xml:space="preserve"> а н о в л я е т:</w:t>
      </w:r>
    </w:p>
    <w:p w:rsidR="002F43C0" w:rsidRPr="00FE636F" w:rsidRDefault="002F43C0" w:rsidP="00E33DC9">
      <w:pPr>
        <w:autoSpaceDE w:val="0"/>
        <w:autoSpaceDN w:val="0"/>
        <w:adjustRightInd w:val="0"/>
        <w:spacing w:before="120" w:after="120" w:line="276" w:lineRule="auto"/>
        <w:ind w:firstLine="708"/>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1.</w:t>
      </w:r>
      <w:r w:rsidR="00E33DC9"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 xml:space="preserve">Утвердить прилагаемый Порядок </w:t>
      </w:r>
      <w:r w:rsidR="00C82597" w:rsidRPr="00FE636F">
        <w:rPr>
          <w:rFonts w:eastAsiaTheme="minorHAnsi"/>
          <w:bCs/>
          <w:smallCaps w:val="0"/>
          <w:color w:val="auto"/>
          <w:sz w:val="28"/>
          <w:szCs w:val="28"/>
          <w:lang w:eastAsia="en-US"/>
        </w:rPr>
        <w:t xml:space="preserve">составления и утверждении плана финансово-хозяйственной деятельности муниципальных бюджетных учреждений </w:t>
      </w:r>
      <w:proofErr w:type="spellStart"/>
      <w:r w:rsidR="00C82597" w:rsidRPr="00FE636F">
        <w:rPr>
          <w:rFonts w:eastAsiaTheme="minorHAnsi"/>
          <w:bCs/>
          <w:smallCaps w:val="0"/>
          <w:color w:val="auto"/>
          <w:sz w:val="28"/>
          <w:szCs w:val="28"/>
          <w:lang w:eastAsia="en-US"/>
        </w:rPr>
        <w:t>Южского</w:t>
      </w:r>
      <w:proofErr w:type="spellEnd"/>
      <w:r w:rsidR="00C82597" w:rsidRPr="00FE636F">
        <w:rPr>
          <w:rFonts w:eastAsiaTheme="minorHAnsi"/>
          <w:bCs/>
          <w:smallCaps w:val="0"/>
          <w:color w:val="auto"/>
          <w:sz w:val="28"/>
          <w:szCs w:val="28"/>
          <w:lang w:eastAsia="en-US"/>
        </w:rPr>
        <w:t xml:space="preserve"> муниципального района и </w:t>
      </w:r>
      <w:proofErr w:type="spellStart"/>
      <w:r w:rsidR="00C82597" w:rsidRPr="00FE636F">
        <w:rPr>
          <w:rFonts w:eastAsiaTheme="minorHAnsi"/>
          <w:bCs/>
          <w:smallCaps w:val="0"/>
          <w:color w:val="auto"/>
          <w:sz w:val="28"/>
          <w:szCs w:val="28"/>
          <w:lang w:eastAsia="en-US"/>
        </w:rPr>
        <w:t>Южского</w:t>
      </w:r>
      <w:proofErr w:type="spellEnd"/>
      <w:r w:rsidR="00C82597" w:rsidRPr="00FE636F">
        <w:rPr>
          <w:rFonts w:eastAsiaTheme="minorHAnsi"/>
          <w:bCs/>
          <w:smallCaps w:val="0"/>
          <w:color w:val="auto"/>
          <w:sz w:val="28"/>
          <w:szCs w:val="28"/>
          <w:lang w:eastAsia="en-US"/>
        </w:rPr>
        <w:t xml:space="preserve"> городского поселения</w:t>
      </w:r>
      <w:r w:rsidR="00BC4833" w:rsidRPr="00FE636F">
        <w:rPr>
          <w:rFonts w:eastAsiaTheme="minorHAnsi"/>
          <w:bCs/>
          <w:smallCaps w:val="0"/>
          <w:color w:val="auto"/>
          <w:sz w:val="28"/>
          <w:szCs w:val="28"/>
          <w:lang w:eastAsia="en-US"/>
        </w:rPr>
        <w:t>.</w:t>
      </w:r>
    </w:p>
    <w:p w:rsidR="002F43C0" w:rsidRPr="00FE636F" w:rsidRDefault="002F43C0" w:rsidP="00E33DC9">
      <w:pPr>
        <w:autoSpaceDE w:val="0"/>
        <w:autoSpaceDN w:val="0"/>
        <w:adjustRightInd w:val="0"/>
        <w:spacing w:before="120" w:after="120" w:line="276" w:lineRule="auto"/>
        <w:ind w:firstLine="708"/>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w:t>
      </w:r>
      <w:r w:rsidR="00E33DC9"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 xml:space="preserve">Настоящее </w:t>
      </w:r>
      <w:r w:rsidR="001C4AA4" w:rsidRPr="00FE636F">
        <w:rPr>
          <w:rFonts w:eastAsiaTheme="minorHAnsi"/>
          <w:bCs/>
          <w:smallCaps w:val="0"/>
          <w:color w:val="auto"/>
          <w:sz w:val="28"/>
          <w:szCs w:val="28"/>
          <w:lang w:eastAsia="en-US"/>
        </w:rPr>
        <w:t>постановление</w:t>
      </w:r>
      <w:r w:rsidRPr="00FE636F">
        <w:rPr>
          <w:rFonts w:eastAsiaTheme="minorHAnsi"/>
          <w:bCs/>
          <w:smallCaps w:val="0"/>
          <w:color w:val="auto"/>
          <w:sz w:val="28"/>
          <w:szCs w:val="28"/>
          <w:lang w:eastAsia="en-US"/>
        </w:rPr>
        <w:t xml:space="preserve"> применяется при формировании </w:t>
      </w:r>
      <w:r w:rsidR="00C82597" w:rsidRPr="00FE636F">
        <w:rPr>
          <w:rFonts w:eastAsiaTheme="minorHAnsi"/>
          <w:bCs/>
          <w:smallCaps w:val="0"/>
          <w:color w:val="auto"/>
          <w:sz w:val="28"/>
          <w:szCs w:val="28"/>
          <w:lang w:eastAsia="en-US"/>
        </w:rPr>
        <w:t xml:space="preserve">плана финансово-хозяйственной деятельности муниципальных бюджетных учреждений </w:t>
      </w:r>
      <w:proofErr w:type="spellStart"/>
      <w:r w:rsidR="00C82597" w:rsidRPr="00FE636F">
        <w:rPr>
          <w:rFonts w:eastAsiaTheme="minorHAnsi"/>
          <w:bCs/>
          <w:smallCaps w:val="0"/>
          <w:color w:val="auto"/>
          <w:sz w:val="28"/>
          <w:szCs w:val="28"/>
          <w:lang w:eastAsia="en-US"/>
        </w:rPr>
        <w:t>Южского</w:t>
      </w:r>
      <w:proofErr w:type="spellEnd"/>
      <w:r w:rsidR="00C82597" w:rsidRPr="00FE636F">
        <w:rPr>
          <w:rFonts w:eastAsiaTheme="minorHAnsi"/>
          <w:bCs/>
          <w:smallCaps w:val="0"/>
          <w:color w:val="auto"/>
          <w:sz w:val="28"/>
          <w:szCs w:val="28"/>
          <w:lang w:eastAsia="en-US"/>
        </w:rPr>
        <w:t xml:space="preserve"> муниципального района и </w:t>
      </w:r>
      <w:proofErr w:type="spellStart"/>
      <w:r w:rsidR="00C82597" w:rsidRPr="00FE636F">
        <w:rPr>
          <w:rFonts w:eastAsiaTheme="minorHAnsi"/>
          <w:bCs/>
          <w:smallCaps w:val="0"/>
          <w:color w:val="auto"/>
          <w:sz w:val="28"/>
          <w:szCs w:val="28"/>
          <w:lang w:eastAsia="en-US"/>
        </w:rPr>
        <w:t>Южского</w:t>
      </w:r>
      <w:proofErr w:type="spellEnd"/>
      <w:r w:rsidR="00C82597" w:rsidRPr="00FE636F">
        <w:rPr>
          <w:rFonts w:eastAsiaTheme="minorHAnsi"/>
          <w:bCs/>
          <w:smallCaps w:val="0"/>
          <w:color w:val="auto"/>
          <w:sz w:val="28"/>
          <w:szCs w:val="28"/>
          <w:lang w:eastAsia="en-US"/>
        </w:rPr>
        <w:t xml:space="preserve"> городского поселения, в отношении которых Администрация </w:t>
      </w:r>
      <w:proofErr w:type="spellStart"/>
      <w:r w:rsidR="00C82597" w:rsidRPr="00FE636F">
        <w:rPr>
          <w:rFonts w:eastAsiaTheme="minorHAnsi"/>
          <w:bCs/>
          <w:smallCaps w:val="0"/>
          <w:color w:val="auto"/>
          <w:sz w:val="28"/>
          <w:szCs w:val="28"/>
          <w:lang w:eastAsia="en-US"/>
        </w:rPr>
        <w:t>Южского</w:t>
      </w:r>
      <w:proofErr w:type="spellEnd"/>
      <w:r w:rsidR="00C82597" w:rsidRPr="00FE636F">
        <w:rPr>
          <w:rFonts w:eastAsiaTheme="minorHAnsi"/>
          <w:bCs/>
          <w:smallCaps w:val="0"/>
          <w:color w:val="auto"/>
          <w:sz w:val="28"/>
          <w:szCs w:val="28"/>
          <w:lang w:eastAsia="en-US"/>
        </w:rPr>
        <w:t xml:space="preserve"> муниципального района осуществляет функции </w:t>
      </w:r>
      <w:r w:rsidR="00897AA6" w:rsidRPr="00FE636F">
        <w:rPr>
          <w:rFonts w:eastAsiaTheme="minorHAnsi"/>
          <w:bCs/>
          <w:smallCaps w:val="0"/>
          <w:color w:val="auto"/>
          <w:sz w:val="28"/>
          <w:szCs w:val="28"/>
          <w:lang w:eastAsia="en-US"/>
        </w:rPr>
        <w:t>и полномочия У</w:t>
      </w:r>
      <w:r w:rsidR="001C4AA4" w:rsidRPr="00FE636F">
        <w:rPr>
          <w:rFonts w:eastAsiaTheme="minorHAnsi"/>
          <w:bCs/>
          <w:smallCaps w:val="0"/>
          <w:color w:val="auto"/>
          <w:sz w:val="28"/>
          <w:szCs w:val="28"/>
          <w:lang w:eastAsia="en-US"/>
        </w:rPr>
        <w:t>чредителя.</w:t>
      </w:r>
    </w:p>
    <w:p w:rsidR="00E33DC9" w:rsidRPr="00FE636F" w:rsidRDefault="002F43C0" w:rsidP="00E33DC9">
      <w:pPr>
        <w:autoSpaceDE w:val="0"/>
        <w:autoSpaceDN w:val="0"/>
        <w:adjustRightInd w:val="0"/>
        <w:spacing w:before="120" w:after="120" w:line="276" w:lineRule="auto"/>
        <w:ind w:firstLine="708"/>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3.</w:t>
      </w:r>
      <w:r w:rsidR="00E33DC9"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Признать утратившим</w:t>
      </w:r>
      <w:r w:rsidR="00E33DC9" w:rsidRPr="00FE636F">
        <w:rPr>
          <w:rFonts w:eastAsiaTheme="minorHAnsi"/>
          <w:bCs/>
          <w:smallCaps w:val="0"/>
          <w:color w:val="auto"/>
          <w:sz w:val="28"/>
          <w:szCs w:val="28"/>
          <w:lang w:eastAsia="en-US"/>
        </w:rPr>
        <w:t>и</w:t>
      </w:r>
      <w:r w:rsidRPr="00FE636F">
        <w:rPr>
          <w:rFonts w:eastAsiaTheme="minorHAnsi"/>
          <w:bCs/>
          <w:smallCaps w:val="0"/>
          <w:color w:val="auto"/>
          <w:sz w:val="28"/>
          <w:szCs w:val="28"/>
          <w:lang w:eastAsia="en-US"/>
        </w:rPr>
        <w:t xml:space="preserve"> силу</w:t>
      </w:r>
      <w:r w:rsidR="00E33DC9" w:rsidRPr="00FE636F">
        <w:rPr>
          <w:rFonts w:eastAsiaTheme="minorHAnsi"/>
          <w:bCs/>
          <w:smallCaps w:val="0"/>
          <w:color w:val="auto"/>
          <w:sz w:val="28"/>
          <w:szCs w:val="28"/>
          <w:lang w:eastAsia="en-US"/>
        </w:rPr>
        <w:t>:</w:t>
      </w:r>
    </w:p>
    <w:p w:rsidR="00751EE7" w:rsidRPr="00FE636F" w:rsidRDefault="00E33DC9" w:rsidP="00E33DC9">
      <w:pPr>
        <w:autoSpaceDE w:val="0"/>
        <w:autoSpaceDN w:val="0"/>
        <w:adjustRightInd w:val="0"/>
        <w:spacing w:before="120" w:after="120" w:line="276" w:lineRule="auto"/>
        <w:ind w:firstLine="708"/>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 </w:t>
      </w:r>
      <w:r w:rsidR="00C82597" w:rsidRPr="00FE636F">
        <w:rPr>
          <w:rFonts w:eastAsiaTheme="minorHAnsi"/>
          <w:bCs/>
          <w:smallCaps w:val="0"/>
          <w:color w:val="auto"/>
          <w:sz w:val="28"/>
          <w:szCs w:val="28"/>
          <w:lang w:eastAsia="en-US"/>
        </w:rPr>
        <w:t xml:space="preserve">Постановление Администрации </w:t>
      </w:r>
      <w:proofErr w:type="spellStart"/>
      <w:r w:rsidR="00C82597" w:rsidRPr="00FE636F">
        <w:rPr>
          <w:rFonts w:eastAsiaTheme="minorHAnsi"/>
          <w:bCs/>
          <w:smallCaps w:val="0"/>
          <w:color w:val="auto"/>
          <w:sz w:val="28"/>
          <w:szCs w:val="28"/>
          <w:lang w:eastAsia="en-US"/>
        </w:rPr>
        <w:t>Южского</w:t>
      </w:r>
      <w:proofErr w:type="spellEnd"/>
      <w:r w:rsidR="00C82597" w:rsidRPr="00FE636F">
        <w:rPr>
          <w:rFonts w:eastAsiaTheme="minorHAnsi"/>
          <w:bCs/>
          <w:smallCaps w:val="0"/>
          <w:color w:val="auto"/>
          <w:sz w:val="28"/>
          <w:szCs w:val="28"/>
          <w:lang w:eastAsia="en-US"/>
        </w:rPr>
        <w:t xml:space="preserve"> муниципального района</w:t>
      </w:r>
      <w:r w:rsidR="002F43C0" w:rsidRPr="00FE636F">
        <w:rPr>
          <w:rFonts w:eastAsiaTheme="minorHAnsi"/>
          <w:bCs/>
          <w:smallCaps w:val="0"/>
          <w:color w:val="auto"/>
          <w:sz w:val="28"/>
          <w:szCs w:val="28"/>
          <w:lang w:eastAsia="en-US"/>
        </w:rPr>
        <w:t xml:space="preserve"> </w:t>
      </w:r>
      <w:r w:rsidR="00C82597" w:rsidRPr="00FE636F">
        <w:rPr>
          <w:rFonts w:eastAsiaTheme="minorHAnsi"/>
          <w:bCs/>
          <w:smallCaps w:val="0"/>
          <w:color w:val="auto"/>
          <w:sz w:val="28"/>
          <w:szCs w:val="28"/>
          <w:lang w:eastAsia="en-US"/>
        </w:rPr>
        <w:t>от 16.04.2020 года №294-п</w:t>
      </w:r>
      <w:r w:rsidR="002F43C0" w:rsidRPr="00FE636F">
        <w:rPr>
          <w:rFonts w:eastAsiaTheme="minorHAnsi"/>
          <w:bCs/>
          <w:smallCaps w:val="0"/>
          <w:color w:val="auto"/>
          <w:sz w:val="28"/>
          <w:szCs w:val="28"/>
          <w:lang w:eastAsia="en-US"/>
        </w:rPr>
        <w:t xml:space="preserve"> "Об</w:t>
      </w:r>
      <w:r w:rsidRPr="00FE636F">
        <w:rPr>
          <w:rFonts w:eastAsiaTheme="minorHAnsi"/>
          <w:bCs/>
          <w:smallCaps w:val="0"/>
          <w:color w:val="auto"/>
          <w:sz w:val="28"/>
          <w:szCs w:val="28"/>
          <w:lang w:eastAsia="en-US"/>
        </w:rPr>
        <w:t> </w:t>
      </w:r>
      <w:r w:rsidR="002F43C0" w:rsidRPr="00FE636F">
        <w:rPr>
          <w:rFonts w:eastAsiaTheme="minorHAnsi"/>
          <w:bCs/>
          <w:smallCaps w:val="0"/>
          <w:color w:val="auto"/>
          <w:sz w:val="28"/>
          <w:szCs w:val="28"/>
          <w:lang w:eastAsia="en-US"/>
        </w:rPr>
        <w:t>утвержден</w:t>
      </w:r>
      <w:r w:rsidR="00C82597" w:rsidRPr="00FE636F">
        <w:rPr>
          <w:rFonts w:eastAsiaTheme="minorHAnsi"/>
          <w:bCs/>
          <w:smallCaps w:val="0"/>
          <w:color w:val="auto"/>
          <w:sz w:val="28"/>
          <w:szCs w:val="28"/>
          <w:lang w:eastAsia="en-US"/>
        </w:rPr>
        <w:t>ии п</w:t>
      </w:r>
      <w:r w:rsidR="002F43C0" w:rsidRPr="00FE636F">
        <w:rPr>
          <w:rFonts w:eastAsiaTheme="minorHAnsi"/>
          <w:bCs/>
          <w:smallCaps w:val="0"/>
          <w:color w:val="auto"/>
          <w:sz w:val="28"/>
          <w:szCs w:val="28"/>
          <w:lang w:eastAsia="en-US"/>
        </w:rPr>
        <w:t>орядка составления и утверждения плана финансово-хозяйственной деятельности муниципальных бюджетных учреждений</w:t>
      </w:r>
      <w:r w:rsidR="00C82597" w:rsidRPr="00FE636F">
        <w:rPr>
          <w:rFonts w:eastAsiaTheme="minorHAnsi"/>
          <w:bCs/>
          <w:smallCaps w:val="0"/>
          <w:color w:val="auto"/>
          <w:sz w:val="28"/>
          <w:szCs w:val="28"/>
          <w:lang w:eastAsia="en-US"/>
        </w:rPr>
        <w:t xml:space="preserve"> и муниципальных унитарных </w:t>
      </w:r>
      <w:r w:rsidR="00C82597" w:rsidRPr="00FE636F">
        <w:rPr>
          <w:rFonts w:eastAsiaTheme="minorHAnsi"/>
          <w:bCs/>
          <w:smallCaps w:val="0"/>
          <w:color w:val="auto"/>
          <w:sz w:val="28"/>
          <w:szCs w:val="28"/>
          <w:lang w:eastAsia="en-US"/>
        </w:rPr>
        <w:lastRenderedPageBreak/>
        <w:t xml:space="preserve">предприятий </w:t>
      </w:r>
      <w:proofErr w:type="spellStart"/>
      <w:r w:rsidR="00C82597" w:rsidRPr="00FE636F">
        <w:rPr>
          <w:rFonts w:eastAsiaTheme="minorHAnsi"/>
          <w:bCs/>
          <w:smallCaps w:val="0"/>
          <w:color w:val="auto"/>
          <w:sz w:val="28"/>
          <w:szCs w:val="28"/>
          <w:lang w:eastAsia="en-US"/>
        </w:rPr>
        <w:t>Южского</w:t>
      </w:r>
      <w:proofErr w:type="spellEnd"/>
      <w:r w:rsidR="00C82597" w:rsidRPr="00FE636F">
        <w:rPr>
          <w:rFonts w:eastAsiaTheme="minorHAnsi"/>
          <w:bCs/>
          <w:smallCaps w:val="0"/>
          <w:color w:val="auto"/>
          <w:sz w:val="28"/>
          <w:szCs w:val="28"/>
          <w:lang w:eastAsia="en-US"/>
        </w:rPr>
        <w:t xml:space="preserve"> муниципального района и </w:t>
      </w:r>
      <w:proofErr w:type="spellStart"/>
      <w:r w:rsidR="00C82597" w:rsidRPr="00FE636F">
        <w:rPr>
          <w:rFonts w:eastAsiaTheme="minorHAnsi"/>
          <w:bCs/>
          <w:smallCaps w:val="0"/>
          <w:color w:val="auto"/>
          <w:sz w:val="28"/>
          <w:szCs w:val="28"/>
          <w:lang w:eastAsia="en-US"/>
        </w:rPr>
        <w:t>Южского</w:t>
      </w:r>
      <w:proofErr w:type="spellEnd"/>
      <w:r w:rsidR="00C82597" w:rsidRPr="00FE636F">
        <w:rPr>
          <w:rFonts w:eastAsiaTheme="minorHAnsi"/>
          <w:bCs/>
          <w:smallCaps w:val="0"/>
          <w:color w:val="auto"/>
          <w:sz w:val="28"/>
          <w:szCs w:val="28"/>
          <w:lang w:eastAsia="en-US"/>
        </w:rPr>
        <w:t xml:space="preserve"> городского поселения»</w:t>
      </w:r>
      <w:r w:rsidR="002F43C0" w:rsidRPr="00FE636F">
        <w:rPr>
          <w:rFonts w:eastAsiaTheme="minorHAnsi"/>
          <w:bCs/>
          <w:smallCaps w:val="0"/>
          <w:color w:val="auto"/>
          <w:sz w:val="28"/>
          <w:szCs w:val="28"/>
          <w:lang w:eastAsia="en-US"/>
        </w:rPr>
        <w:t>".</w:t>
      </w:r>
    </w:p>
    <w:p w:rsidR="00E33DC9" w:rsidRPr="00FE636F" w:rsidRDefault="00E33DC9" w:rsidP="00E33DC9">
      <w:pPr>
        <w:autoSpaceDE w:val="0"/>
        <w:autoSpaceDN w:val="0"/>
        <w:adjustRightInd w:val="0"/>
        <w:spacing w:before="120" w:after="120" w:line="276" w:lineRule="auto"/>
        <w:ind w:firstLine="708"/>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 xml:space="preserve">- Постановление Администрации </w:t>
      </w:r>
      <w:proofErr w:type="spellStart"/>
      <w:r w:rsidRPr="00FE636F">
        <w:rPr>
          <w:rFonts w:eastAsiaTheme="minorHAnsi"/>
          <w:bCs/>
          <w:smallCaps w:val="0"/>
          <w:color w:val="auto"/>
          <w:sz w:val="28"/>
          <w:szCs w:val="28"/>
          <w:lang w:eastAsia="en-US"/>
        </w:rPr>
        <w:t>Южского</w:t>
      </w:r>
      <w:proofErr w:type="spellEnd"/>
      <w:r w:rsidRPr="00FE636F">
        <w:rPr>
          <w:rFonts w:eastAsiaTheme="minorHAnsi"/>
          <w:bCs/>
          <w:smallCaps w:val="0"/>
          <w:color w:val="auto"/>
          <w:sz w:val="28"/>
          <w:szCs w:val="28"/>
          <w:lang w:eastAsia="en-US"/>
        </w:rPr>
        <w:t xml:space="preserve"> муниципального района от 21.08.2020 N 644-п "О внесении изменений в постановление Администрации </w:t>
      </w:r>
      <w:proofErr w:type="spellStart"/>
      <w:r w:rsidRPr="00FE636F">
        <w:rPr>
          <w:rFonts w:eastAsiaTheme="minorHAnsi"/>
          <w:bCs/>
          <w:smallCaps w:val="0"/>
          <w:color w:val="auto"/>
          <w:sz w:val="28"/>
          <w:szCs w:val="28"/>
          <w:lang w:eastAsia="en-US"/>
        </w:rPr>
        <w:t>Южского</w:t>
      </w:r>
      <w:proofErr w:type="spellEnd"/>
      <w:r w:rsidRPr="00FE636F">
        <w:rPr>
          <w:rFonts w:eastAsiaTheme="minorHAnsi"/>
          <w:bCs/>
          <w:smallCaps w:val="0"/>
          <w:color w:val="auto"/>
          <w:sz w:val="28"/>
          <w:szCs w:val="28"/>
          <w:lang w:eastAsia="en-US"/>
        </w:rPr>
        <w:t xml:space="preserve"> муниципального района от 16.04.2020 N 294-п "Об утверждении порядка составления и утверждения плана финансово-хозяйственной деятельности муниципальных бюджетных учреждений и муниципальных унитарных предприятий </w:t>
      </w:r>
      <w:proofErr w:type="spellStart"/>
      <w:r w:rsidRPr="00FE636F">
        <w:rPr>
          <w:rFonts w:eastAsiaTheme="minorHAnsi"/>
          <w:bCs/>
          <w:smallCaps w:val="0"/>
          <w:color w:val="auto"/>
          <w:sz w:val="28"/>
          <w:szCs w:val="28"/>
          <w:lang w:eastAsia="en-US"/>
        </w:rPr>
        <w:t>Южского</w:t>
      </w:r>
      <w:proofErr w:type="spellEnd"/>
      <w:r w:rsidRPr="00FE636F">
        <w:rPr>
          <w:rFonts w:eastAsiaTheme="minorHAnsi"/>
          <w:bCs/>
          <w:smallCaps w:val="0"/>
          <w:color w:val="auto"/>
          <w:sz w:val="28"/>
          <w:szCs w:val="28"/>
          <w:lang w:eastAsia="en-US"/>
        </w:rPr>
        <w:t xml:space="preserve"> муниципального района и </w:t>
      </w:r>
      <w:proofErr w:type="spellStart"/>
      <w:r w:rsidRPr="00FE636F">
        <w:rPr>
          <w:rFonts w:eastAsiaTheme="minorHAnsi"/>
          <w:bCs/>
          <w:smallCaps w:val="0"/>
          <w:color w:val="auto"/>
          <w:sz w:val="28"/>
          <w:szCs w:val="28"/>
          <w:lang w:eastAsia="en-US"/>
        </w:rPr>
        <w:t>Южского</w:t>
      </w:r>
      <w:proofErr w:type="spellEnd"/>
      <w:r w:rsidRPr="00FE636F">
        <w:rPr>
          <w:rFonts w:eastAsiaTheme="minorHAnsi"/>
          <w:bCs/>
          <w:smallCaps w:val="0"/>
          <w:color w:val="auto"/>
          <w:sz w:val="28"/>
          <w:szCs w:val="28"/>
          <w:lang w:eastAsia="en-US"/>
        </w:rPr>
        <w:t xml:space="preserve"> городского поселения"</w:t>
      </w:r>
    </w:p>
    <w:p w:rsidR="00E33DC9" w:rsidRPr="00FE636F" w:rsidRDefault="00E33DC9" w:rsidP="00E33DC9">
      <w:pPr>
        <w:autoSpaceDE w:val="0"/>
        <w:autoSpaceDN w:val="0"/>
        <w:adjustRightInd w:val="0"/>
        <w:spacing w:before="120" w:after="120" w:line="276" w:lineRule="auto"/>
        <w:ind w:firstLine="708"/>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 xml:space="preserve">- Постановление администрации </w:t>
      </w:r>
      <w:proofErr w:type="spellStart"/>
      <w:r w:rsidRPr="00FE636F">
        <w:rPr>
          <w:rFonts w:eastAsiaTheme="minorHAnsi"/>
          <w:bCs/>
          <w:smallCaps w:val="0"/>
          <w:color w:val="auto"/>
          <w:sz w:val="28"/>
          <w:szCs w:val="28"/>
          <w:lang w:eastAsia="en-US"/>
        </w:rPr>
        <w:t>Южского</w:t>
      </w:r>
      <w:proofErr w:type="spellEnd"/>
      <w:r w:rsidRPr="00FE636F">
        <w:rPr>
          <w:rFonts w:eastAsiaTheme="minorHAnsi"/>
          <w:bCs/>
          <w:smallCaps w:val="0"/>
          <w:color w:val="auto"/>
          <w:sz w:val="28"/>
          <w:szCs w:val="28"/>
          <w:lang w:eastAsia="en-US"/>
        </w:rPr>
        <w:t xml:space="preserve"> муниципального района от 13.12.2021 N 883-п "О внесении изменений в постановление Администрации </w:t>
      </w:r>
      <w:proofErr w:type="spellStart"/>
      <w:r w:rsidRPr="00FE636F">
        <w:rPr>
          <w:rFonts w:eastAsiaTheme="minorHAnsi"/>
          <w:bCs/>
          <w:smallCaps w:val="0"/>
          <w:color w:val="auto"/>
          <w:sz w:val="28"/>
          <w:szCs w:val="28"/>
          <w:lang w:eastAsia="en-US"/>
        </w:rPr>
        <w:t>Южского</w:t>
      </w:r>
      <w:proofErr w:type="spellEnd"/>
      <w:r w:rsidRPr="00FE636F">
        <w:rPr>
          <w:rFonts w:eastAsiaTheme="minorHAnsi"/>
          <w:bCs/>
          <w:smallCaps w:val="0"/>
          <w:color w:val="auto"/>
          <w:sz w:val="28"/>
          <w:szCs w:val="28"/>
          <w:lang w:eastAsia="en-US"/>
        </w:rPr>
        <w:t xml:space="preserve"> муниципального района от 16.04.2020 N 294-п "Об утверждении порядка составления и утверждения плана финансово-хозяйственной деятельности муниципальных бюджетных учреждений и  муниципальных унитарных предприятий </w:t>
      </w:r>
      <w:proofErr w:type="spellStart"/>
      <w:r w:rsidRPr="00FE636F">
        <w:rPr>
          <w:rFonts w:eastAsiaTheme="minorHAnsi"/>
          <w:bCs/>
          <w:smallCaps w:val="0"/>
          <w:color w:val="auto"/>
          <w:sz w:val="28"/>
          <w:szCs w:val="28"/>
          <w:lang w:eastAsia="en-US"/>
        </w:rPr>
        <w:t>Южского</w:t>
      </w:r>
      <w:proofErr w:type="spellEnd"/>
      <w:r w:rsidRPr="00FE636F">
        <w:rPr>
          <w:rFonts w:eastAsiaTheme="minorHAnsi"/>
          <w:bCs/>
          <w:smallCaps w:val="0"/>
          <w:color w:val="auto"/>
          <w:sz w:val="28"/>
          <w:szCs w:val="28"/>
          <w:lang w:eastAsia="en-US"/>
        </w:rPr>
        <w:t xml:space="preserve"> муниципального района и </w:t>
      </w:r>
      <w:proofErr w:type="spellStart"/>
      <w:r w:rsidRPr="00FE636F">
        <w:rPr>
          <w:rFonts w:eastAsiaTheme="minorHAnsi"/>
          <w:bCs/>
          <w:smallCaps w:val="0"/>
          <w:color w:val="auto"/>
          <w:sz w:val="28"/>
          <w:szCs w:val="28"/>
          <w:lang w:eastAsia="en-US"/>
        </w:rPr>
        <w:t>Южского</w:t>
      </w:r>
      <w:proofErr w:type="spellEnd"/>
      <w:r w:rsidRPr="00FE636F">
        <w:rPr>
          <w:rFonts w:eastAsiaTheme="minorHAnsi"/>
          <w:bCs/>
          <w:smallCaps w:val="0"/>
          <w:color w:val="auto"/>
          <w:sz w:val="28"/>
          <w:szCs w:val="28"/>
          <w:lang w:eastAsia="en-US"/>
        </w:rPr>
        <w:t xml:space="preserve"> городского поселения, находящихся в ведении Администрации </w:t>
      </w:r>
      <w:proofErr w:type="spellStart"/>
      <w:r w:rsidRPr="00FE636F">
        <w:rPr>
          <w:rFonts w:eastAsiaTheme="minorHAnsi"/>
          <w:bCs/>
          <w:smallCaps w:val="0"/>
          <w:color w:val="auto"/>
          <w:sz w:val="28"/>
          <w:szCs w:val="28"/>
          <w:lang w:eastAsia="en-US"/>
        </w:rPr>
        <w:t>Южского</w:t>
      </w:r>
      <w:proofErr w:type="spellEnd"/>
      <w:r w:rsidRPr="00FE636F">
        <w:rPr>
          <w:rFonts w:eastAsiaTheme="minorHAnsi"/>
          <w:bCs/>
          <w:smallCaps w:val="0"/>
          <w:color w:val="auto"/>
          <w:sz w:val="28"/>
          <w:szCs w:val="28"/>
          <w:lang w:eastAsia="en-US"/>
        </w:rPr>
        <w:t xml:space="preserve"> муниципального района, структурных подразделений Администрации </w:t>
      </w:r>
      <w:proofErr w:type="spellStart"/>
      <w:r w:rsidRPr="00FE636F">
        <w:rPr>
          <w:rFonts w:eastAsiaTheme="minorHAnsi"/>
          <w:bCs/>
          <w:smallCaps w:val="0"/>
          <w:color w:val="auto"/>
          <w:sz w:val="28"/>
          <w:szCs w:val="28"/>
          <w:lang w:eastAsia="en-US"/>
        </w:rPr>
        <w:t>Южского</w:t>
      </w:r>
      <w:proofErr w:type="spellEnd"/>
      <w:r w:rsidRPr="00FE636F">
        <w:rPr>
          <w:rFonts w:eastAsiaTheme="minorHAnsi"/>
          <w:bCs/>
          <w:smallCaps w:val="0"/>
          <w:color w:val="auto"/>
          <w:sz w:val="28"/>
          <w:szCs w:val="28"/>
          <w:lang w:eastAsia="en-US"/>
        </w:rPr>
        <w:t xml:space="preserve"> муниципального района, осуществляющих функции и полномочия учредителя".</w:t>
      </w:r>
    </w:p>
    <w:p w:rsidR="00751EE7" w:rsidRPr="00FE636F" w:rsidRDefault="002F43C0" w:rsidP="00E33DC9">
      <w:pPr>
        <w:autoSpaceDE w:val="0"/>
        <w:autoSpaceDN w:val="0"/>
        <w:adjustRightInd w:val="0"/>
        <w:spacing w:before="120" w:after="120" w:line="276" w:lineRule="auto"/>
        <w:ind w:firstLine="708"/>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4.</w:t>
      </w:r>
      <w:r w:rsidR="00E33DC9"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 xml:space="preserve">Настоящее </w:t>
      </w:r>
      <w:r w:rsidR="00C82597" w:rsidRPr="00FE636F">
        <w:rPr>
          <w:rFonts w:eastAsiaTheme="minorHAnsi"/>
          <w:bCs/>
          <w:smallCaps w:val="0"/>
          <w:color w:val="auto"/>
          <w:sz w:val="28"/>
          <w:szCs w:val="28"/>
          <w:lang w:eastAsia="en-US"/>
        </w:rPr>
        <w:t>постановление</w:t>
      </w:r>
      <w:r w:rsidRPr="00FE636F">
        <w:rPr>
          <w:rFonts w:eastAsiaTheme="minorHAnsi"/>
          <w:bCs/>
          <w:smallCaps w:val="0"/>
          <w:color w:val="auto"/>
          <w:sz w:val="28"/>
          <w:szCs w:val="28"/>
          <w:lang w:eastAsia="en-US"/>
        </w:rPr>
        <w:t xml:space="preserve"> вступает </w:t>
      </w:r>
      <w:r w:rsidR="00490CF3">
        <w:rPr>
          <w:rFonts w:eastAsiaTheme="minorHAnsi"/>
          <w:bCs/>
          <w:smallCaps w:val="0"/>
          <w:color w:val="auto"/>
          <w:sz w:val="28"/>
          <w:szCs w:val="28"/>
          <w:lang w:eastAsia="en-US"/>
        </w:rPr>
        <w:t xml:space="preserve">в силу </w:t>
      </w:r>
      <w:r w:rsidR="00C5303F" w:rsidRPr="00FE636F">
        <w:rPr>
          <w:rFonts w:eastAsiaTheme="minorHAnsi"/>
          <w:bCs/>
          <w:smallCaps w:val="0"/>
          <w:color w:val="auto"/>
          <w:sz w:val="28"/>
          <w:szCs w:val="28"/>
          <w:lang w:eastAsia="en-US"/>
        </w:rPr>
        <w:t>после его опубликования</w:t>
      </w:r>
      <w:r w:rsidR="00751EE7" w:rsidRPr="00FE636F">
        <w:rPr>
          <w:rFonts w:eastAsiaTheme="minorHAnsi"/>
          <w:bCs/>
          <w:smallCaps w:val="0"/>
          <w:color w:val="auto"/>
          <w:sz w:val="28"/>
          <w:szCs w:val="28"/>
          <w:lang w:eastAsia="en-US"/>
        </w:rPr>
        <w:t>, кроме пунктов 2.39, 3.10 настоящего постановления, действие которых приостановлено до 01.01.2025</w:t>
      </w:r>
      <w:r w:rsidR="00E33DC9" w:rsidRPr="00FE636F">
        <w:rPr>
          <w:rFonts w:eastAsiaTheme="minorHAnsi"/>
          <w:bCs/>
          <w:smallCaps w:val="0"/>
          <w:color w:val="auto"/>
          <w:sz w:val="28"/>
          <w:szCs w:val="28"/>
          <w:lang w:eastAsia="en-US"/>
        </w:rPr>
        <w:t>,</w:t>
      </w:r>
      <w:r w:rsidR="00751EE7" w:rsidRPr="00FE636F">
        <w:rPr>
          <w:rFonts w:eastAsiaTheme="minorHAnsi"/>
          <w:bCs/>
          <w:smallCaps w:val="0"/>
          <w:color w:val="auto"/>
          <w:sz w:val="28"/>
          <w:szCs w:val="28"/>
          <w:lang w:eastAsia="en-US"/>
        </w:rPr>
        <w:t xml:space="preserve"> в части обязанности по размещению информации в сети «Интернет».</w:t>
      </w:r>
    </w:p>
    <w:p w:rsidR="00897AA6" w:rsidRPr="00FE636F" w:rsidRDefault="00897AA6" w:rsidP="00E33DC9">
      <w:pPr>
        <w:autoSpaceDE w:val="0"/>
        <w:autoSpaceDN w:val="0"/>
        <w:adjustRightInd w:val="0"/>
        <w:spacing w:before="120" w:after="120" w:line="276" w:lineRule="auto"/>
        <w:ind w:firstLine="709"/>
        <w:jc w:val="both"/>
        <w:rPr>
          <w:rFonts w:eastAsia="Calibri"/>
          <w:smallCaps w:val="0"/>
          <w:color w:val="auto"/>
          <w:sz w:val="28"/>
          <w:szCs w:val="28"/>
        </w:rPr>
      </w:pPr>
      <w:r w:rsidRPr="00FE636F">
        <w:rPr>
          <w:rFonts w:eastAsia="Calibri"/>
          <w:smallCaps w:val="0"/>
          <w:color w:val="auto"/>
          <w:sz w:val="28"/>
          <w:szCs w:val="28"/>
        </w:rPr>
        <w:t xml:space="preserve">5. Опубликовать настоящее постановление в официальном издании «Правовой Вестник </w:t>
      </w:r>
      <w:proofErr w:type="spellStart"/>
      <w:r w:rsidRPr="00FE636F">
        <w:rPr>
          <w:rFonts w:eastAsia="Calibri"/>
          <w:smallCaps w:val="0"/>
          <w:color w:val="auto"/>
          <w:sz w:val="28"/>
          <w:szCs w:val="28"/>
        </w:rPr>
        <w:t>Южского</w:t>
      </w:r>
      <w:proofErr w:type="spellEnd"/>
      <w:r w:rsidRPr="00FE636F">
        <w:rPr>
          <w:rFonts w:eastAsia="Calibri"/>
          <w:smallCaps w:val="0"/>
          <w:color w:val="auto"/>
          <w:sz w:val="28"/>
          <w:szCs w:val="28"/>
        </w:rPr>
        <w:t xml:space="preserve"> муниципального района» и разместить на официальном сайте </w:t>
      </w:r>
      <w:proofErr w:type="spellStart"/>
      <w:r w:rsidRPr="00FE636F">
        <w:rPr>
          <w:rFonts w:eastAsia="Calibri"/>
          <w:smallCaps w:val="0"/>
          <w:color w:val="auto"/>
          <w:sz w:val="28"/>
          <w:szCs w:val="28"/>
        </w:rPr>
        <w:t>Южского</w:t>
      </w:r>
      <w:proofErr w:type="spellEnd"/>
      <w:r w:rsidRPr="00FE636F">
        <w:rPr>
          <w:rFonts w:eastAsia="Calibri"/>
          <w:smallCaps w:val="0"/>
          <w:color w:val="auto"/>
          <w:sz w:val="28"/>
          <w:szCs w:val="28"/>
        </w:rPr>
        <w:t xml:space="preserve"> муниципального района в информационно-телекоммуникационной сети «Интернет».</w:t>
      </w:r>
    </w:p>
    <w:p w:rsidR="00897AA6" w:rsidRPr="00FE636F" w:rsidRDefault="00897AA6" w:rsidP="002F43C0">
      <w:pPr>
        <w:autoSpaceDE w:val="0"/>
        <w:autoSpaceDN w:val="0"/>
        <w:adjustRightInd w:val="0"/>
        <w:ind w:firstLine="540"/>
        <w:jc w:val="both"/>
        <w:rPr>
          <w:rFonts w:eastAsiaTheme="minorHAnsi"/>
          <w:bCs/>
          <w:smallCaps w:val="0"/>
          <w:color w:val="auto"/>
          <w:sz w:val="28"/>
          <w:szCs w:val="28"/>
          <w:lang w:eastAsia="en-US"/>
        </w:rPr>
      </w:pPr>
    </w:p>
    <w:p w:rsidR="00897AA6" w:rsidRPr="00FE636F" w:rsidRDefault="00897AA6" w:rsidP="002F43C0">
      <w:pPr>
        <w:autoSpaceDE w:val="0"/>
        <w:autoSpaceDN w:val="0"/>
        <w:adjustRightInd w:val="0"/>
        <w:ind w:firstLine="540"/>
        <w:jc w:val="both"/>
        <w:rPr>
          <w:rFonts w:eastAsiaTheme="minorHAnsi"/>
          <w:bCs/>
          <w:smallCaps w:val="0"/>
          <w:color w:val="auto"/>
          <w:sz w:val="28"/>
          <w:szCs w:val="28"/>
          <w:lang w:eastAsia="en-US"/>
        </w:rPr>
      </w:pPr>
    </w:p>
    <w:p w:rsidR="00897AA6" w:rsidRPr="00FE636F" w:rsidRDefault="00897AA6" w:rsidP="002F43C0">
      <w:pPr>
        <w:autoSpaceDE w:val="0"/>
        <w:autoSpaceDN w:val="0"/>
        <w:adjustRightInd w:val="0"/>
        <w:ind w:firstLine="540"/>
        <w:jc w:val="both"/>
        <w:rPr>
          <w:rFonts w:eastAsiaTheme="minorHAnsi"/>
          <w:bCs/>
          <w:smallCaps w:val="0"/>
          <w:color w:val="auto"/>
          <w:sz w:val="28"/>
          <w:szCs w:val="28"/>
          <w:lang w:eastAsia="en-US"/>
        </w:rPr>
      </w:pPr>
    </w:p>
    <w:p w:rsidR="009E771D" w:rsidRPr="00FE636F" w:rsidRDefault="009E771D" w:rsidP="009E771D">
      <w:pPr>
        <w:pStyle w:val="ConsPlusNormal"/>
        <w:jc w:val="both"/>
        <w:rPr>
          <w:rFonts w:ascii="Times New Roman" w:hAnsi="Times New Roman" w:cs="Times New Roman"/>
          <w:b/>
          <w:sz w:val="28"/>
          <w:szCs w:val="28"/>
        </w:rPr>
      </w:pPr>
      <w:r w:rsidRPr="00FE636F">
        <w:rPr>
          <w:rFonts w:ascii="Times New Roman" w:hAnsi="Times New Roman" w:cs="Times New Roman"/>
          <w:b/>
          <w:sz w:val="28"/>
          <w:szCs w:val="28"/>
        </w:rPr>
        <w:t xml:space="preserve">Глава </w:t>
      </w:r>
      <w:proofErr w:type="spellStart"/>
      <w:r w:rsidRPr="00FE636F">
        <w:rPr>
          <w:rFonts w:ascii="Times New Roman" w:hAnsi="Times New Roman" w:cs="Times New Roman"/>
          <w:b/>
          <w:sz w:val="28"/>
          <w:szCs w:val="28"/>
        </w:rPr>
        <w:t>Южского</w:t>
      </w:r>
      <w:proofErr w:type="spellEnd"/>
      <w:r w:rsidRPr="00FE636F">
        <w:rPr>
          <w:rFonts w:ascii="Times New Roman" w:hAnsi="Times New Roman" w:cs="Times New Roman"/>
          <w:b/>
          <w:sz w:val="28"/>
          <w:szCs w:val="28"/>
        </w:rPr>
        <w:t xml:space="preserve"> муниципального района                                  </w:t>
      </w:r>
      <w:r w:rsidR="00C82597" w:rsidRPr="00FE636F">
        <w:rPr>
          <w:rFonts w:ascii="Times New Roman" w:hAnsi="Times New Roman" w:cs="Times New Roman"/>
          <w:b/>
          <w:sz w:val="28"/>
          <w:szCs w:val="28"/>
        </w:rPr>
        <w:t xml:space="preserve">В.И. </w:t>
      </w:r>
      <w:proofErr w:type="spellStart"/>
      <w:r w:rsidR="00C82597" w:rsidRPr="00FE636F">
        <w:rPr>
          <w:rFonts w:ascii="Times New Roman" w:hAnsi="Times New Roman" w:cs="Times New Roman"/>
          <w:b/>
          <w:sz w:val="28"/>
          <w:szCs w:val="28"/>
        </w:rPr>
        <w:t>Оврашко</w:t>
      </w:r>
      <w:proofErr w:type="spellEnd"/>
    </w:p>
    <w:p w:rsidR="00E33DC9" w:rsidRPr="00FE636F" w:rsidRDefault="00E33DC9">
      <w:pPr>
        <w:spacing w:after="160" w:line="259" w:lineRule="auto"/>
        <w:rPr>
          <w:rFonts w:eastAsiaTheme="minorEastAsia"/>
          <w:b/>
          <w:smallCaps w:val="0"/>
          <w:color w:val="auto"/>
          <w:sz w:val="28"/>
          <w:szCs w:val="28"/>
        </w:rPr>
      </w:pPr>
      <w:r w:rsidRPr="00FE636F">
        <w:rPr>
          <w:b/>
          <w:color w:val="auto"/>
          <w:sz w:val="28"/>
          <w:szCs w:val="28"/>
        </w:rPr>
        <w:br w:type="page"/>
      </w:r>
    </w:p>
    <w:p w:rsidR="002F43C0" w:rsidRPr="002D5CA9" w:rsidRDefault="00E33DC9" w:rsidP="00E33DC9">
      <w:pPr>
        <w:autoSpaceDE w:val="0"/>
        <w:autoSpaceDN w:val="0"/>
        <w:adjustRightInd w:val="0"/>
        <w:jc w:val="right"/>
        <w:outlineLvl w:val="0"/>
        <w:rPr>
          <w:rFonts w:eastAsiaTheme="minorHAnsi"/>
          <w:bCs/>
          <w:smallCaps w:val="0"/>
          <w:color w:val="auto"/>
          <w:sz w:val="24"/>
          <w:szCs w:val="28"/>
          <w:lang w:eastAsia="en-US"/>
        </w:rPr>
      </w:pPr>
      <w:r w:rsidRPr="002D5CA9">
        <w:rPr>
          <w:rFonts w:eastAsiaTheme="minorHAnsi"/>
          <w:bCs/>
          <w:smallCaps w:val="0"/>
          <w:color w:val="auto"/>
          <w:sz w:val="24"/>
          <w:szCs w:val="28"/>
          <w:lang w:eastAsia="en-US"/>
        </w:rPr>
        <w:lastRenderedPageBreak/>
        <w:t xml:space="preserve">Приложение к </w:t>
      </w:r>
      <w:r w:rsidR="00C82597" w:rsidRPr="002D5CA9">
        <w:rPr>
          <w:rFonts w:eastAsiaTheme="minorHAnsi"/>
          <w:bCs/>
          <w:smallCaps w:val="0"/>
          <w:color w:val="auto"/>
          <w:sz w:val="24"/>
          <w:szCs w:val="28"/>
          <w:lang w:eastAsia="en-US"/>
        </w:rPr>
        <w:t>постановлени</w:t>
      </w:r>
      <w:r w:rsidRPr="002D5CA9">
        <w:rPr>
          <w:rFonts w:eastAsiaTheme="minorHAnsi"/>
          <w:bCs/>
          <w:smallCaps w:val="0"/>
          <w:color w:val="auto"/>
          <w:sz w:val="24"/>
          <w:szCs w:val="28"/>
          <w:lang w:eastAsia="en-US"/>
        </w:rPr>
        <w:t>ю</w:t>
      </w:r>
    </w:p>
    <w:p w:rsidR="002F43C0" w:rsidRPr="002D5CA9" w:rsidRDefault="002F43C0" w:rsidP="002F43C0">
      <w:pPr>
        <w:autoSpaceDE w:val="0"/>
        <w:autoSpaceDN w:val="0"/>
        <w:adjustRightInd w:val="0"/>
        <w:jc w:val="right"/>
        <w:rPr>
          <w:rFonts w:eastAsiaTheme="minorHAnsi"/>
          <w:bCs/>
          <w:smallCaps w:val="0"/>
          <w:color w:val="auto"/>
          <w:sz w:val="24"/>
          <w:szCs w:val="28"/>
          <w:lang w:eastAsia="en-US"/>
        </w:rPr>
      </w:pPr>
      <w:r w:rsidRPr="002D5CA9">
        <w:rPr>
          <w:rFonts w:eastAsiaTheme="minorHAnsi"/>
          <w:bCs/>
          <w:smallCaps w:val="0"/>
          <w:color w:val="auto"/>
          <w:sz w:val="24"/>
          <w:szCs w:val="28"/>
          <w:lang w:eastAsia="en-US"/>
        </w:rPr>
        <w:t>Администрации</w:t>
      </w:r>
      <w:r w:rsidR="00E33DC9" w:rsidRPr="002D5CA9">
        <w:rPr>
          <w:rFonts w:eastAsiaTheme="minorHAnsi"/>
          <w:bCs/>
          <w:smallCaps w:val="0"/>
          <w:color w:val="auto"/>
          <w:sz w:val="24"/>
          <w:szCs w:val="28"/>
          <w:lang w:eastAsia="en-US"/>
        </w:rPr>
        <w:t xml:space="preserve"> </w:t>
      </w:r>
      <w:proofErr w:type="spellStart"/>
      <w:r w:rsidR="00C82597" w:rsidRPr="002D5CA9">
        <w:rPr>
          <w:rFonts w:eastAsiaTheme="minorHAnsi"/>
          <w:bCs/>
          <w:smallCaps w:val="0"/>
          <w:color w:val="auto"/>
          <w:sz w:val="24"/>
          <w:szCs w:val="28"/>
          <w:lang w:eastAsia="en-US"/>
        </w:rPr>
        <w:t>Южского</w:t>
      </w:r>
      <w:proofErr w:type="spellEnd"/>
      <w:r w:rsidR="00C82597" w:rsidRPr="002D5CA9">
        <w:rPr>
          <w:rFonts w:eastAsiaTheme="minorHAnsi"/>
          <w:bCs/>
          <w:smallCaps w:val="0"/>
          <w:color w:val="auto"/>
          <w:sz w:val="24"/>
          <w:szCs w:val="28"/>
          <w:lang w:eastAsia="en-US"/>
        </w:rPr>
        <w:t xml:space="preserve"> муниципального района</w:t>
      </w:r>
    </w:p>
    <w:p w:rsidR="002F43C0" w:rsidRPr="002D5CA9" w:rsidRDefault="00E33DC9" w:rsidP="002F43C0">
      <w:pPr>
        <w:autoSpaceDE w:val="0"/>
        <w:autoSpaceDN w:val="0"/>
        <w:adjustRightInd w:val="0"/>
        <w:jc w:val="right"/>
        <w:rPr>
          <w:rFonts w:eastAsiaTheme="minorHAnsi"/>
          <w:bCs/>
          <w:smallCaps w:val="0"/>
          <w:color w:val="auto"/>
          <w:sz w:val="24"/>
          <w:szCs w:val="28"/>
          <w:lang w:eastAsia="en-US"/>
        </w:rPr>
      </w:pPr>
      <w:r w:rsidRPr="002D5CA9">
        <w:rPr>
          <w:rFonts w:eastAsiaTheme="minorHAnsi"/>
          <w:bCs/>
          <w:smallCaps w:val="0"/>
          <w:color w:val="auto"/>
          <w:sz w:val="24"/>
          <w:szCs w:val="28"/>
          <w:lang w:eastAsia="en-US"/>
        </w:rPr>
        <w:t>о</w:t>
      </w:r>
      <w:r w:rsidR="00C82597" w:rsidRPr="002D5CA9">
        <w:rPr>
          <w:rFonts w:eastAsiaTheme="minorHAnsi"/>
          <w:bCs/>
          <w:smallCaps w:val="0"/>
          <w:color w:val="auto"/>
          <w:sz w:val="24"/>
          <w:szCs w:val="28"/>
          <w:lang w:eastAsia="en-US"/>
        </w:rPr>
        <w:t>т ______________ N _____</w:t>
      </w:r>
      <w:r w:rsidRPr="002D5CA9">
        <w:rPr>
          <w:rFonts w:eastAsiaTheme="minorHAnsi"/>
          <w:bCs/>
          <w:smallCaps w:val="0"/>
          <w:color w:val="auto"/>
          <w:sz w:val="24"/>
          <w:szCs w:val="28"/>
          <w:lang w:eastAsia="en-US"/>
        </w:rPr>
        <w:t>-п</w:t>
      </w:r>
    </w:p>
    <w:p w:rsidR="002F43C0" w:rsidRPr="00FE636F" w:rsidRDefault="002F43C0" w:rsidP="002F43C0">
      <w:pPr>
        <w:autoSpaceDE w:val="0"/>
        <w:autoSpaceDN w:val="0"/>
        <w:adjustRightInd w:val="0"/>
        <w:jc w:val="right"/>
        <w:rPr>
          <w:rFonts w:eastAsiaTheme="minorHAnsi"/>
          <w:bCs/>
          <w:smallCaps w:val="0"/>
          <w:color w:val="auto"/>
          <w:sz w:val="28"/>
          <w:szCs w:val="28"/>
          <w:lang w:eastAsia="en-US"/>
        </w:rPr>
      </w:pPr>
    </w:p>
    <w:p w:rsidR="00C82597" w:rsidRPr="00FE636F" w:rsidRDefault="00E33DC9" w:rsidP="00C82597">
      <w:pPr>
        <w:autoSpaceDE w:val="0"/>
        <w:autoSpaceDN w:val="0"/>
        <w:adjustRightInd w:val="0"/>
        <w:jc w:val="center"/>
        <w:rPr>
          <w:rFonts w:eastAsiaTheme="minorHAnsi"/>
          <w:b/>
          <w:bCs/>
          <w:smallCaps w:val="0"/>
          <w:color w:val="auto"/>
          <w:sz w:val="28"/>
          <w:szCs w:val="28"/>
          <w:lang w:eastAsia="en-US"/>
        </w:rPr>
      </w:pPr>
      <w:bookmarkStart w:id="1" w:name="Par41"/>
      <w:bookmarkEnd w:id="1"/>
      <w:r w:rsidRPr="00FE636F">
        <w:rPr>
          <w:rFonts w:eastAsiaTheme="minorHAnsi"/>
          <w:b/>
          <w:bCs/>
          <w:smallCaps w:val="0"/>
          <w:color w:val="auto"/>
          <w:sz w:val="28"/>
          <w:szCs w:val="28"/>
          <w:lang w:eastAsia="en-US"/>
        </w:rPr>
        <w:t>П О Р Я Д О К</w:t>
      </w:r>
    </w:p>
    <w:p w:rsidR="00C82597" w:rsidRPr="00FE636F" w:rsidRDefault="00C82597" w:rsidP="00C82597">
      <w:pPr>
        <w:autoSpaceDE w:val="0"/>
        <w:autoSpaceDN w:val="0"/>
        <w:adjustRightInd w:val="0"/>
        <w:jc w:val="center"/>
        <w:rPr>
          <w:rFonts w:eastAsiaTheme="minorHAnsi"/>
          <w:b/>
          <w:bCs/>
          <w:smallCaps w:val="0"/>
          <w:color w:val="auto"/>
          <w:sz w:val="28"/>
          <w:szCs w:val="28"/>
          <w:lang w:eastAsia="en-US"/>
        </w:rPr>
      </w:pPr>
      <w:r w:rsidRPr="00FE636F">
        <w:rPr>
          <w:rFonts w:eastAsiaTheme="minorHAnsi"/>
          <w:b/>
          <w:bCs/>
          <w:smallCaps w:val="0"/>
          <w:color w:val="auto"/>
          <w:sz w:val="28"/>
          <w:szCs w:val="28"/>
          <w:lang w:eastAsia="en-US"/>
        </w:rPr>
        <w:t xml:space="preserve"> составления и утверждении плана финансово-хозяйственной деятельности муниципальных бюджетных учреждений </w:t>
      </w:r>
      <w:proofErr w:type="spellStart"/>
      <w:r w:rsidRPr="00FE636F">
        <w:rPr>
          <w:rFonts w:eastAsiaTheme="minorHAnsi"/>
          <w:b/>
          <w:bCs/>
          <w:smallCaps w:val="0"/>
          <w:color w:val="auto"/>
          <w:sz w:val="28"/>
          <w:szCs w:val="28"/>
          <w:lang w:eastAsia="en-US"/>
        </w:rPr>
        <w:t>Южского</w:t>
      </w:r>
      <w:proofErr w:type="spellEnd"/>
      <w:r w:rsidRPr="00FE636F">
        <w:rPr>
          <w:rFonts w:eastAsiaTheme="minorHAnsi"/>
          <w:b/>
          <w:bCs/>
          <w:smallCaps w:val="0"/>
          <w:color w:val="auto"/>
          <w:sz w:val="28"/>
          <w:szCs w:val="28"/>
          <w:lang w:eastAsia="en-US"/>
        </w:rPr>
        <w:t xml:space="preserve"> муниципального района и </w:t>
      </w:r>
      <w:proofErr w:type="spellStart"/>
      <w:r w:rsidRPr="00FE636F">
        <w:rPr>
          <w:rFonts w:eastAsiaTheme="minorHAnsi"/>
          <w:b/>
          <w:bCs/>
          <w:smallCaps w:val="0"/>
          <w:color w:val="auto"/>
          <w:sz w:val="28"/>
          <w:szCs w:val="28"/>
          <w:lang w:eastAsia="en-US"/>
        </w:rPr>
        <w:t>Южского</w:t>
      </w:r>
      <w:proofErr w:type="spellEnd"/>
      <w:r w:rsidRPr="00FE636F">
        <w:rPr>
          <w:rFonts w:eastAsiaTheme="minorHAnsi"/>
          <w:b/>
          <w:bCs/>
          <w:smallCaps w:val="0"/>
          <w:color w:val="auto"/>
          <w:sz w:val="28"/>
          <w:szCs w:val="28"/>
          <w:lang w:eastAsia="en-US"/>
        </w:rPr>
        <w:t xml:space="preserve"> городского поселения</w:t>
      </w:r>
    </w:p>
    <w:p w:rsidR="002F43C0" w:rsidRPr="00FE636F" w:rsidRDefault="002F43C0" w:rsidP="002F43C0">
      <w:pPr>
        <w:autoSpaceDE w:val="0"/>
        <w:autoSpaceDN w:val="0"/>
        <w:adjustRightInd w:val="0"/>
        <w:rPr>
          <w:rFonts w:eastAsiaTheme="minorHAnsi"/>
          <w:smallCaps w:val="0"/>
          <w:color w:val="auto"/>
          <w:sz w:val="24"/>
          <w:szCs w:val="24"/>
          <w:lang w:eastAsia="en-US"/>
        </w:rPr>
      </w:pPr>
    </w:p>
    <w:p w:rsidR="002F43C0" w:rsidRPr="00FE636F" w:rsidRDefault="002F43C0" w:rsidP="000820B3">
      <w:pPr>
        <w:autoSpaceDE w:val="0"/>
        <w:autoSpaceDN w:val="0"/>
        <w:adjustRightInd w:val="0"/>
        <w:spacing w:before="120" w:after="120"/>
        <w:jc w:val="center"/>
        <w:outlineLvl w:val="1"/>
        <w:rPr>
          <w:rFonts w:eastAsiaTheme="minorHAnsi"/>
          <w:b/>
          <w:bCs/>
          <w:smallCaps w:val="0"/>
          <w:color w:val="auto"/>
          <w:sz w:val="28"/>
          <w:szCs w:val="28"/>
          <w:lang w:eastAsia="en-US"/>
        </w:rPr>
      </w:pPr>
      <w:r w:rsidRPr="00FE636F">
        <w:rPr>
          <w:rFonts w:eastAsiaTheme="minorHAnsi"/>
          <w:b/>
          <w:bCs/>
          <w:smallCaps w:val="0"/>
          <w:color w:val="auto"/>
          <w:sz w:val="28"/>
          <w:szCs w:val="28"/>
          <w:lang w:eastAsia="en-US"/>
        </w:rPr>
        <w:t>1.</w:t>
      </w:r>
      <w:r w:rsidR="000820B3" w:rsidRPr="00FE636F">
        <w:rPr>
          <w:rFonts w:eastAsiaTheme="minorHAnsi"/>
          <w:b/>
          <w:bCs/>
          <w:smallCaps w:val="0"/>
          <w:color w:val="auto"/>
          <w:sz w:val="28"/>
          <w:szCs w:val="28"/>
          <w:lang w:eastAsia="en-US"/>
        </w:rPr>
        <w:t> </w:t>
      </w:r>
      <w:r w:rsidRPr="00FE636F">
        <w:rPr>
          <w:rFonts w:eastAsiaTheme="minorHAnsi"/>
          <w:b/>
          <w:bCs/>
          <w:smallCaps w:val="0"/>
          <w:color w:val="auto"/>
          <w:sz w:val="28"/>
          <w:szCs w:val="28"/>
          <w:lang w:eastAsia="en-US"/>
        </w:rPr>
        <w:t>Общие положения</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1.1.</w:t>
      </w:r>
      <w:r w:rsidR="000820B3"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 xml:space="preserve">Настоящий Порядок устанавливает правила </w:t>
      </w:r>
      <w:r w:rsidR="00C82597" w:rsidRPr="00FE636F">
        <w:rPr>
          <w:rFonts w:eastAsiaTheme="minorHAnsi"/>
          <w:bCs/>
          <w:smallCaps w:val="0"/>
          <w:color w:val="auto"/>
          <w:sz w:val="28"/>
          <w:szCs w:val="28"/>
          <w:lang w:eastAsia="en-US"/>
        </w:rPr>
        <w:t>составления и</w:t>
      </w:r>
      <w:r w:rsidR="000820B3" w:rsidRPr="00FE636F">
        <w:rPr>
          <w:rFonts w:eastAsiaTheme="minorHAnsi"/>
          <w:bCs/>
          <w:smallCaps w:val="0"/>
          <w:color w:val="auto"/>
          <w:sz w:val="28"/>
          <w:szCs w:val="28"/>
          <w:lang w:eastAsia="en-US"/>
        </w:rPr>
        <w:t> </w:t>
      </w:r>
      <w:r w:rsidR="00C82597" w:rsidRPr="00FE636F">
        <w:rPr>
          <w:rFonts w:eastAsiaTheme="minorHAnsi"/>
          <w:bCs/>
          <w:smallCaps w:val="0"/>
          <w:color w:val="auto"/>
          <w:sz w:val="28"/>
          <w:szCs w:val="28"/>
          <w:lang w:eastAsia="en-US"/>
        </w:rPr>
        <w:t xml:space="preserve">утверждении плана финансово-хозяйственной деятельности муниципальных бюджетных учреждений </w:t>
      </w:r>
      <w:proofErr w:type="spellStart"/>
      <w:r w:rsidR="00C82597" w:rsidRPr="00FE636F">
        <w:rPr>
          <w:rFonts w:eastAsiaTheme="minorHAnsi"/>
          <w:bCs/>
          <w:smallCaps w:val="0"/>
          <w:color w:val="auto"/>
          <w:sz w:val="28"/>
          <w:szCs w:val="28"/>
          <w:lang w:eastAsia="en-US"/>
        </w:rPr>
        <w:t>Южского</w:t>
      </w:r>
      <w:proofErr w:type="spellEnd"/>
      <w:r w:rsidR="00C82597" w:rsidRPr="00FE636F">
        <w:rPr>
          <w:rFonts w:eastAsiaTheme="minorHAnsi"/>
          <w:bCs/>
          <w:smallCaps w:val="0"/>
          <w:color w:val="auto"/>
          <w:sz w:val="28"/>
          <w:szCs w:val="28"/>
          <w:lang w:eastAsia="en-US"/>
        </w:rPr>
        <w:t xml:space="preserve"> муниципального района и </w:t>
      </w:r>
      <w:proofErr w:type="spellStart"/>
      <w:r w:rsidR="00C82597" w:rsidRPr="00FE636F">
        <w:rPr>
          <w:rFonts w:eastAsiaTheme="minorHAnsi"/>
          <w:bCs/>
          <w:smallCaps w:val="0"/>
          <w:color w:val="auto"/>
          <w:sz w:val="28"/>
          <w:szCs w:val="28"/>
          <w:lang w:eastAsia="en-US"/>
        </w:rPr>
        <w:t>Южского</w:t>
      </w:r>
      <w:proofErr w:type="spellEnd"/>
      <w:r w:rsidR="00C82597" w:rsidRPr="00FE636F">
        <w:rPr>
          <w:rFonts w:eastAsiaTheme="minorHAnsi"/>
          <w:bCs/>
          <w:smallCaps w:val="0"/>
          <w:color w:val="auto"/>
          <w:sz w:val="28"/>
          <w:szCs w:val="28"/>
          <w:lang w:eastAsia="en-US"/>
        </w:rPr>
        <w:t xml:space="preserve"> городского поселения</w:t>
      </w:r>
      <w:r w:rsidR="00E479D0" w:rsidRPr="00FE636F">
        <w:rPr>
          <w:rFonts w:eastAsiaTheme="minorHAnsi"/>
          <w:bCs/>
          <w:smallCaps w:val="0"/>
          <w:color w:val="auto"/>
          <w:sz w:val="28"/>
          <w:szCs w:val="28"/>
          <w:lang w:eastAsia="en-US"/>
        </w:rPr>
        <w:t xml:space="preserve">, в отношении которых Администрация </w:t>
      </w:r>
      <w:proofErr w:type="spellStart"/>
      <w:r w:rsidR="00E479D0" w:rsidRPr="00FE636F">
        <w:rPr>
          <w:rFonts w:eastAsiaTheme="minorHAnsi"/>
          <w:bCs/>
          <w:smallCaps w:val="0"/>
          <w:color w:val="auto"/>
          <w:sz w:val="28"/>
          <w:szCs w:val="28"/>
          <w:lang w:eastAsia="en-US"/>
        </w:rPr>
        <w:t>Южского</w:t>
      </w:r>
      <w:proofErr w:type="spellEnd"/>
      <w:r w:rsidR="00E479D0" w:rsidRPr="00FE636F">
        <w:rPr>
          <w:rFonts w:eastAsiaTheme="minorHAnsi"/>
          <w:bCs/>
          <w:smallCaps w:val="0"/>
          <w:color w:val="auto"/>
          <w:sz w:val="28"/>
          <w:szCs w:val="28"/>
          <w:lang w:eastAsia="en-US"/>
        </w:rPr>
        <w:t xml:space="preserve"> муниципального района осуществляет функции Учредителя </w:t>
      </w:r>
      <w:r w:rsidRPr="00FE636F">
        <w:rPr>
          <w:rFonts w:eastAsiaTheme="minorHAnsi"/>
          <w:bCs/>
          <w:smallCaps w:val="0"/>
          <w:color w:val="auto"/>
          <w:sz w:val="28"/>
          <w:szCs w:val="28"/>
          <w:lang w:eastAsia="en-US"/>
        </w:rPr>
        <w:t>(далее - Порядок, План, учреждение</w:t>
      </w:r>
      <w:r w:rsidR="009C4035" w:rsidRPr="00FE636F">
        <w:rPr>
          <w:rFonts w:eastAsiaTheme="minorHAnsi"/>
          <w:bCs/>
          <w:smallCaps w:val="0"/>
          <w:color w:val="auto"/>
          <w:sz w:val="28"/>
          <w:szCs w:val="28"/>
          <w:lang w:eastAsia="en-US"/>
        </w:rPr>
        <w:t>, Учредитель</w:t>
      </w:r>
      <w:r w:rsidR="005F1CAA" w:rsidRPr="00FE636F">
        <w:rPr>
          <w:rFonts w:eastAsiaTheme="minorHAnsi"/>
          <w:bCs/>
          <w:smallCaps w:val="0"/>
          <w:color w:val="auto"/>
          <w:sz w:val="28"/>
          <w:szCs w:val="28"/>
          <w:lang w:eastAsia="en-US"/>
        </w:rPr>
        <w:t>)</w:t>
      </w:r>
      <w:r w:rsidR="00E479D0" w:rsidRPr="00FE636F">
        <w:rPr>
          <w:rFonts w:eastAsiaTheme="minorHAnsi"/>
          <w:bCs/>
          <w:smallCaps w:val="0"/>
          <w:color w:val="auto"/>
          <w:sz w:val="28"/>
          <w:szCs w:val="28"/>
          <w:lang w:eastAsia="en-US"/>
        </w:rPr>
        <w:t>.</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bookmarkStart w:id="2" w:name="Par53"/>
      <w:bookmarkEnd w:id="2"/>
      <w:r w:rsidRPr="00FE636F">
        <w:rPr>
          <w:rFonts w:eastAsiaTheme="minorHAnsi"/>
          <w:bCs/>
          <w:smallCaps w:val="0"/>
          <w:color w:val="auto"/>
          <w:sz w:val="28"/>
          <w:szCs w:val="28"/>
          <w:lang w:eastAsia="en-US"/>
        </w:rPr>
        <w:t>1.2.</w:t>
      </w:r>
      <w:r w:rsidR="000820B3"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План составляется и утверждается на очередной финансовый год и плановый период.</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План вновь созданного учреждения составляется на текущий финансовый год и плановый период.</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1.3.</w:t>
      </w:r>
      <w:r w:rsidR="000820B3"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При принятии учреждением обязательств, срок исполнения которых по условиям договоров (контрактов) превышает срок, предусмотренный пунктом 1.2 настоящего Порядка, показатели Плана по решению учредителя утверждаются на период, превышающий указанный срок.</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1.4.</w:t>
      </w:r>
      <w:r w:rsidR="000820B3"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План составляется по кассовому методу, в валюте Российской Федерации с точностью до двух знаков после запятой.</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1.5.</w:t>
      </w:r>
      <w:r w:rsidR="000820B3"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При составлении Плана устанавливается плановый объем поступлений и выплат денежных средств.</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1.6.</w:t>
      </w:r>
      <w:r w:rsidR="000820B3"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 xml:space="preserve">План составляется по форме согласно </w:t>
      </w:r>
      <w:r w:rsidR="000820B3" w:rsidRPr="00FE636F">
        <w:rPr>
          <w:rFonts w:eastAsiaTheme="minorHAnsi"/>
          <w:bCs/>
          <w:smallCaps w:val="0"/>
          <w:color w:val="auto"/>
          <w:sz w:val="28"/>
          <w:szCs w:val="28"/>
          <w:lang w:eastAsia="en-US"/>
        </w:rPr>
        <w:t>П</w:t>
      </w:r>
      <w:r w:rsidRPr="00FE636F">
        <w:rPr>
          <w:rFonts w:eastAsiaTheme="minorHAnsi"/>
          <w:bCs/>
          <w:smallCaps w:val="0"/>
          <w:color w:val="auto"/>
          <w:sz w:val="28"/>
          <w:szCs w:val="28"/>
          <w:lang w:eastAsia="en-US"/>
        </w:rPr>
        <w:t>риложению</w:t>
      </w:r>
      <w:r w:rsidR="000820B3"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1 к</w:t>
      </w:r>
      <w:r w:rsidR="000820B3"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настоящему Порядку на основании обоснований (расчетов) плановых показателей поступлений и выплат, разработанных по формам (</w:t>
      </w:r>
      <w:r w:rsidR="000820B3" w:rsidRPr="00FE636F">
        <w:rPr>
          <w:rFonts w:eastAsiaTheme="minorHAnsi"/>
          <w:bCs/>
          <w:smallCaps w:val="0"/>
          <w:color w:val="auto"/>
          <w:sz w:val="28"/>
          <w:szCs w:val="28"/>
          <w:lang w:eastAsia="en-US"/>
        </w:rPr>
        <w:t>П</w:t>
      </w:r>
      <w:r w:rsidRPr="00FE636F">
        <w:rPr>
          <w:rFonts w:eastAsiaTheme="minorHAnsi"/>
          <w:bCs/>
          <w:smallCaps w:val="0"/>
          <w:color w:val="auto"/>
          <w:sz w:val="28"/>
          <w:szCs w:val="28"/>
          <w:lang w:eastAsia="en-US"/>
        </w:rPr>
        <w:t>риложение</w:t>
      </w:r>
      <w:r w:rsidR="000820B3"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2 к настоящему Порядку).</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 xml:space="preserve">Форматы таблиц </w:t>
      </w:r>
      <w:r w:rsidR="000820B3" w:rsidRPr="00FE636F">
        <w:rPr>
          <w:rFonts w:eastAsiaTheme="minorHAnsi"/>
          <w:bCs/>
          <w:smallCaps w:val="0"/>
          <w:color w:val="auto"/>
          <w:sz w:val="28"/>
          <w:szCs w:val="28"/>
          <w:lang w:eastAsia="en-US"/>
        </w:rPr>
        <w:t>П</w:t>
      </w:r>
      <w:r w:rsidRPr="00FE636F">
        <w:rPr>
          <w:rFonts w:eastAsiaTheme="minorHAnsi"/>
          <w:bCs/>
          <w:smallCaps w:val="0"/>
          <w:color w:val="auto"/>
          <w:sz w:val="28"/>
          <w:szCs w:val="28"/>
          <w:lang w:eastAsia="en-US"/>
        </w:rPr>
        <w:t>риложения</w:t>
      </w:r>
      <w:r w:rsidR="000820B3"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1 к настоящему Порядку</w:t>
      </w:r>
      <w:r w:rsidR="00E61FB9" w:rsidRPr="00FE636F">
        <w:rPr>
          <w:rFonts w:eastAsiaTheme="minorHAnsi"/>
          <w:bCs/>
          <w:smallCaps w:val="0"/>
          <w:color w:val="auto"/>
          <w:sz w:val="28"/>
          <w:szCs w:val="28"/>
          <w:lang w:eastAsia="en-US"/>
        </w:rPr>
        <w:t xml:space="preserve">, </w:t>
      </w:r>
      <w:r w:rsidRPr="00FE636F">
        <w:rPr>
          <w:rFonts w:eastAsiaTheme="minorHAnsi"/>
          <w:bCs/>
          <w:smallCaps w:val="0"/>
          <w:color w:val="auto"/>
          <w:sz w:val="28"/>
          <w:szCs w:val="28"/>
          <w:lang w:eastAsia="en-US"/>
        </w:rPr>
        <w:t xml:space="preserve">могут быть изменены в части дополнения новыми строками с проставлением соответствующих кодов строк. Форматы таблиц </w:t>
      </w:r>
      <w:r w:rsidR="000820B3" w:rsidRPr="00FE636F">
        <w:rPr>
          <w:rFonts w:eastAsiaTheme="minorHAnsi"/>
          <w:bCs/>
          <w:smallCaps w:val="0"/>
          <w:color w:val="auto"/>
          <w:sz w:val="28"/>
          <w:szCs w:val="28"/>
          <w:lang w:eastAsia="en-US"/>
        </w:rPr>
        <w:t>П</w:t>
      </w:r>
      <w:r w:rsidRPr="00FE636F">
        <w:rPr>
          <w:rFonts w:eastAsiaTheme="minorHAnsi"/>
          <w:bCs/>
          <w:smallCaps w:val="0"/>
          <w:color w:val="auto"/>
          <w:sz w:val="28"/>
          <w:szCs w:val="28"/>
          <w:lang w:eastAsia="en-US"/>
        </w:rPr>
        <w:t>риложения</w:t>
      </w:r>
      <w:r w:rsidR="000820B3"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2 к</w:t>
      </w:r>
      <w:r w:rsidR="000820B3"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настоящему Порядку носят рекомендательный характер, при необходимости могут быть изменены (с соблюдением структуры, в том числе строк и граф таблицы) и дополнены иными графами, строками, а</w:t>
      </w:r>
      <w:r w:rsidR="000820B3"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также дополнительными реквизитами и показателями, в том числе кодами показателей по соответствующим классификаторам технико-экономической и социальной информации.</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lastRenderedPageBreak/>
        <w:t xml:space="preserve">Учреждение вправе применять дополнительные расчеты (обоснования) показателей, отраженных в таблицах </w:t>
      </w:r>
      <w:r w:rsidR="000820B3" w:rsidRPr="00FE636F">
        <w:rPr>
          <w:rFonts w:eastAsiaTheme="minorHAnsi"/>
          <w:bCs/>
          <w:smallCaps w:val="0"/>
          <w:color w:val="auto"/>
          <w:sz w:val="28"/>
          <w:szCs w:val="28"/>
          <w:lang w:eastAsia="en-US"/>
        </w:rPr>
        <w:t>П</w:t>
      </w:r>
      <w:r w:rsidRPr="00FE636F">
        <w:rPr>
          <w:rFonts w:eastAsiaTheme="minorHAnsi"/>
          <w:bCs/>
          <w:smallCaps w:val="0"/>
          <w:color w:val="auto"/>
          <w:sz w:val="28"/>
          <w:szCs w:val="28"/>
          <w:lang w:eastAsia="en-US"/>
        </w:rPr>
        <w:t>риложения</w:t>
      </w:r>
      <w:r w:rsidR="000820B3"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2, в</w:t>
      </w:r>
      <w:r w:rsidR="000820B3"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соответствии с разработанными им дополнительными таблицами.</w:t>
      </w:r>
    </w:p>
    <w:p w:rsidR="002F43C0" w:rsidRPr="00FE636F" w:rsidRDefault="002F43C0" w:rsidP="000820B3">
      <w:pPr>
        <w:autoSpaceDE w:val="0"/>
        <w:autoSpaceDN w:val="0"/>
        <w:adjustRightInd w:val="0"/>
        <w:spacing w:before="120" w:after="120"/>
        <w:jc w:val="center"/>
        <w:outlineLvl w:val="1"/>
        <w:rPr>
          <w:rFonts w:eastAsiaTheme="minorHAnsi"/>
          <w:b/>
          <w:bCs/>
          <w:smallCaps w:val="0"/>
          <w:color w:val="auto"/>
          <w:sz w:val="28"/>
          <w:szCs w:val="28"/>
          <w:lang w:eastAsia="en-US"/>
        </w:rPr>
      </w:pPr>
      <w:r w:rsidRPr="00FE636F">
        <w:rPr>
          <w:rFonts w:eastAsiaTheme="minorHAnsi"/>
          <w:b/>
          <w:bCs/>
          <w:smallCaps w:val="0"/>
          <w:color w:val="auto"/>
          <w:sz w:val="28"/>
          <w:szCs w:val="28"/>
          <w:lang w:eastAsia="en-US"/>
        </w:rPr>
        <w:t>2. Сроки и порядок утверждения Плана</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2.1.</w:t>
      </w:r>
      <w:r w:rsidR="000820B3"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 xml:space="preserve">Учреждение составляет План при формировании проекта решения о бюджете </w:t>
      </w:r>
      <w:proofErr w:type="spellStart"/>
      <w:r w:rsidR="006C2572" w:rsidRPr="00FE636F">
        <w:rPr>
          <w:rFonts w:eastAsiaTheme="minorHAnsi"/>
          <w:bCs/>
          <w:smallCaps w:val="0"/>
          <w:color w:val="auto"/>
          <w:sz w:val="28"/>
          <w:szCs w:val="28"/>
          <w:lang w:eastAsia="en-US"/>
        </w:rPr>
        <w:t>Южского</w:t>
      </w:r>
      <w:proofErr w:type="spellEnd"/>
      <w:r w:rsidR="006C2572" w:rsidRPr="00FE636F">
        <w:rPr>
          <w:rFonts w:eastAsiaTheme="minorHAnsi"/>
          <w:bCs/>
          <w:smallCaps w:val="0"/>
          <w:color w:val="auto"/>
          <w:sz w:val="28"/>
          <w:szCs w:val="28"/>
          <w:lang w:eastAsia="en-US"/>
        </w:rPr>
        <w:t xml:space="preserve"> муниципального района и </w:t>
      </w:r>
      <w:proofErr w:type="spellStart"/>
      <w:r w:rsidR="006C2572" w:rsidRPr="00FE636F">
        <w:rPr>
          <w:rFonts w:eastAsiaTheme="minorHAnsi"/>
          <w:bCs/>
          <w:smallCaps w:val="0"/>
          <w:color w:val="auto"/>
          <w:sz w:val="28"/>
          <w:szCs w:val="28"/>
          <w:lang w:eastAsia="en-US"/>
        </w:rPr>
        <w:t>Южского</w:t>
      </w:r>
      <w:proofErr w:type="spellEnd"/>
      <w:r w:rsidR="006C2572" w:rsidRPr="00FE636F">
        <w:rPr>
          <w:rFonts w:eastAsiaTheme="minorHAnsi"/>
          <w:bCs/>
          <w:smallCaps w:val="0"/>
          <w:color w:val="auto"/>
          <w:sz w:val="28"/>
          <w:szCs w:val="28"/>
          <w:lang w:eastAsia="en-US"/>
        </w:rPr>
        <w:t xml:space="preserve"> городского поселения</w:t>
      </w:r>
      <w:r w:rsidRPr="00FE636F">
        <w:rPr>
          <w:rFonts w:eastAsiaTheme="minorHAnsi"/>
          <w:bCs/>
          <w:smallCaps w:val="0"/>
          <w:color w:val="auto"/>
          <w:sz w:val="28"/>
          <w:szCs w:val="28"/>
          <w:lang w:eastAsia="en-US"/>
        </w:rPr>
        <w:t xml:space="preserve"> не позднее 20 рабочих дней со дня доведения </w:t>
      </w:r>
      <w:r w:rsidR="009C579C" w:rsidRPr="00FE636F">
        <w:rPr>
          <w:rFonts w:eastAsiaTheme="minorHAnsi"/>
          <w:bCs/>
          <w:smallCaps w:val="0"/>
          <w:color w:val="auto"/>
          <w:sz w:val="28"/>
          <w:szCs w:val="28"/>
          <w:lang w:eastAsia="en-US"/>
        </w:rPr>
        <w:t>У</w:t>
      </w:r>
      <w:r w:rsidR="00C5303F" w:rsidRPr="00FE636F">
        <w:rPr>
          <w:rFonts w:eastAsiaTheme="minorHAnsi"/>
          <w:bCs/>
          <w:smallCaps w:val="0"/>
          <w:color w:val="auto"/>
          <w:sz w:val="28"/>
          <w:szCs w:val="28"/>
          <w:lang w:eastAsia="en-US"/>
        </w:rPr>
        <w:t>чредителем</w:t>
      </w:r>
      <w:r w:rsidR="006C2572" w:rsidRPr="00FE636F">
        <w:rPr>
          <w:rFonts w:eastAsiaTheme="minorHAnsi"/>
          <w:bCs/>
          <w:smallCaps w:val="0"/>
          <w:color w:val="auto"/>
          <w:sz w:val="28"/>
          <w:szCs w:val="28"/>
          <w:lang w:eastAsia="en-US"/>
        </w:rPr>
        <w:t>,</w:t>
      </w:r>
      <w:r w:rsidRPr="00FE636F">
        <w:rPr>
          <w:rFonts w:eastAsiaTheme="minorHAnsi"/>
          <w:bCs/>
          <w:smallCaps w:val="0"/>
          <w:color w:val="auto"/>
          <w:sz w:val="28"/>
          <w:szCs w:val="28"/>
          <w:lang w:eastAsia="en-US"/>
        </w:rPr>
        <w:t xml:space="preserve"> информации о планируемых к предоставлению из бюджета объемах субсидии</w:t>
      </w:r>
      <w:r w:rsidR="00A3743B" w:rsidRPr="00FE636F">
        <w:rPr>
          <w:rFonts w:eastAsiaTheme="minorHAnsi"/>
          <w:bCs/>
          <w:smallCaps w:val="0"/>
          <w:color w:val="auto"/>
          <w:sz w:val="28"/>
          <w:szCs w:val="28"/>
          <w:lang w:eastAsia="en-US"/>
        </w:rPr>
        <w:t>.</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В случае наличия у учреждения на последнюю отчетную дату бухгалтерской отчетности, предшествующую дате утверждения Плана (внесения изменений в План), просроченной кредиторской задолженности, учреждением составляется проект Плана.</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Требования к составлению Плана, установленные настоящим Порядком, применяются при составлении проекта Плана.</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2.2.</w:t>
      </w:r>
      <w:r w:rsidR="000820B3"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Учреждение составляет План:</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2.2.1.</w:t>
      </w:r>
      <w:r w:rsidR="000820B3"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С учетом планируемых объемов поступлений:</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w:t>
      </w:r>
      <w:r w:rsidR="000820B3"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субсидии на финансовое обеспечение выполнения муниципального задания;</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w:t>
      </w:r>
      <w:r w:rsidR="000820B3"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субсидий, предусмотренных абзацем вторым пункта 1 статьи 78.1 Бюджетного кодекса Российской Федерации (далее - целевые субсидии), и</w:t>
      </w:r>
      <w:r w:rsidR="00020814"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целей их предоставления;</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w:t>
      </w:r>
      <w:r w:rsidR="00020814"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w:t>
      </w:r>
      <w:r w:rsidR="00020814"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грантов, в том числе в форме субсидий, предоставляемых из бюджетов бюджетной системы Российской Федерации (далее - грант);</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w:t>
      </w:r>
      <w:r w:rsidR="00020814"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w:t>
      </w:r>
      <w:r w:rsidR="00020814"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доходов от иной приносящей доход деятельности, предусмотренной уставом учреждения.</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2.2.2.</w:t>
      </w:r>
      <w:r w:rsidR="00020814"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С учетом планируемых объемов выплат, связанных с</w:t>
      </w:r>
      <w:r w:rsidR="00020814"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осуществлением деятельности, предусмотренной уставом учреждения, включая выплаты по исполнению принятых учреждением в</w:t>
      </w:r>
      <w:r w:rsidR="00020814"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предшествующих отчетных периодах обязательств.</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lastRenderedPageBreak/>
        <w:t>2.3.</w:t>
      </w:r>
      <w:r w:rsidR="00020814"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Показатели Плана и обоснования (расчеты) плановых показателей формируются по соответствующим кодам (составным частям кода) бюджетной классификации Российской Федерации в части:</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2.3.1.</w:t>
      </w:r>
      <w:r w:rsidR="00020814"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Планируемых поступлений:</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w:t>
      </w:r>
      <w:r w:rsidR="00020814"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от доходов - по коду аналитической группы подвида доходов бюджетов классификации доходов бюджетов;</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w:t>
      </w:r>
      <w:r w:rsidR="00020814"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от возврата выплат, произведенных учреждениями в прошлых отчетных периодах (в том числе в связи с возвратом в текущем финансовом году отклоненных кредитной организацией платежей учреждения; излишне уплаченных сумм налогов, сборов, страховых взносов, пеней, штрафов и</w:t>
      </w:r>
      <w:r w:rsidR="00020814"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процентов в соответствии с законодательством Российской Федерации о</w:t>
      </w:r>
      <w:r w:rsidR="00020814"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налогах и сборах, предоставленных учреждением кредитов (займов, ссуд) (далее -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w:t>
      </w:r>
      <w:r w:rsidR="00020814"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от возврата средств, ранее размещенных на депозитах,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2.3.2.</w:t>
      </w:r>
      <w:r w:rsidR="00020814"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Планируемых выплат:</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w:t>
      </w:r>
      <w:r w:rsidR="00020814"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по расходам - по кодам видов расходов классификации расходов бюджетов;</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w:t>
      </w:r>
      <w:r w:rsidR="00020814"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w:t>
      </w:r>
      <w:r w:rsidR="00020814"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w:t>
      </w:r>
      <w:r w:rsidR="00020814"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по перечислению физическим и юридическим лицам ссуд, кредитов в случаях, установленных законодательством Российской Федерации,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2.4.</w:t>
      </w:r>
      <w:r w:rsidR="00020814"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 xml:space="preserve">Обоснования (расчеты) плановых показателей поступлений формируются на основании расчетов соответствующих доходов с учетом </w:t>
      </w:r>
      <w:r w:rsidRPr="00FE636F">
        <w:rPr>
          <w:rFonts w:eastAsiaTheme="minorHAnsi"/>
          <w:bCs/>
          <w:smallCaps w:val="0"/>
          <w:color w:val="auto"/>
          <w:sz w:val="28"/>
          <w:szCs w:val="28"/>
          <w:lang w:eastAsia="en-US"/>
        </w:rPr>
        <w:lastRenderedPageBreak/>
        <w:t>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2.5.</w:t>
      </w:r>
      <w:r w:rsidR="00020814"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Обоснования (расчеты) плановых показателей выплат текущего финансового года подлежат уточнению в части размера принятых и не исполненных на начало текущего финансового года обязательств после составления и утверждения учреждением годовой бухгалтерской отчетности.</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2.6.</w:t>
      </w:r>
      <w:r w:rsidR="00020814"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Расчеты доходов формируются:</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w:t>
      </w:r>
      <w:r w:rsidR="00020814"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по доходам от использования собственности (в том числе доходы в</w:t>
      </w:r>
      <w:r w:rsidR="00020814"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виде арендной платы, платы за сервитут (за исключением платы за сервитут земельных участков, находящихся в муниципальной собственности, в соответствии с положениями пункта 3 статьи</w:t>
      </w:r>
      <w:r w:rsidR="00020814"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 xml:space="preserve">39.25 Земельного кодекса </w:t>
      </w:r>
      <w:r w:rsidR="002D5CA9" w:rsidRPr="00FE636F">
        <w:rPr>
          <w:rFonts w:eastAsiaTheme="minorHAnsi"/>
          <w:bCs/>
          <w:smallCaps w:val="0"/>
          <w:color w:val="auto"/>
          <w:sz w:val="28"/>
          <w:szCs w:val="28"/>
          <w:lang w:eastAsia="en-US"/>
        </w:rPr>
        <w:t>Российской Федерации,</w:t>
      </w:r>
      <w:r w:rsidRPr="00FE636F">
        <w:rPr>
          <w:rFonts w:eastAsiaTheme="minorHAnsi"/>
          <w:bCs/>
          <w:smallCaps w:val="0"/>
          <w:color w:val="auto"/>
          <w:sz w:val="28"/>
          <w:szCs w:val="28"/>
          <w:lang w:eastAsia="en-US"/>
        </w:rPr>
        <w:t xml:space="preserve"> поступающей и зачисляемой в</w:t>
      </w:r>
      <w:r w:rsidR="00020814"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соответствующие бюджеты бюджетной системы Российской Федерации), от распоряжения правами на результаты интеллектуальной деятельности и</w:t>
      </w:r>
      <w:r w:rsidR="00020814"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средствами индивидуализации);</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w:t>
      </w:r>
      <w:r w:rsidR="00020814"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по доходам от оказания услуг (выполнения работ) (в том числе в виде субсидии на финансовое обеспечение выполнения муниципального задания);</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w:t>
      </w:r>
      <w:r w:rsidR="00020814"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по доходам в виде штрафов, возмещения ущерба (в том числе включая штрафы, пени и неустойки за нарушение условий контрактов (договоров));</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w:t>
      </w:r>
      <w:r w:rsidR="00020814"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по доходам в виде безвозмездных денежных поступлений (в том числе грантов, пожертвований);</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w:t>
      </w:r>
      <w:r w:rsidR="00020814"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по доходам в виде целевых субсидий, а также субсидий на осуществление капитальных вложений;</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w:t>
      </w:r>
      <w:r w:rsidR="00020814"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В случае изменения показателей поступлений в очередном финансовом году и в соответствующем году планового периода более чем на 20 процентов по сравнению с отчетным</w:t>
      </w:r>
      <w:r w:rsidR="00020814" w:rsidRPr="00FE636F">
        <w:rPr>
          <w:rFonts w:eastAsiaTheme="minorHAnsi"/>
          <w:bCs/>
          <w:smallCaps w:val="0"/>
          <w:color w:val="auto"/>
          <w:sz w:val="28"/>
          <w:szCs w:val="28"/>
          <w:lang w:eastAsia="en-US"/>
        </w:rPr>
        <w:t>,</w:t>
      </w:r>
      <w:r w:rsidRPr="00FE636F">
        <w:rPr>
          <w:rFonts w:eastAsiaTheme="minorHAnsi"/>
          <w:bCs/>
          <w:smallCaps w:val="0"/>
          <w:color w:val="auto"/>
          <w:sz w:val="28"/>
          <w:szCs w:val="28"/>
          <w:lang w:eastAsia="en-US"/>
        </w:rPr>
        <w:t xml:space="preserve"> учредителю направляется информация о причинах указанных изменений.</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2.7.</w:t>
      </w:r>
      <w:r w:rsidR="00020814"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2.8.</w:t>
      </w:r>
      <w:r w:rsidR="00020814"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объема предоставленного в пользование имущества и планируемой стоимости услуг (возмещаемых расходов).</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2.9.</w:t>
      </w:r>
      <w:r w:rsidR="000338B7"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Расчет доходов в виде прибыли, приходящейся на доли в</w:t>
      </w:r>
      <w:r w:rsidR="000338B7"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w:t>
      </w:r>
      <w:r w:rsidR="000338B7"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обществ, направляемой ими на выплату дивидендов 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2.10.</w:t>
      </w:r>
      <w:r w:rsidR="000338B7"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Расчет доходов от оказания услуг (выполнения работ) в рамках установленного муниципального задания в случаях, установленных федеральным законодательством,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2.11.</w:t>
      </w:r>
      <w:r w:rsidR="000338B7"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Расчет доходов в виде штрафов, средств, получаемых в</w:t>
      </w:r>
      <w:r w:rsidR="000338B7"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2.12.</w:t>
      </w:r>
      <w:r w:rsidR="000338B7"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с приложением документов, подтверждающих стоимость услуг, а также иных прогнозных показателей в зависимости от их вида, установленных учредителем.</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2.13.</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оказания муниципальных услуг (выполнения работ).</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2.14.</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2.15.</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2.16.</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2.17.</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Расчет расходов на выплаты по социальному обеспечению и</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год и их размера.</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2.18.</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Расчет расходов на уплату налога на имущество организации, земельного налога, водного налога, транспортного налога формируется с</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законодательством Российской Федерации о налогах и сборах.</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2.19.</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сроков уплаты по каждому виду платежа.</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2.20.</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Расчет расходов на безвозмездные перечисления организациям и</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физическим лицам осуществляется с учетом количества планируемых безвозмездных перечислений организациям и их размера.</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2.21.</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2.22.</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Расчет расходов осуществляется раздельно по источникам их финансового обеспечения.</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bookmarkStart w:id="3" w:name="Par116"/>
      <w:bookmarkEnd w:id="3"/>
      <w:r w:rsidRPr="00FE636F">
        <w:rPr>
          <w:rFonts w:eastAsiaTheme="minorHAnsi"/>
          <w:bCs/>
          <w:smallCaps w:val="0"/>
          <w:color w:val="auto"/>
          <w:sz w:val="28"/>
          <w:szCs w:val="28"/>
          <w:lang w:eastAsia="en-US"/>
        </w:rPr>
        <w:t>2.23.</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оплаты интернет-трафика.</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2.24.</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Расчет расходов на транспортные услуги осуществляется с</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учетом видов услуг по перевозке (транспортировке) грузов, пассажирских перевозок и стоимости указанных услуг.</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2.25.</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 xml:space="preserve">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FE636F">
        <w:rPr>
          <w:rFonts w:eastAsiaTheme="minorHAnsi"/>
          <w:bCs/>
          <w:smallCaps w:val="0"/>
          <w:color w:val="auto"/>
          <w:sz w:val="28"/>
          <w:szCs w:val="28"/>
          <w:lang w:eastAsia="en-US"/>
        </w:rPr>
        <w:t>одноставочного</w:t>
      </w:r>
      <w:proofErr w:type="spellEnd"/>
      <w:r w:rsidRPr="00FE636F">
        <w:rPr>
          <w:rFonts w:eastAsiaTheme="minorHAnsi"/>
          <w:bCs/>
          <w:smallCaps w:val="0"/>
          <w:color w:val="auto"/>
          <w:sz w:val="28"/>
          <w:szCs w:val="28"/>
          <w:lang w:eastAsia="en-US"/>
        </w:rPr>
        <w:t xml:space="preserve">, дифференцированного по зонам суток или </w:t>
      </w:r>
      <w:proofErr w:type="spellStart"/>
      <w:r w:rsidRPr="00FE636F">
        <w:rPr>
          <w:rFonts w:eastAsiaTheme="minorHAnsi"/>
          <w:bCs/>
          <w:smallCaps w:val="0"/>
          <w:color w:val="auto"/>
          <w:sz w:val="28"/>
          <w:szCs w:val="28"/>
          <w:lang w:eastAsia="en-US"/>
        </w:rPr>
        <w:t>двуставочного</w:t>
      </w:r>
      <w:proofErr w:type="spellEnd"/>
      <w:r w:rsidRPr="00FE636F">
        <w:rPr>
          <w:rFonts w:eastAsiaTheme="minorHAnsi"/>
          <w:bCs/>
          <w:smallCaps w:val="0"/>
          <w:color w:val="auto"/>
          <w:sz w:val="28"/>
          <w:szCs w:val="28"/>
          <w:lang w:eastAsia="en-US"/>
        </w:rPr>
        <w:t xml:space="preserve"> тарифа на электроэнергию), расчетной потребности планового потребления услуг и затрат на транспортировку топлива (при наличии).</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2.26.</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2.27.</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Расчет расходов на содержание имущества осуществляется с</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учетом планов ремонтных работ и их сметной стоимости, определенной с</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 xml:space="preserve">учетом необходимого объема ремонтных работ, графика </w:t>
      </w:r>
      <w:proofErr w:type="spellStart"/>
      <w:r w:rsidRPr="00FE636F">
        <w:rPr>
          <w:rFonts w:eastAsiaTheme="minorHAnsi"/>
          <w:bCs/>
          <w:smallCaps w:val="0"/>
          <w:color w:val="auto"/>
          <w:sz w:val="28"/>
          <w:szCs w:val="28"/>
          <w:lang w:eastAsia="en-US"/>
        </w:rPr>
        <w:t>регламентно</w:t>
      </w:r>
      <w:proofErr w:type="spellEnd"/>
      <w:r w:rsidRPr="00FE636F">
        <w:rPr>
          <w:rFonts w:eastAsiaTheme="minorHAnsi"/>
          <w:bCs/>
          <w:smallCaps w:val="0"/>
          <w:color w:val="auto"/>
          <w:sz w:val="28"/>
          <w:szCs w:val="28"/>
          <w:lang w:eastAsia="en-US"/>
        </w:rPr>
        <w:t>-профилактических работ по ремонту оборудования, требований к</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2.28.</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bookmarkStart w:id="4" w:name="Par122"/>
      <w:bookmarkEnd w:id="4"/>
      <w:r w:rsidRPr="00FE636F">
        <w:rPr>
          <w:rFonts w:eastAsiaTheme="minorHAnsi"/>
          <w:bCs/>
          <w:smallCaps w:val="0"/>
          <w:color w:val="auto"/>
          <w:sz w:val="28"/>
          <w:szCs w:val="28"/>
          <w:lang w:eastAsia="en-US"/>
        </w:rPr>
        <w:t>2.29.</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2.30.</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пунктах 2.23 - </w:t>
      </w:r>
      <w:hyperlink w:anchor="Par122" w:history="1">
        <w:r w:rsidRPr="00FE636F">
          <w:rPr>
            <w:rFonts w:eastAsiaTheme="minorHAnsi"/>
            <w:bCs/>
            <w:smallCaps w:val="0"/>
            <w:color w:val="auto"/>
            <w:sz w:val="28"/>
            <w:szCs w:val="28"/>
            <w:lang w:eastAsia="en-US"/>
          </w:rPr>
          <w:t>2.29</w:t>
        </w:r>
      </w:hyperlink>
      <w:r w:rsidRPr="00FE636F">
        <w:rPr>
          <w:rFonts w:eastAsiaTheme="minorHAnsi"/>
          <w:bCs/>
          <w:smallCaps w:val="0"/>
          <w:color w:val="auto"/>
          <w:sz w:val="28"/>
          <w:szCs w:val="28"/>
          <w:lang w:eastAsia="en-US"/>
        </w:rPr>
        <w:t xml:space="preserve"> настоящего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2.31.</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стоимости приобретения необходимого имущества, определенной методом сопоставимых рыночных цен (анализа рынка), заключающемся в</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2.32.</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Расчет расходов на приобретение материальных запасов осуществляется с учетом потребности и наличия указанного имущества в</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запасе.</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2.33.</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Расчеты расходов на закупку товаров, работ, услуг должны соответствовать в части планируемых выплат:</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показателям в соответствии с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случае осуществления закупок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показателям плана закупок товаров, работ, услуг, формируемого в</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законом от 18.07.2011 N 223-ФЗ "О закупках товаров, работ, услуг отдельными видами юридических лиц", а также показателям закупок, которые согласно положениям пункта 4 Правил формирования плана закупки товаров (работ, услуг), утвержденных постановлением Правительства Российской Федерации от 17.09.2012 N 932, не включаются в план закупок.</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2.34.</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Расчет расходов на осуществление капитальных вложений:</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соответствии с законодательством о градостроительной деятельности Российской Федерации;</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2.35.</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2F43C0" w:rsidRPr="002D5CA9"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2D5CA9">
        <w:rPr>
          <w:rFonts w:eastAsiaTheme="minorHAnsi"/>
          <w:bCs/>
          <w:smallCaps w:val="0"/>
          <w:color w:val="auto"/>
          <w:sz w:val="28"/>
          <w:szCs w:val="28"/>
          <w:lang w:eastAsia="en-US"/>
        </w:rPr>
        <w:t>2.36.</w:t>
      </w:r>
      <w:r w:rsidR="00FE636F" w:rsidRPr="002D5CA9">
        <w:rPr>
          <w:rFonts w:eastAsiaTheme="minorHAnsi"/>
          <w:bCs/>
          <w:smallCaps w:val="0"/>
          <w:color w:val="auto"/>
          <w:sz w:val="28"/>
          <w:szCs w:val="28"/>
          <w:lang w:eastAsia="en-US"/>
        </w:rPr>
        <w:t> </w:t>
      </w:r>
      <w:r w:rsidRPr="002D5CA9">
        <w:rPr>
          <w:rFonts w:eastAsiaTheme="minorHAnsi"/>
          <w:bCs/>
          <w:smallCaps w:val="0"/>
          <w:color w:val="auto"/>
          <w:sz w:val="28"/>
          <w:szCs w:val="28"/>
          <w:lang w:eastAsia="en-US"/>
        </w:rPr>
        <w:t>После утверждения в установленном порядке решения о</w:t>
      </w:r>
      <w:r w:rsidR="00FE636F" w:rsidRPr="002D5CA9">
        <w:rPr>
          <w:rFonts w:eastAsiaTheme="minorHAnsi"/>
          <w:bCs/>
          <w:smallCaps w:val="0"/>
          <w:color w:val="auto"/>
          <w:sz w:val="28"/>
          <w:szCs w:val="28"/>
          <w:lang w:eastAsia="en-US"/>
        </w:rPr>
        <w:t> </w:t>
      </w:r>
      <w:r w:rsidRPr="002D5CA9">
        <w:rPr>
          <w:rFonts w:eastAsiaTheme="minorHAnsi"/>
          <w:bCs/>
          <w:smallCaps w:val="0"/>
          <w:color w:val="auto"/>
          <w:sz w:val="28"/>
          <w:szCs w:val="28"/>
          <w:lang w:eastAsia="en-US"/>
        </w:rPr>
        <w:t xml:space="preserve">бюджете </w:t>
      </w:r>
      <w:proofErr w:type="spellStart"/>
      <w:r w:rsidR="00204691" w:rsidRPr="002D5CA9">
        <w:rPr>
          <w:rFonts w:eastAsiaTheme="minorHAnsi"/>
          <w:bCs/>
          <w:smallCaps w:val="0"/>
          <w:color w:val="auto"/>
          <w:sz w:val="28"/>
          <w:szCs w:val="28"/>
          <w:lang w:eastAsia="en-US"/>
        </w:rPr>
        <w:t>Южского</w:t>
      </w:r>
      <w:proofErr w:type="spellEnd"/>
      <w:r w:rsidR="00204691" w:rsidRPr="002D5CA9">
        <w:rPr>
          <w:rFonts w:eastAsiaTheme="minorHAnsi"/>
          <w:bCs/>
          <w:smallCaps w:val="0"/>
          <w:color w:val="auto"/>
          <w:sz w:val="28"/>
          <w:szCs w:val="28"/>
          <w:lang w:eastAsia="en-US"/>
        </w:rPr>
        <w:t xml:space="preserve"> муниципального района и </w:t>
      </w:r>
      <w:proofErr w:type="spellStart"/>
      <w:r w:rsidR="00204691" w:rsidRPr="002D5CA9">
        <w:rPr>
          <w:rFonts w:eastAsiaTheme="minorHAnsi"/>
          <w:bCs/>
          <w:smallCaps w:val="0"/>
          <w:color w:val="auto"/>
          <w:sz w:val="28"/>
          <w:szCs w:val="28"/>
          <w:lang w:eastAsia="en-US"/>
        </w:rPr>
        <w:t>Южского</w:t>
      </w:r>
      <w:proofErr w:type="spellEnd"/>
      <w:r w:rsidR="00204691" w:rsidRPr="002D5CA9">
        <w:rPr>
          <w:rFonts w:eastAsiaTheme="minorHAnsi"/>
          <w:bCs/>
          <w:smallCaps w:val="0"/>
          <w:color w:val="auto"/>
          <w:sz w:val="28"/>
          <w:szCs w:val="28"/>
          <w:lang w:eastAsia="en-US"/>
        </w:rPr>
        <w:t xml:space="preserve"> городского поселения</w:t>
      </w:r>
      <w:r w:rsidR="00574AC3" w:rsidRPr="002D5CA9">
        <w:rPr>
          <w:rFonts w:eastAsiaTheme="minorHAnsi"/>
          <w:bCs/>
          <w:smallCaps w:val="0"/>
          <w:color w:val="auto"/>
          <w:sz w:val="28"/>
          <w:szCs w:val="28"/>
          <w:lang w:eastAsia="en-US"/>
        </w:rPr>
        <w:t xml:space="preserve"> </w:t>
      </w:r>
      <w:r w:rsidR="00417E96" w:rsidRPr="002D5CA9">
        <w:rPr>
          <w:rFonts w:eastAsiaTheme="minorHAnsi"/>
          <w:bCs/>
          <w:smallCaps w:val="0"/>
          <w:color w:val="auto"/>
          <w:sz w:val="28"/>
          <w:szCs w:val="28"/>
          <w:lang w:eastAsia="en-US"/>
        </w:rPr>
        <w:t xml:space="preserve">на очередной финансовый год и плановый период </w:t>
      </w:r>
      <w:r w:rsidR="007B119F" w:rsidRPr="002D5CA9">
        <w:rPr>
          <w:rFonts w:eastAsiaTheme="minorHAnsi"/>
          <w:bCs/>
          <w:smallCaps w:val="0"/>
          <w:color w:val="auto"/>
          <w:sz w:val="28"/>
          <w:szCs w:val="28"/>
          <w:lang w:eastAsia="en-US"/>
        </w:rPr>
        <w:t>и заключени</w:t>
      </w:r>
      <w:r w:rsidR="00C34C66" w:rsidRPr="002D5CA9">
        <w:rPr>
          <w:rFonts w:eastAsiaTheme="minorHAnsi"/>
          <w:bCs/>
          <w:smallCaps w:val="0"/>
          <w:color w:val="auto"/>
          <w:sz w:val="28"/>
          <w:szCs w:val="28"/>
          <w:lang w:eastAsia="en-US"/>
        </w:rPr>
        <w:t>я</w:t>
      </w:r>
      <w:r w:rsidR="00574AC3" w:rsidRPr="002D5CA9">
        <w:rPr>
          <w:rFonts w:eastAsiaTheme="minorHAnsi"/>
          <w:bCs/>
          <w:smallCaps w:val="0"/>
          <w:color w:val="auto"/>
          <w:sz w:val="28"/>
          <w:szCs w:val="28"/>
          <w:lang w:eastAsia="en-US"/>
        </w:rPr>
        <w:t xml:space="preserve"> соглашени</w:t>
      </w:r>
      <w:r w:rsidR="00C34C66" w:rsidRPr="002D5CA9">
        <w:rPr>
          <w:rFonts w:eastAsiaTheme="minorHAnsi"/>
          <w:bCs/>
          <w:smallCaps w:val="0"/>
          <w:color w:val="auto"/>
          <w:sz w:val="28"/>
          <w:szCs w:val="28"/>
          <w:lang w:eastAsia="en-US"/>
        </w:rPr>
        <w:t>й</w:t>
      </w:r>
      <w:r w:rsidR="00574AC3" w:rsidRPr="002D5CA9">
        <w:rPr>
          <w:rFonts w:eastAsiaTheme="minorHAnsi"/>
          <w:bCs/>
          <w:smallCaps w:val="0"/>
          <w:color w:val="auto"/>
          <w:sz w:val="28"/>
          <w:szCs w:val="28"/>
          <w:lang w:eastAsia="en-US"/>
        </w:rPr>
        <w:t xml:space="preserve"> о предоставлении из бюджета </w:t>
      </w:r>
      <w:proofErr w:type="spellStart"/>
      <w:r w:rsidR="00574AC3" w:rsidRPr="002D5CA9">
        <w:rPr>
          <w:rFonts w:eastAsiaTheme="minorHAnsi"/>
          <w:bCs/>
          <w:smallCaps w:val="0"/>
          <w:color w:val="auto"/>
          <w:sz w:val="28"/>
          <w:szCs w:val="28"/>
          <w:lang w:eastAsia="en-US"/>
        </w:rPr>
        <w:t>Южского</w:t>
      </w:r>
      <w:proofErr w:type="spellEnd"/>
      <w:r w:rsidR="00574AC3" w:rsidRPr="002D5CA9">
        <w:rPr>
          <w:rFonts w:eastAsiaTheme="minorHAnsi"/>
          <w:bCs/>
          <w:smallCaps w:val="0"/>
          <w:color w:val="auto"/>
          <w:sz w:val="28"/>
          <w:szCs w:val="28"/>
          <w:lang w:eastAsia="en-US"/>
        </w:rPr>
        <w:t xml:space="preserve"> муниципального района и </w:t>
      </w:r>
      <w:proofErr w:type="spellStart"/>
      <w:r w:rsidR="00574AC3" w:rsidRPr="002D5CA9">
        <w:rPr>
          <w:rFonts w:eastAsiaTheme="minorHAnsi"/>
          <w:bCs/>
          <w:smallCaps w:val="0"/>
          <w:color w:val="auto"/>
          <w:sz w:val="28"/>
          <w:szCs w:val="28"/>
          <w:lang w:eastAsia="en-US"/>
        </w:rPr>
        <w:t>Южского</w:t>
      </w:r>
      <w:proofErr w:type="spellEnd"/>
      <w:r w:rsidR="00574AC3" w:rsidRPr="002D5CA9">
        <w:rPr>
          <w:rFonts w:eastAsiaTheme="minorHAnsi"/>
          <w:bCs/>
          <w:smallCaps w:val="0"/>
          <w:color w:val="auto"/>
          <w:sz w:val="28"/>
          <w:szCs w:val="28"/>
          <w:lang w:eastAsia="en-US"/>
        </w:rPr>
        <w:t xml:space="preserve"> городского поселения субсиди</w:t>
      </w:r>
      <w:r w:rsidR="0014192B" w:rsidRPr="002D5CA9">
        <w:rPr>
          <w:rFonts w:eastAsiaTheme="minorHAnsi"/>
          <w:bCs/>
          <w:smallCaps w:val="0"/>
          <w:color w:val="auto"/>
          <w:sz w:val="28"/>
          <w:szCs w:val="28"/>
          <w:lang w:eastAsia="en-US"/>
        </w:rPr>
        <w:t>й</w:t>
      </w:r>
      <w:r w:rsidR="007B119F" w:rsidRPr="002D5CA9">
        <w:rPr>
          <w:rFonts w:eastAsiaTheme="minorHAnsi"/>
          <w:bCs/>
          <w:smallCaps w:val="0"/>
          <w:color w:val="auto"/>
          <w:sz w:val="28"/>
          <w:szCs w:val="28"/>
          <w:lang w:eastAsia="en-US"/>
        </w:rPr>
        <w:t xml:space="preserve"> </w:t>
      </w:r>
      <w:r w:rsidRPr="002D5CA9">
        <w:rPr>
          <w:rFonts w:eastAsiaTheme="minorHAnsi"/>
          <w:bCs/>
          <w:smallCaps w:val="0"/>
          <w:color w:val="auto"/>
          <w:sz w:val="28"/>
          <w:szCs w:val="28"/>
          <w:lang w:eastAsia="en-US"/>
        </w:rPr>
        <w:t xml:space="preserve">показатели Плана при необходимости уточняются учреждением и План направляется на </w:t>
      </w:r>
      <w:r w:rsidR="00D9314E" w:rsidRPr="002D5CA9">
        <w:rPr>
          <w:rFonts w:eastAsiaTheme="minorHAnsi"/>
          <w:bCs/>
          <w:smallCaps w:val="0"/>
          <w:color w:val="auto"/>
          <w:sz w:val="28"/>
          <w:szCs w:val="28"/>
          <w:lang w:eastAsia="en-US"/>
        </w:rPr>
        <w:t xml:space="preserve">согласование и </w:t>
      </w:r>
      <w:r w:rsidR="00C5303F" w:rsidRPr="002D5CA9">
        <w:rPr>
          <w:rFonts w:eastAsiaTheme="minorHAnsi"/>
          <w:bCs/>
          <w:smallCaps w:val="0"/>
          <w:color w:val="auto"/>
          <w:sz w:val="28"/>
          <w:szCs w:val="28"/>
          <w:lang w:eastAsia="en-US"/>
        </w:rPr>
        <w:t>утверждается</w:t>
      </w:r>
      <w:r w:rsidRPr="002D5CA9">
        <w:rPr>
          <w:rFonts w:eastAsiaTheme="minorHAnsi"/>
          <w:bCs/>
          <w:smallCaps w:val="0"/>
          <w:color w:val="auto"/>
          <w:sz w:val="28"/>
          <w:szCs w:val="28"/>
          <w:lang w:eastAsia="en-US"/>
        </w:rPr>
        <w:t xml:space="preserve"> с учетом положений настоящего Порядка.</w:t>
      </w:r>
    </w:p>
    <w:p w:rsidR="002F43C0" w:rsidRPr="002D5CA9"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2D5CA9">
        <w:rPr>
          <w:rFonts w:eastAsiaTheme="minorHAnsi"/>
          <w:bCs/>
          <w:smallCaps w:val="0"/>
          <w:color w:val="auto"/>
          <w:sz w:val="28"/>
          <w:szCs w:val="28"/>
          <w:lang w:eastAsia="en-US"/>
        </w:rPr>
        <w:t>Утверждение Плана осуществляется учреждением не позднее начала очередного финансового года.</w:t>
      </w:r>
    </w:p>
    <w:p w:rsidR="002F43C0" w:rsidRPr="002D5CA9"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2D5CA9">
        <w:rPr>
          <w:rFonts w:eastAsiaTheme="minorHAnsi"/>
          <w:bCs/>
          <w:smallCaps w:val="0"/>
          <w:color w:val="auto"/>
          <w:sz w:val="28"/>
          <w:szCs w:val="28"/>
          <w:lang w:eastAsia="en-US"/>
        </w:rPr>
        <w:t>2.37.</w:t>
      </w:r>
      <w:r w:rsidR="00FE636F" w:rsidRPr="002D5CA9">
        <w:rPr>
          <w:rFonts w:eastAsiaTheme="minorHAnsi"/>
          <w:bCs/>
          <w:smallCaps w:val="0"/>
          <w:color w:val="auto"/>
          <w:sz w:val="28"/>
          <w:szCs w:val="28"/>
          <w:lang w:eastAsia="en-US"/>
        </w:rPr>
        <w:t> </w:t>
      </w:r>
      <w:r w:rsidRPr="002D5CA9">
        <w:rPr>
          <w:rFonts w:eastAsiaTheme="minorHAnsi"/>
          <w:bCs/>
          <w:smallCaps w:val="0"/>
          <w:color w:val="auto"/>
          <w:sz w:val="28"/>
          <w:szCs w:val="28"/>
          <w:lang w:eastAsia="en-US"/>
        </w:rPr>
        <w:t>Сформированный План</w:t>
      </w:r>
      <w:r w:rsidR="0052753E">
        <w:rPr>
          <w:rFonts w:eastAsiaTheme="minorHAnsi"/>
          <w:bCs/>
          <w:smallCaps w:val="0"/>
          <w:color w:val="auto"/>
          <w:sz w:val="28"/>
          <w:szCs w:val="28"/>
          <w:lang w:eastAsia="en-US"/>
        </w:rPr>
        <w:t xml:space="preserve"> с обоснованиями (расчетами) плановых показателей поступлений и выплат</w:t>
      </w:r>
      <w:r w:rsidRPr="002D5CA9">
        <w:rPr>
          <w:rFonts w:eastAsiaTheme="minorHAnsi"/>
          <w:bCs/>
          <w:smallCaps w:val="0"/>
          <w:color w:val="auto"/>
          <w:sz w:val="28"/>
          <w:szCs w:val="28"/>
          <w:lang w:eastAsia="en-US"/>
        </w:rPr>
        <w:t xml:space="preserve"> согласовывается </w:t>
      </w:r>
      <w:r w:rsidR="002360E9" w:rsidRPr="002D5CA9">
        <w:rPr>
          <w:rFonts w:eastAsiaTheme="minorHAnsi"/>
          <w:bCs/>
          <w:smallCaps w:val="0"/>
          <w:color w:val="auto"/>
          <w:sz w:val="28"/>
          <w:szCs w:val="28"/>
          <w:lang w:eastAsia="en-US"/>
        </w:rPr>
        <w:t>учредителем</w:t>
      </w:r>
      <w:r w:rsidR="00986D03" w:rsidRPr="002D5CA9">
        <w:rPr>
          <w:rFonts w:eastAsiaTheme="minorHAnsi"/>
          <w:bCs/>
          <w:smallCaps w:val="0"/>
          <w:color w:val="auto"/>
          <w:sz w:val="28"/>
          <w:szCs w:val="28"/>
          <w:lang w:eastAsia="en-US"/>
        </w:rPr>
        <w:t xml:space="preserve"> Администрация </w:t>
      </w:r>
      <w:proofErr w:type="spellStart"/>
      <w:r w:rsidR="00986D03" w:rsidRPr="002D5CA9">
        <w:rPr>
          <w:rFonts w:eastAsiaTheme="minorHAnsi"/>
          <w:bCs/>
          <w:smallCaps w:val="0"/>
          <w:color w:val="auto"/>
          <w:sz w:val="28"/>
          <w:szCs w:val="28"/>
          <w:lang w:eastAsia="en-US"/>
        </w:rPr>
        <w:t>Южского</w:t>
      </w:r>
      <w:proofErr w:type="spellEnd"/>
      <w:r w:rsidR="00986D03" w:rsidRPr="002D5CA9">
        <w:rPr>
          <w:rFonts w:eastAsiaTheme="minorHAnsi"/>
          <w:bCs/>
          <w:smallCaps w:val="0"/>
          <w:color w:val="auto"/>
          <w:sz w:val="28"/>
          <w:szCs w:val="28"/>
          <w:lang w:eastAsia="en-US"/>
        </w:rPr>
        <w:t xml:space="preserve"> муниципального района</w:t>
      </w:r>
      <w:r w:rsidRPr="002D5CA9">
        <w:rPr>
          <w:rFonts w:eastAsiaTheme="minorHAnsi"/>
          <w:bCs/>
          <w:smallCaps w:val="0"/>
          <w:color w:val="auto"/>
          <w:sz w:val="28"/>
          <w:szCs w:val="28"/>
          <w:lang w:eastAsia="en-US"/>
        </w:rPr>
        <w:t xml:space="preserve"> и утверждается директором учреждения.</w:t>
      </w:r>
    </w:p>
    <w:p w:rsidR="002F43C0" w:rsidRPr="002D5CA9"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2D5CA9">
        <w:rPr>
          <w:rFonts w:eastAsiaTheme="minorHAnsi"/>
          <w:bCs/>
          <w:smallCaps w:val="0"/>
          <w:color w:val="auto"/>
          <w:sz w:val="28"/>
          <w:szCs w:val="28"/>
          <w:lang w:eastAsia="en-US"/>
        </w:rPr>
        <w:t xml:space="preserve">В случае наличия у учреждения на последнюю отчетную дату бухгалтерской отчетности, предшествующую дате утверждения Плана (внесения изменений в План), просроченной кредиторской задолженности План </w:t>
      </w:r>
      <w:r w:rsidR="00353D5E" w:rsidRPr="002D5CA9">
        <w:rPr>
          <w:rFonts w:eastAsiaTheme="minorHAnsi"/>
          <w:bCs/>
          <w:smallCaps w:val="0"/>
          <w:color w:val="auto"/>
          <w:sz w:val="28"/>
          <w:szCs w:val="28"/>
          <w:lang w:eastAsia="en-US"/>
        </w:rPr>
        <w:t xml:space="preserve">утверждается Главой </w:t>
      </w:r>
      <w:proofErr w:type="spellStart"/>
      <w:r w:rsidR="00353D5E" w:rsidRPr="002D5CA9">
        <w:rPr>
          <w:rFonts w:eastAsiaTheme="minorHAnsi"/>
          <w:bCs/>
          <w:smallCaps w:val="0"/>
          <w:color w:val="auto"/>
          <w:sz w:val="28"/>
          <w:szCs w:val="28"/>
          <w:lang w:eastAsia="en-US"/>
        </w:rPr>
        <w:t>Южского</w:t>
      </w:r>
      <w:proofErr w:type="spellEnd"/>
      <w:r w:rsidR="00353D5E" w:rsidRPr="002D5CA9">
        <w:rPr>
          <w:rFonts w:eastAsiaTheme="minorHAnsi"/>
          <w:bCs/>
          <w:smallCaps w:val="0"/>
          <w:color w:val="auto"/>
          <w:sz w:val="28"/>
          <w:szCs w:val="28"/>
          <w:lang w:eastAsia="en-US"/>
        </w:rPr>
        <w:t xml:space="preserve"> муниципального района</w:t>
      </w:r>
      <w:r w:rsidRPr="002D5CA9">
        <w:rPr>
          <w:rFonts w:eastAsiaTheme="minorHAnsi"/>
          <w:bCs/>
          <w:smallCaps w:val="0"/>
          <w:color w:val="auto"/>
          <w:sz w:val="28"/>
          <w:szCs w:val="28"/>
          <w:lang w:eastAsia="en-US"/>
        </w:rPr>
        <w:t>.</w:t>
      </w:r>
    </w:p>
    <w:p w:rsidR="002F43C0" w:rsidRPr="002D5CA9"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2D5CA9">
        <w:rPr>
          <w:rFonts w:eastAsiaTheme="minorHAnsi"/>
          <w:bCs/>
          <w:smallCaps w:val="0"/>
          <w:color w:val="auto"/>
          <w:sz w:val="28"/>
          <w:szCs w:val="28"/>
          <w:lang w:eastAsia="en-US"/>
        </w:rPr>
        <w:t>2.38.</w:t>
      </w:r>
      <w:r w:rsidR="00FE636F" w:rsidRPr="002D5CA9">
        <w:rPr>
          <w:rFonts w:eastAsiaTheme="minorHAnsi"/>
          <w:bCs/>
          <w:smallCaps w:val="0"/>
          <w:color w:val="auto"/>
          <w:sz w:val="28"/>
          <w:szCs w:val="28"/>
          <w:lang w:eastAsia="en-US"/>
        </w:rPr>
        <w:t> </w:t>
      </w:r>
      <w:r w:rsidRPr="002D5CA9">
        <w:rPr>
          <w:rFonts w:eastAsiaTheme="minorHAnsi"/>
          <w:bCs/>
          <w:smallCaps w:val="0"/>
          <w:color w:val="auto"/>
          <w:sz w:val="28"/>
          <w:szCs w:val="28"/>
          <w:lang w:eastAsia="en-US"/>
        </w:rPr>
        <w:t>Один экземпляр утвержденного Плана</w:t>
      </w:r>
      <w:r w:rsidR="0052753E">
        <w:rPr>
          <w:rFonts w:eastAsiaTheme="minorHAnsi"/>
          <w:bCs/>
          <w:smallCaps w:val="0"/>
          <w:color w:val="auto"/>
          <w:sz w:val="28"/>
          <w:szCs w:val="28"/>
          <w:lang w:eastAsia="en-US"/>
        </w:rPr>
        <w:t xml:space="preserve"> с обоснованиями (расчетами) плановых показателей поступлений и выплат </w:t>
      </w:r>
      <w:r w:rsidRPr="002D5CA9">
        <w:rPr>
          <w:rFonts w:eastAsiaTheme="minorHAnsi"/>
          <w:bCs/>
          <w:smallCaps w:val="0"/>
          <w:color w:val="auto"/>
          <w:sz w:val="28"/>
          <w:szCs w:val="28"/>
          <w:lang w:eastAsia="en-US"/>
        </w:rPr>
        <w:t>остается у учреждения, второй эк</w:t>
      </w:r>
      <w:r w:rsidR="00871E11" w:rsidRPr="002D5CA9">
        <w:rPr>
          <w:rFonts w:eastAsiaTheme="minorHAnsi"/>
          <w:bCs/>
          <w:smallCaps w:val="0"/>
          <w:color w:val="auto"/>
          <w:sz w:val="28"/>
          <w:szCs w:val="28"/>
          <w:lang w:eastAsia="en-US"/>
        </w:rPr>
        <w:t>земпляр направляется учредителю, в течени</w:t>
      </w:r>
      <w:r w:rsidR="00271DA1" w:rsidRPr="002D5CA9">
        <w:rPr>
          <w:rFonts w:eastAsiaTheme="minorHAnsi"/>
          <w:bCs/>
          <w:smallCaps w:val="0"/>
          <w:color w:val="auto"/>
          <w:sz w:val="28"/>
          <w:szCs w:val="28"/>
          <w:lang w:eastAsia="en-US"/>
        </w:rPr>
        <w:t>е</w:t>
      </w:r>
      <w:r w:rsidR="00871E11" w:rsidRPr="002D5CA9">
        <w:rPr>
          <w:rFonts w:eastAsiaTheme="minorHAnsi"/>
          <w:bCs/>
          <w:smallCaps w:val="0"/>
          <w:color w:val="auto"/>
          <w:sz w:val="28"/>
          <w:szCs w:val="28"/>
          <w:lang w:eastAsia="en-US"/>
        </w:rPr>
        <w:t xml:space="preserve"> 5 (пяти) рабочих дней со дня утверждения.</w:t>
      </w:r>
    </w:p>
    <w:p w:rsidR="002F43C0" w:rsidRPr="002D5CA9"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2D5CA9">
        <w:rPr>
          <w:rFonts w:eastAsiaTheme="minorHAnsi"/>
          <w:bCs/>
          <w:smallCaps w:val="0"/>
          <w:color w:val="auto"/>
          <w:sz w:val="28"/>
          <w:szCs w:val="28"/>
          <w:lang w:eastAsia="en-US"/>
        </w:rPr>
        <w:t>2.39.</w:t>
      </w:r>
      <w:r w:rsidR="00FE636F" w:rsidRPr="002D5CA9">
        <w:rPr>
          <w:rFonts w:eastAsiaTheme="minorHAnsi"/>
          <w:bCs/>
          <w:smallCaps w:val="0"/>
          <w:color w:val="auto"/>
          <w:sz w:val="28"/>
          <w:szCs w:val="28"/>
          <w:lang w:eastAsia="en-US"/>
        </w:rPr>
        <w:t> </w:t>
      </w:r>
      <w:r w:rsidRPr="002D5CA9">
        <w:rPr>
          <w:rFonts w:eastAsiaTheme="minorHAnsi"/>
          <w:bCs/>
          <w:smallCaps w:val="0"/>
          <w:color w:val="auto"/>
          <w:sz w:val="28"/>
          <w:szCs w:val="28"/>
          <w:lang w:eastAsia="en-US"/>
        </w:rPr>
        <w:t>Утвержденный План учреждения размещается на официальном сайте в информационно-телекоммуникационной сети "Интернет" для размещения информации о государственных и муниципальных учреждениях - www.bus.gov.ru в течение пяти рабочих дней со дня утверждения Плана.</w:t>
      </w:r>
    </w:p>
    <w:p w:rsidR="002F43C0" w:rsidRPr="002D5CA9" w:rsidRDefault="002F43C0" w:rsidP="00FE636F">
      <w:pPr>
        <w:autoSpaceDE w:val="0"/>
        <w:autoSpaceDN w:val="0"/>
        <w:adjustRightInd w:val="0"/>
        <w:spacing w:before="120" w:after="120"/>
        <w:jc w:val="center"/>
        <w:outlineLvl w:val="1"/>
        <w:rPr>
          <w:rFonts w:eastAsiaTheme="minorHAnsi"/>
          <w:b/>
          <w:bCs/>
          <w:smallCaps w:val="0"/>
          <w:color w:val="auto"/>
          <w:sz w:val="28"/>
          <w:szCs w:val="28"/>
          <w:lang w:eastAsia="en-US"/>
        </w:rPr>
      </w:pPr>
      <w:r w:rsidRPr="002D5CA9">
        <w:rPr>
          <w:rFonts w:eastAsiaTheme="minorHAnsi"/>
          <w:b/>
          <w:bCs/>
          <w:smallCaps w:val="0"/>
          <w:color w:val="auto"/>
          <w:sz w:val="28"/>
          <w:szCs w:val="28"/>
          <w:lang w:eastAsia="en-US"/>
        </w:rPr>
        <w:t>3.</w:t>
      </w:r>
      <w:r w:rsidR="00FE636F" w:rsidRPr="002D5CA9">
        <w:rPr>
          <w:rFonts w:eastAsiaTheme="minorHAnsi"/>
          <w:b/>
          <w:bCs/>
          <w:smallCaps w:val="0"/>
          <w:color w:val="auto"/>
          <w:sz w:val="28"/>
          <w:szCs w:val="28"/>
          <w:lang w:eastAsia="en-US"/>
        </w:rPr>
        <w:t> </w:t>
      </w:r>
      <w:r w:rsidRPr="002D5CA9">
        <w:rPr>
          <w:rFonts w:eastAsiaTheme="minorHAnsi"/>
          <w:b/>
          <w:bCs/>
          <w:smallCaps w:val="0"/>
          <w:color w:val="auto"/>
          <w:sz w:val="28"/>
          <w:szCs w:val="28"/>
          <w:lang w:eastAsia="en-US"/>
        </w:rPr>
        <w:t>Порядок внесения изменений в План</w:t>
      </w:r>
    </w:p>
    <w:p w:rsidR="002F43C0" w:rsidRPr="002D5CA9"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2D5CA9">
        <w:rPr>
          <w:rFonts w:eastAsiaTheme="minorHAnsi"/>
          <w:bCs/>
          <w:smallCaps w:val="0"/>
          <w:color w:val="auto"/>
          <w:sz w:val="28"/>
          <w:szCs w:val="28"/>
          <w:lang w:eastAsia="en-US"/>
        </w:rPr>
        <w:t>3.1.</w:t>
      </w:r>
      <w:r w:rsidR="00FE636F" w:rsidRPr="002D5CA9">
        <w:rPr>
          <w:rFonts w:eastAsiaTheme="minorHAnsi"/>
          <w:bCs/>
          <w:smallCaps w:val="0"/>
          <w:color w:val="auto"/>
          <w:sz w:val="28"/>
          <w:szCs w:val="28"/>
          <w:lang w:eastAsia="en-US"/>
        </w:rPr>
        <w:t> </w:t>
      </w:r>
      <w:r w:rsidRPr="002D5CA9">
        <w:rPr>
          <w:rFonts w:eastAsiaTheme="minorHAnsi"/>
          <w:bCs/>
          <w:smallCaps w:val="0"/>
          <w:color w:val="auto"/>
          <w:sz w:val="28"/>
          <w:szCs w:val="28"/>
          <w:lang w:eastAsia="en-US"/>
        </w:rPr>
        <w:t>При внесении изменений в План уточняется плановый объем поступлений и выплат денежных средств.</w:t>
      </w:r>
    </w:p>
    <w:p w:rsidR="002F43C0" w:rsidRPr="002D5CA9"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2D5CA9">
        <w:rPr>
          <w:rFonts w:eastAsiaTheme="minorHAnsi"/>
          <w:bCs/>
          <w:smallCaps w:val="0"/>
          <w:color w:val="auto"/>
          <w:sz w:val="28"/>
          <w:szCs w:val="28"/>
          <w:lang w:eastAsia="en-US"/>
        </w:rPr>
        <w:t>3.2.</w:t>
      </w:r>
      <w:r w:rsidR="00FE636F" w:rsidRPr="002D5CA9">
        <w:rPr>
          <w:rFonts w:eastAsiaTheme="minorHAnsi"/>
          <w:bCs/>
          <w:smallCaps w:val="0"/>
          <w:color w:val="auto"/>
          <w:sz w:val="28"/>
          <w:szCs w:val="28"/>
          <w:lang w:eastAsia="en-US"/>
        </w:rPr>
        <w:t> </w:t>
      </w:r>
      <w:r w:rsidRPr="002D5CA9">
        <w:rPr>
          <w:rFonts w:eastAsiaTheme="minorHAnsi"/>
          <w:bCs/>
          <w:smallCaps w:val="0"/>
          <w:color w:val="auto"/>
          <w:sz w:val="28"/>
          <w:szCs w:val="28"/>
          <w:lang w:eastAsia="en-US"/>
        </w:rPr>
        <w:t>Изменение показателей Плана в течение текущего финансового года осуществляется по предложению учреждения либо учредителя в связи с:</w:t>
      </w:r>
    </w:p>
    <w:p w:rsidR="002F43C0" w:rsidRPr="002D5CA9"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2D5CA9">
        <w:rPr>
          <w:rFonts w:eastAsiaTheme="minorHAnsi"/>
          <w:bCs/>
          <w:smallCaps w:val="0"/>
          <w:color w:val="auto"/>
          <w:sz w:val="28"/>
          <w:szCs w:val="28"/>
          <w:lang w:eastAsia="en-US"/>
        </w:rPr>
        <w:t>3.2.1.</w:t>
      </w:r>
      <w:r w:rsidR="00FE636F" w:rsidRPr="002D5CA9">
        <w:rPr>
          <w:rFonts w:eastAsiaTheme="minorHAnsi"/>
          <w:bCs/>
          <w:smallCaps w:val="0"/>
          <w:color w:val="auto"/>
          <w:sz w:val="28"/>
          <w:szCs w:val="28"/>
          <w:lang w:eastAsia="en-US"/>
        </w:rPr>
        <w:t> </w:t>
      </w:r>
      <w:r w:rsidRPr="002D5CA9">
        <w:rPr>
          <w:rFonts w:eastAsiaTheme="minorHAnsi"/>
          <w:bCs/>
          <w:smallCaps w:val="0"/>
          <w:color w:val="auto"/>
          <w:sz w:val="28"/>
          <w:szCs w:val="28"/>
          <w:lang w:eastAsia="en-US"/>
        </w:rPr>
        <w:t>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2F43C0" w:rsidRPr="002D5CA9"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2D5CA9">
        <w:rPr>
          <w:rFonts w:eastAsiaTheme="minorHAnsi"/>
          <w:bCs/>
          <w:smallCaps w:val="0"/>
          <w:color w:val="auto"/>
          <w:sz w:val="28"/>
          <w:szCs w:val="28"/>
          <w:lang w:eastAsia="en-US"/>
        </w:rPr>
        <w:t>3.2.2.</w:t>
      </w:r>
      <w:r w:rsidR="00FE636F" w:rsidRPr="002D5CA9">
        <w:rPr>
          <w:rFonts w:eastAsiaTheme="minorHAnsi"/>
          <w:bCs/>
          <w:smallCaps w:val="0"/>
          <w:color w:val="auto"/>
          <w:sz w:val="28"/>
          <w:szCs w:val="28"/>
          <w:lang w:eastAsia="en-US"/>
        </w:rPr>
        <w:t> </w:t>
      </w:r>
      <w:r w:rsidRPr="002D5CA9">
        <w:rPr>
          <w:rFonts w:eastAsiaTheme="minorHAnsi"/>
          <w:bCs/>
          <w:smallCaps w:val="0"/>
          <w:color w:val="auto"/>
          <w:sz w:val="28"/>
          <w:szCs w:val="28"/>
          <w:lang w:eastAsia="en-US"/>
        </w:rPr>
        <w:t>Изменением объемов планируемых поступлений, а также объемов и (или) направлений выплат, в том числе в связи с:</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2D5CA9">
        <w:rPr>
          <w:rFonts w:eastAsiaTheme="minorHAnsi"/>
          <w:bCs/>
          <w:smallCaps w:val="0"/>
          <w:color w:val="auto"/>
          <w:sz w:val="28"/>
          <w:szCs w:val="28"/>
          <w:lang w:eastAsia="en-US"/>
        </w:rPr>
        <w:t>-</w:t>
      </w:r>
      <w:r w:rsidR="00FE636F" w:rsidRPr="002D5CA9">
        <w:rPr>
          <w:rFonts w:eastAsiaTheme="minorHAnsi"/>
          <w:bCs/>
          <w:smallCaps w:val="0"/>
          <w:color w:val="auto"/>
          <w:sz w:val="28"/>
          <w:szCs w:val="28"/>
          <w:lang w:eastAsia="en-US"/>
        </w:rPr>
        <w:t> </w:t>
      </w:r>
      <w:r w:rsidRPr="002D5CA9">
        <w:rPr>
          <w:rFonts w:eastAsiaTheme="minorHAnsi"/>
          <w:bCs/>
          <w:smallCaps w:val="0"/>
          <w:color w:val="auto"/>
          <w:sz w:val="28"/>
          <w:szCs w:val="28"/>
          <w:lang w:eastAsia="en-US"/>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r w:rsidR="00BE5290">
        <w:rPr>
          <w:rFonts w:eastAsiaTheme="minorHAnsi"/>
          <w:bCs/>
          <w:smallCaps w:val="0"/>
          <w:color w:val="auto"/>
          <w:sz w:val="28"/>
          <w:szCs w:val="28"/>
          <w:lang w:eastAsia="en-US"/>
        </w:rPr>
        <w:t xml:space="preserve"> (в виде заключения дополнительных соглашений о предоставлении субсидий);</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изменением объема услуг (работ), предоставляемых за плату;</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изменением объемов безвозмездных поступлений от юридических и</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физических лиц;</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поступлением средств дебиторской задолженности прошлых лет, не</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включенных в показатели Плана при его составлении;</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увеличением выплат по неисполненным обязательствам прошлых лет, не включенных в показатели Плана при его составлении.</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bookmarkStart w:id="5" w:name="Par151"/>
      <w:bookmarkEnd w:id="5"/>
      <w:r w:rsidRPr="00FE636F">
        <w:rPr>
          <w:rFonts w:eastAsiaTheme="minorHAnsi"/>
          <w:bCs/>
          <w:smallCaps w:val="0"/>
          <w:color w:val="auto"/>
          <w:sz w:val="28"/>
          <w:szCs w:val="28"/>
          <w:lang w:eastAsia="en-US"/>
        </w:rPr>
        <w:t>3.2.3.</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Проведением реорганизации учреждения.</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3.3.</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Показатели Плана по выплатам после внесения в них изменений не</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могут превышать объем плановых поступлений, с учетом остатка на начало текущего финансового года.</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3.4.</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Внесение изменений в показатели Плана по поступлениям и (или) выплатам должно формироваться путем внесения изменений в</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пунктом 3.5 настоящего Порядка.</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bookmarkStart w:id="6" w:name="Par155"/>
      <w:bookmarkEnd w:id="6"/>
      <w:r w:rsidRPr="00FE636F">
        <w:rPr>
          <w:rFonts w:eastAsiaTheme="minorHAnsi"/>
          <w:bCs/>
          <w:smallCaps w:val="0"/>
          <w:color w:val="auto"/>
          <w:sz w:val="28"/>
          <w:szCs w:val="28"/>
          <w:lang w:eastAsia="en-US"/>
        </w:rPr>
        <w:t>3.5.</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Учреждение вправе осуществлять внесение изменений в</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3.5.1.</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При поступлении в текущем финансовом году:</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сумм возврата дебиторской задолженности прошлых лет;</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сумм, поступивших в возмещение ущерба, недостач, выявленных в</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текущем финансовом году;</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сумм, поступивших по решению суда или на основании исполнительных документов.</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3.5.2.</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При необходимости осуществления выплат:</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по возврату в бюджет бюджетной системы Российской Федерации субсидий, полученных в прошлых отчетных периодах;</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по возмещению ущерба;</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по решению суда, на основании исполнительных документов;</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по уплате штрафов, в том числе административных.</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3.6.</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При внесении изменений в показатели Плана в случае, установленном подпунктом 3.2.3 пункта 3.2 настоящего Порядка, при реорганизации:</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выплат;</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Планов учреждений до начала реорганизации.</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3.7.</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План с учетом изменений</w:t>
      </w:r>
      <w:r w:rsidR="00B3798A">
        <w:rPr>
          <w:rFonts w:eastAsiaTheme="minorHAnsi"/>
          <w:bCs/>
          <w:smallCaps w:val="0"/>
          <w:color w:val="auto"/>
          <w:sz w:val="28"/>
          <w:szCs w:val="28"/>
          <w:lang w:eastAsia="en-US"/>
        </w:rPr>
        <w:t xml:space="preserve"> с обоснованиями (расчетами) плановых показателей поступлений и выплат, пояснительной запиской</w:t>
      </w:r>
      <w:r w:rsidR="00F76CB2">
        <w:rPr>
          <w:rFonts w:eastAsiaTheme="minorHAnsi"/>
          <w:bCs/>
          <w:smallCaps w:val="0"/>
          <w:color w:val="auto"/>
          <w:sz w:val="28"/>
          <w:szCs w:val="28"/>
          <w:lang w:eastAsia="en-US"/>
        </w:rPr>
        <w:t xml:space="preserve"> (далее План с учетом изменений)</w:t>
      </w:r>
      <w:r w:rsidR="00B3798A">
        <w:rPr>
          <w:rFonts w:eastAsiaTheme="minorHAnsi"/>
          <w:bCs/>
          <w:smallCaps w:val="0"/>
          <w:color w:val="auto"/>
          <w:sz w:val="28"/>
          <w:szCs w:val="28"/>
          <w:lang w:eastAsia="en-US"/>
        </w:rPr>
        <w:t xml:space="preserve"> </w:t>
      </w:r>
      <w:r w:rsidRPr="00FE636F">
        <w:rPr>
          <w:rFonts w:eastAsiaTheme="minorHAnsi"/>
          <w:bCs/>
          <w:smallCaps w:val="0"/>
          <w:color w:val="auto"/>
          <w:sz w:val="28"/>
          <w:szCs w:val="28"/>
          <w:lang w:eastAsia="en-US"/>
        </w:rPr>
        <w:t xml:space="preserve">согласовывается </w:t>
      </w:r>
      <w:r w:rsidR="00E30A94" w:rsidRPr="00FE636F">
        <w:rPr>
          <w:rFonts w:eastAsiaTheme="minorHAnsi"/>
          <w:bCs/>
          <w:smallCaps w:val="0"/>
          <w:color w:val="auto"/>
          <w:sz w:val="28"/>
          <w:szCs w:val="28"/>
          <w:lang w:eastAsia="en-US"/>
        </w:rPr>
        <w:t>Учредителем</w:t>
      </w:r>
      <w:r w:rsidRPr="00FE636F">
        <w:rPr>
          <w:rFonts w:eastAsiaTheme="minorHAnsi"/>
          <w:bCs/>
          <w:smallCaps w:val="0"/>
          <w:color w:val="auto"/>
          <w:sz w:val="28"/>
          <w:szCs w:val="28"/>
          <w:lang w:eastAsia="en-US"/>
        </w:rPr>
        <w:t xml:space="preserve"> и</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утверждается директором учреждения.</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3.8.</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Один экземпляр утвержденного Плана</w:t>
      </w:r>
      <w:r w:rsidR="00B3798A">
        <w:rPr>
          <w:rFonts w:eastAsiaTheme="minorHAnsi"/>
          <w:bCs/>
          <w:smallCaps w:val="0"/>
          <w:color w:val="auto"/>
          <w:sz w:val="28"/>
          <w:szCs w:val="28"/>
          <w:lang w:eastAsia="en-US"/>
        </w:rPr>
        <w:t xml:space="preserve"> с обоснованиями (расчетами) плановых показателей поступлений и выплат, пояснительной запиской</w:t>
      </w:r>
      <w:r w:rsidR="00B3798A" w:rsidRPr="00FE636F">
        <w:rPr>
          <w:rFonts w:eastAsiaTheme="minorHAnsi"/>
          <w:bCs/>
          <w:smallCaps w:val="0"/>
          <w:color w:val="auto"/>
          <w:sz w:val="28"/>
          <w:szCs w:val="28"/>
          <w:lang w:eastAsia="en-US"/>
        </w:rPr>
        <w:t xml:space="preserve"> </w:t>
      </w:r>
      <w:r w:rsidRPr="00FE636F">
        <w:rPr>
          <w:rFonts w:eastAsiaTheme="minorHAnsi"/>
          <w:bCs/>
          <w:smallCaps w:val="0"/>
          <w:color w:val="auto"/>
          <w:sz w:val="28"/>
          <w:szCs w:val="28"/>
          <w:lang w:eastAsia="en-US"/>
        </w:rPr>
        <w:t>остается у учреждения, второй экземпляр направляется учредителю</w:t>
      </w:r>
      <w:r w:rsidR="00F03976" w:rsidRPr="00FE636F">
        <w:rPr>
          <w:rFonts w:eastAsiaTheme="minorHAnsi"/>
          <w:bCs/>
          <w:smallCaps w:val="0"/>
          <w:color w:val="auto"/>
          <w:sz w:val="28"/>
          <w:szCs w:val="28"/>
          <w:lang w:eastAsia="en-US"/>
        </w:rPr>
        <w:t>, в течении 5 (пяти) рабочих дней со дня подписания.</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3.9.</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Внесение изменений в План производится путем составления нового Плана.</w:t>
      </w:r>
    </w:p>
    <w:p w:rsidR="002F43C0" w:rsidRPr="00FE636F" w:rsidRDefault="002F43C0" w:rsidP="000820B3">
      <w:pPr>
        <w:autoSpaceDE w:val="0"/>
        <w:autoSpaceDN w:val="0"/>
        <w:adjustRightInd w:val="0"/>
        <w:spacing w:before="120" w:after="120"/>
        <w:ind w:firstLine="709"/>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3.10.</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План с учетом изменений размещается на официальном сайте в</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информационно-телекоммуникационной сети "Интернет" для размещения информации о государственных и муниципальных учреждениях - www.bus.gov.ru в течение пяти рабочих дней со дня внесения изменений в</w:t>
      </w:r>
      <w:r w:rsidR="00FE636F" w:rsidRPr="00FE636F">
        <w:rPr>
          <w:rFonts w:eastAsiaTheme="minorHAnsi"/>
          <w:bCs/>
          <w:smallCaps w:val="0"/>
          <w:color w:val="auto"/>
          <w:sz w:val="28"/>
          <w:szCs w:val="28"/>
          <w:lang w:eastAsia="en-US"/>
        </w:rPr>
        <w:t> </w:t>
      </w:r>
      <w:r w:rsidRPr="00FE636F">
        <w:rPr>
          <w:rFonts w:eastAsiaTheme="minorHAnsi"/>
          <w:bCs/>
          <w:smallCaps w:val="0"/>
          <w:color w:val="auto"/>
          <w:sz w:val="28"/>
          <w:szCs w:val="28"/>
          <w:lang w:eastAsia="en-US"/>
        </w:rPr>
        <w:t>План.</w:t>
      </w:r>
    </w:p>
    <w:p w:rsidR="00F1456D" w:rsidRPr="00FE636F" w:rsidRDefault="00F1456D" w:rsidP="002F43C0">
      <w:pPr>
        <w:autoSpaceDE w:val="0"/>
        <w:autoSpaceDN w:val="0"/>
        <w:adjustRightInd w:val="0"/>
        <w:rPr>
          <w:rFonts w:eastAsiaTheme="minorHAnsi"/>
          <w:bCs/>
          <w:smallCaps w:val="0"/>
          <w:color w:val="auto"/>
          <w:sz w:val="28"/>
          <w:szCs w:val="28"/>
          <w:lang w:eastAsia="en-US"/>
        </w:rPr>
      </w:pPr>
    </w:p>
    <w:p w:rsidR="00F1456D" w:rsidRPr="00FE636F" w:rsidRDefault="00F1456D" w:rsidP="002F43C0">
      <w:pPr>
        <w:autoSpaceDE w:val="0"/>
        <w:autoSpaceDN w:val="0"/>
        <w:adjustRightInd w:val="0"/>
        <w:rPr>
          <w:rFonts w:eastAsiaTheme="minorHAnsi"/>
          <w:bCs/>
          <w:smallCaps w:val="0"/>
          <w:color w:val="auto"/>
          <w:sz w:val="28"/>
          <w:szCs w:val="28"/>
          <w:lang w:eastAsia="en-US"/>
        </w:rPr>
        <w:sectPr w:rsidR="00F1456D" w:rsidRPr="00FE636F">
          <w:headerReference w:type="default" r:id="rId9"/>
          <w:pgSz w:w="11905" w:h="16838"/>
          <w:pgMar w:top="1134" w:right="1134" w:bottom="1134" w:left="1701" w:header="0" w:footer="0" w:gutter="0"/>
          <w:cols w:space="720"/>
          <w:noEndnote/>
        </w:sectPr>
      </w:pPr>
    </w:p>
    <w:p w:rsidR="00FE636F" w:rsidRPr="00FE636F" w:rsidRDefault="00FE636F" w:rsidP="00FE636F">
      <w:pPr>
        <w:autoSpaceDE w:val="0"/>
        <w:autoSpaceDN w:val="0"/>
        <w:adjustRightInd w:val="0"/>
        <w:jc w:val="right"/>
        <w:outlineLvl w:val="1"/>
        <w:rPr>
          <w:rFonts w:eastAsiaTheme="minorHAnsi"/>
          <w:bCs/>
          <w:smallCaps w:val="0"/>
          <w:color w:val="auto"/>
          <w:sz w:val="24"/>
          <w:szCs w:val="24"/>
          <w:lang w:eastAsia="en-US"/>
        </w:rPr>
      </w:pPr>
      <w:r w:rsidRPr="00FE636F">
        <w:rPr>
          <w:rFonts w:eastAsiaTheme="minorHAnsi"/>
          <w:bCs/>
          <w:smallCaps w:val="0"/>
          <w:color w:val="auto"/>
          <w:sz w:val="24"/>
          <w:szCs w:val="24"/>
          <w:lang w:eastAsia="en-US"/>
        </w:rPr>
        <w:t>Приложение 1 к Порядку</w:t>
      </w:r>
    </w:p>
    <w:p w:rsidR="00FE636F" w:rsidRPr="00FE636F" w:rsidRDefault="00FE636F" w:rsidP="00FE636F">
      <w:pPr>
        <w:autoSpaceDE w:val="0"/>
        <w:autoSpaceDN w:val="0"/>
        <w:adjustRightInd w:val="0"/>
        <w:jc w:val="right"/>
        <w:rPr>
          <w:rFonts w:eastAsiaTheme="minorHAnsi"/>
          <w:bCs/>
          <w:smallCaps w:val="0"/>
          <w:color w:val="auto"/>
          <w:sz w:val="24"/>
          <w:szCs w:val="28"/>
          <w:lang w:eastAsia="en-US"/>
        </w:rPr>
      </w:pPr>
      <w:r w:rsidRPr="00FE636F">
        <w:rPr>
          <w:rFonts w:eastAsiaTheme="minorHAnsi"/>
          <w:bCs/>
          <w:smallCaps w:val="0"/>
          <w:color w:val="auto"/>
          <w:sz w:val="24"/>
          <w:szCs w:val="28"/>
          <w:lang w:eastAsia="en-US"/>
        </w:rPr>
        <w:t xml:space="preserve">составления и утверждении плана финансово-хозяйственной </w:t>
      </w:r>
    </w:p>
    <w:p w:rsidR="00FE636F" w:rsidRPr="00FE636F" w:rsidRDefault="00FE636F" w:rsidP="00FE636F">
      <w:pPr>
        <w:autoSpaceDE w:val="0"/>
        <w:autoSpaceDN w:val="0"/>
        <w:adjustRightInd w:val="0"/>
        <w:jc w:val="right"/>
        <w:rPr>
          <w:rFonts w:eastAsiaTheme="minorHAnsi"/>
          <w:bCs/>
          <w:smallCaps w:val="0"/>
          <w:color w:val="auto"/>
          <w:sz w:val="24"/>
          <w:szCs w:val="28"/>
          <w:lang w:eastAsia="en-US"/>
        </w:rPr>
      </w:pPr>
      <w:r w:rsidRPr="00FE636F">
        <w:rPr>
          <w:rFonts w:eastAsiaTheme="minorHAnsi"/>
          <w:bCs/>
          <w:smallCaps w:val="0"/>
          <w:color w:val="auto"/>
          <w:sz w:val="24"/>
          <w:szCs w:val="28"/>
          <w:lang w:eastAsia="en-US"/>
        </w:rPr>
        <w:t xml:space="preserve">деятельности муниципальных бюджетных учреждений </w:t>
      </w:r>
    </w:p>
    <w:p w:rsidR="00FE636F" w:rsidRPr="00FE636F" w:rsidRDefault="00FE636F" w:rsidP="00FE636F">
      <w:pPr>
        <w:autoSpaceDE w:val="0"/>
        <w:autoSpaceDN w:val="0"/>
        <w:adjustRightInd w:val="0"/>
        <w:jc w:val="right"/>
        <w:rPr>
          <w:rFonts w:eastAsiaTheme="minorHAnsi"/>
          <w:bCs/>
          <w:smallCaps w:val="0"/>
          <w:color w:val="auto"/>
          <w:sz w:val="24"/>
          <w:szCs w:val="28"/>
          <w:lang w:eastAsia="en-US"/>
        </w:rPr>
      </w:pPr>
      <w:proofErr w:type="spellStart"/>
      <w:r w:rsidRPr="00FE636F">
        <w:rPr>
          <w:rFonts w:eastAsiaTheme="minorHAnsi"/>
          <w:bCs/>
          <w:smallCaps w:val="0"/>
          <w:color w:val="auto"/>
          <w:sz w:val="24"/>
          <w:szCs w:val="28"/>
          <w:lang w:eastAsia="en-US"/>
        </w:rPr>
        <w:t>Южского</w:t>
      </w:r>
      <w:proofErr w:type="spellEnd"/>
      <w:r w:rsidRPr="00FE636F">
        <w:rPr>
          <w:rFonts w:eastAsiaTheme="minorHAnsi"/>
          <w:bCs/>
          <w:smallCaps w:val="0"/>
          <w:color w:val="auto"/>
          <w:sz w:val="24"/>
          <w:szCs w:val="28"/>
          <w:lang w:eastAsia="en-US"/>
        </w:rPr>
        <w:t xml:space="preserve"> муниципального района и </w:t>
      </w:r>
      <w:proofErr w:type="spellStart"/>
      <w:r w:rsidRPr="00FE636F">
        <w:rPr>
          <w:rFonts w:eastAsiaTheme="minorHAnsi"/>
          <w:bCs/>
          <w:smallCaps w:val="0"/>
          <w:color w:val="auto"/>
          <w:sz w:val="24"/>
          <w:szCs w:val="28"/>
          <w:lang w:eastAsia="en-US"/>
        </w:rPr>
        <w:t>Южского</w:t>
      </w:r>
      <w:proofErr w:type="spellEnd"/>
      <w:r w:rsidRPr="00FE636F">
        <w:rPr>
          <w:rFonts w:eastAsiaTheme="minorHAnsi"/>
          <w:bCs/>
          <w:smallCaps w:val="0"/>
          <w:color w:val="auto"/>
          <w:sz w:val="24"/>
          <w:szCs w:val="28"/>
          <w:lang w:eastAsia="en-US"/>
        </w:rPr>
        <w:t xml:space="preserve"> городского поселения</w:t>
      </w:r>
    </w:p>
    <w:p w:rsidR="00FE636F" w:rsidRPr="00FE636F" w:rsidRDefault="00FE636F" w:rsidP="00FE636F">
      <w:pPr>
        <w:autoSpaceDE w:val="0"/>
        <w:autoSpaceDN w:val="0"/>
        <w:adjustRightInd w:val="0"/>
        <w:jc w:val="right"/>
        <w:rPr>
          <w:rFonts w:eastAsiaTheme="minorHAnsi"/>
          <w:smallCaps w:val="0"/>
          <w:color w:val="auto"/>
          <w:sz w:val="22"/>
          <w:szCs w:val="24"/>
          <w:lang w:eastAsia="en-US"/>
        </w:rPr>
      </w:pPr>
    </w:p>
    <w:tbl>
      <w:tblPr>
        <w:tblW w:w="13888" w:type="dxa"/>
        <w:tblLayout w:type="fixed"/>
        <w:tblCellMar>
          <w:top w:w="102" w:type="dxa"/>
          <w:left w:w="62" w:type="dxa"/>
          <w:bottom w:w="102" w:type="dxa"/>
          <w:right w:w="62" w:type="dxa"/>
        </w:tblCellMar>
        <w:tblLook w:val="0000" w:firstRow="0" w:lastRow="0" w:firstColumn="0" w:lastColumn="0" w:noHBand="0" w:noVBand="0"/>
      </w:tblPr>
      <w:tblGrid>
        <w:gridCol w:w="1361"/>
        <w:gridCol w:w="2036"/>
        <w:gridCol w:w="1304"/>
        <w:gridCol w:w="2098"/>
        <w:gridCol w:w="1361"/>
        <w:gridCol w:w="2042"/>
        <w:gridCol w:w="3686"/>
      </w:tblGrid>
      <w:tr w:rsidR="006F281C" w:rsidRPr="00FE636F" w:rsidTr="00281298">
        <w:trPr>
          <w:trHeight w:val="1368"/>
        </w:trPr>
        <w:tc>
          <w:tcPr>
            <w:tcW w:w="3397" w:type="dxa"/>
            <w:gridSpan w:val="2"/>
            <w:tcBorders>
              <w:top w:val="single" w:sz="4" w:space="0" w:color="auto"/>
              <w:left w:val="single" w:sz="4" w:space="0" w:color="auto"/>
              <w:bottom w:val="single" w:sz="4" w:space="0" w:color="auto"/>
              <w:right w:val="single" w:sz="4" w:space="0" w:color="auto"/>
            </w:tcBorders>
            <w:vAlign w:val="center"/>
          </w:tcPr>
          <w:p w:rsidR="006F281C" w:rsidRPr="00FE636F" w:rsidRDefault="006F281C"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СОГЛАСОВАНО</w:t>
            </w:r>
          </w:p>
          <w:p w:rsidR="006F281C" w:rsidRPr="00FE636F" w:rsidRDefault="006F281C" w:rsidP="0065126B">
            <w:pPr>
              <w:autoSpaceDE w:val="0"/>
              <w:autoSpaceDN w:val="0"/>
              <w:adjustRightInd w:val="0"/>
              <w:jc w:val="center"/>
              <w:rPr>
                <w:rFonts w:eastAsiaTheme="minorHAnsi"/>
                <w:bCs/>
                <w:smallCaps w:val="0"/>
                <w:color w:val="auto"/>
                <w:sz w:val="24"/>
                <w:szCs w:val="28"/>
                <w:lang w:eastAsia="en-US"/>
              </w:rPr>
            </w:pPr>
          </w:p>
          <w:p w:rsidR="006F281C" w:rsidRPr="00FE636F" w:rsidRDefault="006F281C" w:rsidP="00D05491">
            <w:pPr>
              <w:autoSpaceDE w:val="0"/>
              <w:autoSpaceDN w:val="0"/>
              <w:adjustRightInd w:val="0"/>
              <w:jc w:val="center"/>
              <w:rPr>
                <w:rFonts w:eastAsiaTheme="minorHAnsi"/>
                <w:bCs/>
                <w:smallCaps w:val="0"/>
                <w:color w:val="auto"/>
                <w:sz w:val="24"/>
                <w:szCs w:val="28"/>
                <w:lang w:eastAsia="en-US"/>
              </w:rPr>
            </w:pPr>
            <w:r>
              <w:rPr>
                <w:rFonts w:eastAsiaTheme="minorHAnsi"/>
                <w:bCs/>
                <w:smallCaps w:val="0"/>
                <w:color w:val="auto"/>
                <w:sz w:val="24"/>
                <w:szCs w:val="28"/>
                <w:lang w:eastAsia="en-US"/>
              </w:rPr>
              <w:t>Лицо, исполняющее функции и полномочия Учредителя</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6F281C" w:rsidRPr="00FE636F" w:rsidRDefault="006F281C"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СОГЛАСОВАНО</w:t>
            </w:r>
          </w:p>
          <w:p w:rsidR="006F281C" w:rsidRPr="00FE636F" w:rsidRDefault="006F281C" w:rsidP="0065126B">
            <w:pPr>
              <w:autoSpaceDE w:val="0"/>
              <w:autoSpaceDN w:val="0"/>
              <w:adjustRightInd w:val="0"/>
              <w:jc w:val="center"/>
              <w:rPr>
                <w:rFonts w:eastAsiaTheme="minorHAnsi"/>
                <w:bCs/>
                <w:smallCaps w:val="0"/>
                <w:color w:val="auto"/>
                <w:sz w:val="24"/>
                <w:szCs w:val="28"/>
                <w:lang w:eastAsia="en-US"/>
              </w:rPr>
            </w:pPr>
          </w:p>
          <w:p w:rsidR="006F281C" w:rsidRPr="00FE636F" w:rsidRDefault="006F281C" w:rsidP="00D05491">
            <w:pPr>
              <w:autoSpaceDE w:val="0"/>
              <w:autoSpaceDN w:val="0"/>
              <w:adjustRightInd w:val="0"/>
              <w:jc w:val="center"/>
              <w:rPr>
                <w:rFonts w:eastAsiaTheme="minorHAnsi"/>
                <w:bCs/>
                <w:smallCaps w:val="0"/>
                <w:color w:val="auto"/>
                <w:sz w:val="24"/>
                <w:szCs w:val="28"/>
                <w:lang w:eastAsia="en-US"/>
              </w:rPr>
            </w:pPr>
            <w:r>
              <w:rPr>
                <w:rFonts w:eastAsiaTheme="minorHAnsi"/>
                <w:bCs/>
                <w:smallCaps w:val="0"/>
                <w:color w:val="auto"/>
                <w:sz w:val="24"/>
                <w:szCs w:val="28"/>
                <w:lang w:eastAsia="en-US"/>
              </w:rPr>
              <w:t>Лицо, исполняющее функции и полномочия Учредителя</w:t>
            </w: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6F281C" w:rsidRPr="00FE636F" w:rsidRDefault="006F281C"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СОГЛАСОВАНО</w:t>
            </w:r>
          </w:p>
          <w:p w:rsidR="006F281C" w:rsidRDefault="006F281C" w:rsidP="0065126B">
            <w:pPr>
              <w:autoSpaceDE w:val="0"/>
              <w:autoSpaceDN w:val="0"/>
              <w:adjustRightInd w:val="0"/>
              <w:jc w:val="center"/>
              <w:rPr>
                <w:rFonts w:eastAsiaTheme="minorHAnsi"/>
                <w:bCs/>
                <w:smallCaps w:val="0"/>
                <w:color w:val="auto"/>
                <w:sz w:val="24"/>
                <w:szCs w:val="28"/>
                <w:lang w:eastAsia="en-US"/>
              </w:rPr>
            </w:pPr>
          </w:p>
          <w:p w:rsidR="006F281C" w:rsidRPr="00FE636F" w:rsidRDefault="006F281C" w:rsidP="00D75648">
            <w:pPr>
              <w:autoSpaceDE w:val="0"/>
              <w:autoSpaceDN w:val="0"/>
              <w:adjustRightInd w:val="0"/>
              <w:jc w:val="center"/>
              <w:rPr>
                <w:rFonts w:eastAsiaTheme="minorHAnsi"/>
                <w:bCs/>
                <w:smallCaps w:val="0"/>
                <w:color w:val="auto"/>
                <w:sz w:val="24"/>
                <w:szCs w:val="28"/>
                <w:lang w:eastAsia="en-US"/>
              </w:rPr>
            </w:pPr>
            <w:r>
              <w:rPr>
                <w:rFonts w:eastAsiaTheme="minorHAnsi"/>
                <w:bCs/>
                <w:smallCaps w:val="0"/>
                <w:color w:val="auto"/>
                <w:sz w:val="24"/>
                <w:szCs w:val="28"/>
                <w:lang w:eastAsia="en-US"/>
              </w:rPr>
              <w:t>Лицо, исполняющее функции и полномочия Учредителя</w:t>
            </w:r>
          </w:p>
        </w:tc>
        <w:tc>
          <w:tcPr>
            <w:tcW w:w="3686" w:type="dxa"/>
            <w:tcBorders>
              <w:top w:val="single" w:sz="4" w:space="0" w:color="auto"/>
              <w:left w:val="single" w:sz="4" w:space="0" w:color="auto"/>
              <w:bottom w:val="single" w:sz="4" w:space="0" w:color="auto"/>
              <w:right w:val="single" w:sz="4" w:space="0" w:color="auto"/>
            </w:tcBorders>
          </w:tcPr>
          <w:p w:rsidR="00D660E8" w:rsidRDefault="00D660E8" w:rsidP="0065126B">
            <w:pPr>
              <w:autoSpaceDE w:val="0"/>
              <w:autoSpaceDN w:val="0"/>
              <w:adjustRightInd w:val="0"/>
              <w:jc w:val="center"/>
              <w:rPr>
                <w:rFonts w:eastAsiaTheme="minorHAnsi"/>
                <w:bCs/>
                <w:smallCaps w:val="0"/>
                <w:color w:val="auto"/>
                <w:sz w:val="24"/>
                <w:szCs w:val="28"/>
                <w:lang w:eastAsia="en-US"/>
              </w:rPr>
            </w:pPr>
          </w:p>
          <w:p w:rsidR="006F281C" w:rsidRDefault="006F281C" w:rsidP="0065126B">
            <w:pPr>
              <w:autoSpaceDE w:val="0"/>
              <w:autoSpaceDN w:val="0"/>
              <w:adjustRightInd w:val="0"/>
              <w:jc w:val="center"/>
              <w:rPr>
                <w:rFonts w:eastAsiaTheme="minorHAnsi"/>
                <w:bCs/>
                <w:smallCaps w:val="0"/>
                <w:color w:val="auto"/>
                <w:sz w:val="24"/>
                <w:szCs w:val="28"/>
                <w:lang w:eastAsia="en-US"/>
              </w:rPr>
            </w:pPr>
            <w:r>
              <w:rPr>
                <w:rFonts w:eastAsiaTheme="minorHAnsi"/>
                <w:bCs/>
                <w:smallCaps w:val="0"/>
                <w:color w:val="auto"/>
                <w:sz w:val="24"/>
                <w:szCs w:val="28"/>
                <w:lang w:eastAsia="en-US"/>
              </w:rPr>
              <w:t>Утверждено</w:t>
            </w:r>
          </w:p>
          <w:p w:rsidR="006F281C" w:rsidRDefault="006F281C" w:rsidP="0065126B">
            <w:pPr>
              <w:autoSpaceDE w:val="0"/>
              <w:autoSpaceDN w:val="0"/>
              <w:adjustRightInd w:val="0"/>
              <w:jc w:val="center"/>
              <w:rPr>
                <w:rFonts w:eastAsiaTheme="minorHAnsi"/>
                <w:bCs/>
                <w:smallCaps w:val="0"/>
                <w:color w:val="auto"/>
                <w:sz w:val="24"/>
                <w:szCs w:val="28"/>
                <w:lang w:eastAsia="en-US"/>
              </w:rPr>
            </w:pPr>
          </w:p>
          <w:p w:rsidR="006F281C" w:rsidRPr="00FE636F" w:rsidRDefault="00D660E8" w:rsidP="00D660E8">
            <w:pPr>
              <w:autoSpaceDE w:val="0"/>
              <w:autoSpaceDN w:val="0"/>
              <w:adjustRightInd w:val="0"/>
              <w:jc w:val="center"/>
              <w:rPr>
                <w:rFonts w:eastAsiaTheme="minorHAnsi"/>
                <w:bCs/>
                <w:smallCaps w:val="0"/>
                <w:color w:val="auto"/>
                <w:sz w:val="24"/>
                <w:szCs w:val="28"/>
                <w:lang w:eastAsia="en-US"/>
              </w:rPr>
            </w:pPr>
            <w:r>
              <w:rPr>
                <w:rFonts w:eastAsiaTheme="minorHAnsi"/>
                <w:bCs/>
                <w:smallCaps w:val="0"/>
                <w:color w:val="auto"/>
                <w:sz w:val="24"/>
                <w:szCs w:val="28"/>
                <w:lang w:eastAsia="en-US"/>
              </w:rPr>
              <w:t>Руководитель, либо уполномоченное лицо учреждения</w:t>
            </w:r>
          </w:p>
        </w:tc>
      </w:tr>
      <w:tr w:rsidR="006F281C" w:rsidRPr="00FE636F" w:rsidTr="00281298">
        <w:tc>
          <w:tcPr>
            <w:tcW w:w="1361" w:type="dxa"/>
            <w:tcBorders>
              <w:top w:val="single" w:sz="4" w:space="0" w:color="auto"/>
              <w:left w:val="single" w:sz="4" w:space="0" w:color="auto"/>
              <w:bottom w:val="single" w:sz="4" w:space="0" w:color="auto"/>
            </w:tcBorders>
          </w:tcPr>
          <w:p w:rsidR="006F281C" w:rsidRPr="00FE636F" w:rsidRDefault="006F281C"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________</w:t>
            </w:r>
          </w:p>
          <w:p w:rsidR="006F281C" w:rsidRPr="00FE636F" w:rsidRDefault="006F281C" w:rsidP="0065126B">
            <w:pPr>
              <w:autoSpaceDE w:val="0"/>
              <w:autoSpaceDN w:val="0"/>
              <w:adjustRightInd w:val="0"/>
              <w:jc w:val="center"/>
              <w:rPr>
                <w:rFonts w:eastAsiaTheme="minorHAnsi"/>
                <w:bCs/>
                <w:smallCaps w:val="0"/>
                <w:color w:val="auto"/>
                <w:sz w:val="16"/>
                <w:szCs w:val="16"/>
                <w:lang w:eastAsia="en-US"/>
              </w:rPr>
            </w:pPr>
            <w:r w:rsidRPr="00FE636F">
              <w:rPr>
                <w:rFonts w:eastAsiaTheme="minorHAnsi"/>
                <w:bCs/>
                <w:smallCaps w:val="0"/>
                <w:color w:val="auto"/>
                <w:sz w:val="16"/>
                <w:szCs w:val="16"/>
                <w:lang w:eastAsia="en-US"/>
              </w:rPr>
              <w:t>(подпись)</w:t>
            </w:r>
          </w:p>
        </w:tc>
        <w:tc>
          <w:tcPr>
            <w:tcW w:w="2036" w:type="dxa"/>
            <w:tcBorders>
              <w:top w:val="single" w:sz="4" w:space="0" w:color="auto"/>
              <w:bottom w:val="single" w:sz="4" w:space="0" w:color="auto"/>
              <w:right w:val="single" w:sz="4" w:space="0" w:color="auto"/>
            </w:tcBorders>
          </w:tcPr>
          <w:p w:rsidR="006F281C" w:rsidRPr="00FE636F" w:rsidRDefault="006F281C" w:rsidP="0065126B">
            <w:pPr>
              <w:autoSpaceDE w:val="0"/>
              <w:autoSpaceDN w:val="0"/>
              <w:adjustRightInd w:val="0"/>
              <w:jc w:val="center"/>
              <w:rPr>
                <w:rFonts w:eastAsiaTheme="minorHAnsi"/>
                <w:bCs/>
                <w:smallCaps w:val="0"/>
                <w:color w:val="auto"/>
                <w:sz w:val="28"/>
                <w:szCs w:val="28"/>
                <w:lang w:eastAsia="en-US"/>
              </w:rPr>
            </w:pPr>
            <w:r>
              <w:rPr>
                <w:rFonts w:eastAsiaTheme="minorHAnsi"/>
                <w:bCs/>
                <w:smallCaps w:val="0"/>
                <w:color w:val="auto"/>
                <w:sz w:val="28"/>
                <w:szCs w:val="28"/>
                <w:lang w:eastAsia="en-US"/>
              </w:rPr>
              <w:t>___________</w:t>
            </w:r>
          </w:p>
          <w:p w:rsidR="006F281C" w:rsidRPr="00FE636F" w:rsidRDefault="006F281C" w:rsidP="0065126B">
            <w:pPr>
              <w:autoSpaceDE w:val="0"/>
              <w:autoSpaceDN w:val="0"/>
              <w:adjustRightInd w:val="0"/>
              <w:jc w:val="center"/>
              <w:rPr>
                <w:rFonts w:eastAsiaTheme="minorHAnsi"/>
                <w:bCs/>
                <w:smallCaps w:val="0"/>
                <w:color w:val="auto"/>
                <w:sz w:val="16"/>
                <w:szCs w:val="16"/>
                <w:lang w:eastAsia="en-US"/>
              </w:rPr>
            </w:pPr>
            <w:r w:rsidRPr="00FE636F">
              <w:rPr>
                <w:rFonts w:eastAsiaTheme="minorHAnsi"/>
                <w:bCs/>
                <w:smallCaps w:val="0"/>
                <w:color w:val="auto"/>
                <w:sz w:val="16"/>
                <w:szCs w:val="16"/>
                <w:lang w:eastAsia="en-US"/>
              </w:rPr>
              <w:t>(расшифровка подписи)</w:t>
            </w:r>
          </w:p>
        </w:tc>
        <w:tc>
          <w:tcPr>
            <w:tcW w:w="1304" w:type="dxa"/>
            <w:tcBorders>
              <w:top w:val="single" w:sz="4" w:space="0" w:color="auto"/>
              <w:left w:val="single" w:sz="4" w:space="0" w:color="auto"/>
              <w:bottom w:val="single" w:sz="4" w:space="0" w:color="auto"/>
            </w:tcBorders>
          </w:tcPr>
          <w:p w:rsidR="006F281C" w:rsidRPr="00FE636F" w:rsidRDefault="006F281C"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________</w:t>
            </w:r>
          </w:p>
          <w:p w:rsidR="006F281C" w:rsidRPr="00FE636F" w:rsidRDefault="006F281C" w:rsidP="0065126B">
            <w:pPr>
              <w:autoSpaceDE w:val="0"/>
              <w:autoSpaceDN w:val="0"/>
              <w:adjustRightInd w:val="0"/>
              <w:jc w:val="center"/>
              <w:rPr>
                <w:rFonts w:eastAsiaTheme="minorHAnsi"/>
                <w:bCs/>
                <w:smallCaps w:val="0"/>
                <w:color w:val="auto"/>
                <w:sz w:val="16"/>
                <w:szCs w:val="16"/>
                <w:lang w:eastAsia="en-US"/>
              </w:rPr>
            </w:pPr>
            <w:r w:rsidRPr="00FE636F">
              <w:rPr>
                <w:rFonts w:eastAsiaTheme="minorHAnsi"/>
                <w:bCs/>
                <w:smallCaps w:val="0"/>
                <w:color w:val="auto"/>
                <w:sz w:val="16"/>
                <w:szCs w:val="16"/>
                <w:lang w:eastAsia="en-US"/>
              </w:rPr>
              <w:t>(подпись)</w:t>
            </w:r>
          </w:p>
        </w:tc>
        <w:tc>
          <w:tcPr>
            <w:tcW w:w="2098" w:type="dxa"/>
            <w:tcBorders>
              <w:top w:val="single" w:sz="4" w:space="0" w:color="auto"/>
              <w:bottom w:val="single" w:sz="4" w:space="0" w:color="auto"/>
              <w:right w:val="single" w:sz="4" w:space="0" w:color="auto"/>
            </w:tcBorders>
          </w:tcPr>
          <w:p w:rsidR="006F281C" w:rsidRPr="00FE636F" w:rsidRDefault="006F281C"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__________</w:t>
            </w:r>
          </w:p>
          <w:p w:rsidR="006F281C" w:rsidRPr="00FE636F" w:rsidRDefault="006F281C" w:rsidP="0065126B">
            <w:pPr>
              <w:autoSpaceDE w:val="0"/>
              <w:autoSpaceDN w:val="0"/>
              <w:adjustRightInd w:val="0"/>
              <w:jc w:val="center"/>
              <w:rPr>
                <w:rFonts w:eastAsiaTheme="minorHAnsi"/>
                <w:bCs/>
                <w:smallCaps w:val="0"/>
                <w:color w:val="auto"/>
                <w:sz w:val="16"/>
                <w:szCs w:val="16"/>
                <w:lang w:eastAsia="en-US"/>
              </w:rPr>
            </w:pPr>
            <w:r w:rsidRPr="00FE636F">
              <w:rPr>
                <w:rFonts w:eastAsiaTheme="minorHAnsi"/>
                <w:bCs/>
                <w:smallCaps w:val="0"/>
                <w:color w:val="auto"/>
                <w:sz w:val="16"/>
                <w:szCs w:val="16"/>
                <w:lang w:eastAsia="en-US"/>
              </w:rPr>
              <w:t>(расшифровка подписи)</w:t>
            </w:r>
          </w:p>
        </w:tc>
        <w:tc>
          <w:tcPr>
            <w:tcW w:w="1361" w:type="dxa"/>
            <w:tcBorders>
              <w:top w:val="single" w:sz="4" w:space="0" w:color="auto"/>
              <w:left w:val="single" w:sz="4" w:space="0" w:color="auto"/>
              <w:bottom w:val="single" w:sz="4" w:space="0" w:color="auto"/>
            </w:tcBorders>
          </w:tcPr>
          <w:p w:rsidR="006F281C" w:rsidRPr="00FE636F" w:rsidRDefault="006F281C"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________</w:t>
            </w:r>
          </w:p>
          <w:p w:rsidR="006F281C" w:rsidRPr="00FE636F" w:rsidRDefault="006F281C" w:rsidP="0065126B">
            <w:pPr>
              <w:autoSpaceDE w:val="0"/>
              <w:autoSpaceDN w:val="0"/>
              <w:adjustRightInd w:val="0"/>
              <w:jc w:val="center"/>
              <w:rPr>
                <w:rFonts w:eastAsiaTheme="minorHAnsi"/>
                <w:bCs/>
                <w:smallCaps w:val="0"/>
                <w:color w:val="auto"/>
                <w:sz w:val="16"/>
                <w:szCs w:val="16"/>
                <w:lang w:eastAsia="en-US"/>
              </w:rPr>
            </w:pPr>
            <w:r w:rsidRPr="00FE636F">
              <w:rPr>
                <w:rFonts w:eastAsiaTheme="minorHAnsi"/>
                <w:bCs/>
                <w:smallCaps w:val="0"/>
                <w:color w:val="auto"/>
                <w:sz w:val="16"/>
                <w:szCs w:val="16"/>
                <w:lang w:eastAsia="en-US"/>
              </w:rPr>
              <w:t>(подпись)</w:t>
            </w:r>
          </w:p>
        </w:tc>
        <w:tc>
          <w:tcPr>
            <w:tcW w:w="2042" w:type="dxa"/>
            <w:tcBorders>
              <w:top w:val="single" w:sz="4" w:space="0" w:color="auto"/>
              <w:bottom w:val="single" w:sz="4" w:space="0" w:color="auto"/>
              <w:right w:val="single" w:sz="4" w:space="0" w:color="auto"/>
            </w:tcBorders>
          </w:tcPr>
          <w:p w:rsidR="006F281C" w:rsidRPr="00FE636F" w:rsidRDefault="006F281C"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___________</w:t>
            </w:r>
          </w:p>
          <w:p w:rsidR="006F281C" w:rsidRPr="00FE636F" w:rsidRDefault="006F281C" w:rsidP="0065126B">
            <w:pPr>
              <w:autoSpaceDE w:val="0"/>
              <w:autoSpaceDN w:val="0"/>
              <w:adjustRightInd w:val="0"/>
              <w:jc w:val="center"/>
              <w:rPr>
                <w:rFonts w:eastAsiaTheme="minorHAnsi"/>
                <w:bCs/>
                <w:smallCaps w:val="0"/>
                <w:color w:val="auto"/>
                <w:sz w:val="16"/>
                <w:szCs w:val="16"/>
                <w:lang w:eastAsia="en-US"/>
              </w:rPr>
            </w:pPr>
            <w:r w:rsidRPr="00FE636F">
              <w:rPr>
                <w:rFonts w:eastAsiaTheme="minorHAnsi"/>
                <w:bCs/>
                <w:smallCaps w:val="0"/>
                <w:color w:val="auto"/>
                <w:sz w:val="16"/>
                <w:szCs w:val="16"/>
                <w:lang w:eastAsia="en-US"/>
              </w:rPr>
              <w:t>(расшифровка подписи)</w:t>
            </w:r>
          </w:p>
        </w:tc>
        <w:tc>
          <w:tcPr>
            <w:tcW w:w="3686" w:type="dxa"/>
            <w:tcBorders>
              <w:top w:val="single" w:sz="4" w:space="0" w:color="auto"/>
              <w:bottom w:val="single" w:sz="4" w:space="0" w:color="auto"/>
              <w:right w:val="single" w:sz="4" w:space="0" w:color="auto"/>
            </w:tcBorders>
          </w:tcPr>
          <w:p w:rsidR="006F281C" w:rsidRDefault="006F281C" w:rsidP="006F281C">
            <w:pPr>
              <w:autoSpaceDE w:val="0"/>
              <w:autoSpaceDN w:val="0"/>
              <w:adjustRightInd w:val="0"/>
              <w:rPr>
                <w:rFonts w:eastAsiaTheme="minorHAnsi"/>
                <w:bCs/>
                <w:smallCaps w:val="0"/>
                <w:color w:val="auto"/>
                <w:sz w:val="28"/>
                <w:szCs w:val="28"/>
                <w:lang w:eastAsia="en-US"/>
              </w:rPr>
            </w:pPr>
            <w:r>
              <w:rPr>
                <w:rFonts w:eastAsiaTheme="minorHAnsi"/>
                <w:bCs/>
                <w:smallCaps w:val="0"/>
                <w:color w:val="auto"/>
                <w:sz w:val="28"/>
                <w:szCs w:val="28"/>
                <w:lang w:eastAsia="en-US"/>
              </w:rPr>
              <w:t>__________   _____________</w:t>
            </w:r>
          </w:p>
          <w:p w:rsidR="006F281C" w:rsidRDefault="006F281C" w:rsidP="006F281C">
            <w:pPr>
              <w:autoSpaceDE w:val="0"/>
              <w:autoSpaceDN w:val="0"/>
              <w:adjustRightInd w:val="0"/>
              <w:rPr>
                <w:rFonts w:eastAsiaTheme="minorHAnsi"/>
                <w:bCs/>
                <w:smallCaps w:val="0"/>
                <w:color w:val="auto"/>
                <w:sz w:val="16"/>
                <w:szCs w:val="16"/>
                <w:lang w:eastAsia="en-US"/>
              </w:rPr>
            </w:pPr>
            <w:r w:rsidRPr="006F281C">
              <w:rPr>
                <w:rFonts w:eastAsiaTheme="minorHAnsi"/>
                <w:bCs/>
                <w:smallCaps w:val="0"/>
                <w:color w:val="auto"/>
                <w:sz w:val="16"/>
                <w:szCs w:val="16"/>
                <w:lang w:eastAsia="en-US"/>
              </w:rPr>
              <w:t xml:space="preserve"> </w:t>
            </w:r>
            <w:r>
              <w:rPr>
                <w:rFonts w:eastAsiaTheme="minorHAnsi"/>
                <w:bCs/>
                <w:smallCaps w:val="0"/>
                <w:color w:val="auto"/>
                <w:sz w:val="16"/>
                <w:szCs w:val="16"/>
                <w:lang w:eastAsia="en-US"/>
              </w:rPr>
              <w:t xml:space="preserve">        </w:t>
            </w:r>
            <w:r w:rsidRPr="006F281C">
              <w:rPr>
                <w:rFonts w:eastAsiaTheme="minorHAnsi"/>
                <w:bCs/>
                <w:smallCaps w:val="0"/>
                <w:color w:val="auto"/>
                <w:sz w:val="16"/>
                <w:szCs w:val="16"/>
                <w:lang w:eastAsia="en-US"/>
              </w:rPr>
              <w:t>(</w:t>
            </w:r>
            <w:proofErr w:type="gramStart"/>
            <w:r w:rsidRPr="006F281C">
              <w:rPr>
                <w:rFonts w:eastAsiaTheme="minorHAnsi"/>
                <w:bCs/>
                <w:smallCaps w:val="0"/>
                <w:color w:val="auto"/>
                <w:sz w:val="16"/>
                <w:szCs w:val="16"/>
                <w:lang w:eastAsia="en-US"/>
              </w:rPr>
              <w:t>подпись)</w:t>
            </w:r>
            <w:r>
              <w:rPr>
                <w:rFonts w:eastAsiaTheme="minorHAnsi"/>
                <w:bCs/>
                <w:smallCaps w:val="0"/>
                <w:color w:val="auto"/>
                <w:sz w:val="16"/>
                <w:szCs w:val="16"/>
                <w:lang w:eastAsia="en-US"/>
              </w:rPr>
              <w:t xml:space="preserve">   </w:t>
            </w:r>
            <w:proofErr w:type="gramEnd"/>
            <w:r>
              <w:rPr>
                <w:rFonts w:eastAsiaTheme="minorHAnsi"/>
                <w:bCs/>
                <w:smallCaps w:val="0"/>
                <w:color w:val="auto"/>
                <w:sz w:val="16"/>
                <w:szCs w:val="16"/>
                <w:lang w:eastAsia="en-US"/>
              </w:rPr>
              <w:t xml:space="preserve">        </w:t>
            </w:r>
            <w:r w:rsidRPr="006F281C">
              <w:rPr>
                <w:rFonts w:eastAsiaTheme="minorHAnsi"/>
                <w:bCs/>
                <w:smallCaps w:val="0"/>
                <w:color w:val="auto"/>
                <w:sz w:val="16"/>
                <w:szCs w:val="16"/>
                <w:lang w:eastAsia="en-US"/>
              </w:rPr>
              <w:t xml:space="preserve">    (расшифровка подписи)</w:t>
            </w:r>
          </w:p>
          <w:p w:rsidR="00D660E8" w:rsidRDefault="00D660E8" w:rsidP="006F281C">
            <w:pPr>
              <w:autoSpaceDE w:val="0"/>
              <w:autoSpaceDN w:val="0"/>
              <w:adjustRightInd w:val="0"/>
              <w:rPr>
                <w:rFonts w:eastAsiaTheme="minorHAnsi"/>
                <w:bCs/>
                <w:smallCaps w:val="0"/>
                <w:color w:val="auto"/>
                <w:sz w:val="16"/>
                <w:szCs w:val="16"/>
                <w:lang w:eastAsia="en-US"/>
              </w:rPr>
            </w:pPr>
          </w:p>
          <w:p w:rsidR="00D660E8" w:rsidRPr="006F281C" w:rsidRDefault="00D660E8" w:rsidP="006F281C">
            <w:pPr>
              <w:autoSpaceDE w:val="0"/>
              <w:autoSpaceDN w:val="0"/>
              <w:adjustRightInd w:val="0"/>
              <w:rPr>
                <w:rFonts w:eastAsiaTheme="minorHAnsi"/>
                <w:bCs/>
                <w:smallCaps w:val="0"/>
                <w:color w:val="auto"/>
                <w:sz w:val="16"/>
                <w:szCs w:val="16"/>
                <w:lang w:eastAsia="en-US"/>
              </w:rPr>
            </w:pPr>
            <w:r>
              <w:rPr>
                <w:rFonts w:eastAsiaTheme="minorHAnsi"/>
                <w:bCs/>
                <w:smallCaps w:val="0"/>
                <w:color w:val="auto"/>
                <w:sz w:val="16"/>
                <w:szCs w:val="16"/>
                <w:lang w:eastAsia="en-US"/>
              </w:rPr>
              <w:t>«______»___________________________20____г.</w:t>
            </w:r>
          </w:p>
        </w:tc>
      </w:tr>
    </w:tbl>
    <w:p w:rsidR="00FE636F" w:rsidRPr="00D75648" w:rsidRDefault="00D05491" w:rsidP="00D05491">
      <w:pPr>
        <w:autoSpaceDE w:val="0"/>
        <w:autoSpaceDN w:val="0"/>
        <w:adjustRightInd w:val="0"/>
        <w:rPr>
          <w:rFonts w:eastAsiaTheme="minorHAnsi"/>
          <w:bCs/>
          <w:smallCaps w:val="0"/>
          <w:color w:val="auto"/>
          <w:sz w:val="14"/>
          <w:szCs w:val="14"/>
          <w:lang w:eastAsia="en-US"/>
        </w:rPr>
      </w:pPr>
      <w:r w:rsidRPr="00D75648">
        <w:rPr>
          <w:rFonts w:eastAsiaTheme="minorHAnsi"/>
          <w:bCs/>
          <w:smallCaps w:val="0"/>
          <w:color w:val="auto"/>
          <w:sz w:val="14"/>
          <w:szCs w:val="14"/>
          <w:lang w:eastAsia="en-US"/>
        </w:rPr>
        <w:t>*Указывается лицо, исполняющее функции</w:t>
      </w:r>
      <w:r w:rsidR="008259CD">
        <w:rPr>
          <w:rFonts w:eastAsiaTheme="minorHAnsi"/>
          <w:bCs/>
          <w:smallCaps w:val="0"/>
          <w:color w:val="auto"/>
          <w:sz w:val="14"/>
          <w:szCs w:val="14"/>
          <w:lang w:eastAsia="en-US"/>
        </w:rPr>
        <w:t xml:space="preserve"> и полномочия</w:t>
      </w:r>
      <w:r w:rsidRPr="00D75648">
        <w:rPr>
          <w:rFonts w:eastAsiaTheme="minorHAnsi"/>
          <w:bCs/>
          <w:smallCaps w:val="0"/>
          <w:color w:val="auto"/>
          <w:sz w:val="14"/>
          <w:szCs w:val="14"/>
          <w:lang w:eastAsia="en-US"/>
        </w:rPr>
        <w:t xml:space="preserve"> Учредителя</w:t>
      </w:r>
      <w:r w:rsidR="0092554D">
        <w:rPr>
          <w:rFonts w:eastAsiaTheme="minorHAnsi"/>
          <w:bCs/>
          <w:smallCaps w:val="0"/>
          <w:color w:val="auto"/>
          <w:sz w:val="14"/>
          <w:szCs w:val="14"/>
          <w:lang w:eastAsia="en-US"/>
        </w:rPr>
        <w:t>, назначенных распоряжением</w:t>
      </w:r>
      <w:r w:rsidRPr="00D75648">
        <w:rPr>
          <w:rFonts w:eastAsiaTheme="minorHAnsi"/>
          <w:bCs/>
          <w:smallCaps w:val="0"/>
          <w:color w:val="auto"/>
          <w:sz w:val="14"/>
          <w:szCs w:val="14"/>
          <w:lang w:eastAsia="en-US"/>
        </w:rPr>
        <w:t xml:space="preserve"> документом Администрации </w:t>
      </w:r>
      <w:proofErr w:type="spellStart"/>
      <w:r w:rsidRPr="00D75648">
        <w:rPr>
          <w:rFonts w:eastAsiaTheme="minorHAnsi"/>
          <w:bCs/>
          <w:smallCaps w:val="0"/>
          <w:color w:val="auto"/>
          <w:sz w:val="14"/>
          <w:szCs w:val="14"/>
          <w:lang w:eastAsia="en-US"/>
        </w:rPr>
        <w:t>Южского</w:t>
      </w:r>
      <w:proofErr w:type="spellEnd"/>
      <w:r w:rsidRPr="00D75648">
        <w:rPr>
          <w:rFonts w:eastAsiaTheme="minorHAnsi"/>
          <w:bCs/>
          <w:smallCaps w:val="0"/>
          <w:color w:val="auto"/>
          <w:sz w:val="14"/>
          <w:szCs w:val="14"/>
          <w:lang w:eastAsia="en-US"/>
        </w:rPr>
        <w:t xml:space="preserve"> муниципального район</w:t>
      </w:r>
      <w:r w:rsidR="0092554D">
        <w:rPr>
          <w:rFonts w:eastAsiaTheme="minorHAnsi"/>
          <w:bCs/>
          <w:smallCaps w:val="0"/>
          <w:color w:val="auto"/>
          <w:sz w:val="14"/>
          <w:szCs w:val="14"/>
          <w:lang w:eastAsia="en-US"/>
        </w:rPr>
        <w:t>а</w:t>
      </w:r>
    </w:p>
    <w:p w:rsidR="00FE636F" w:rsidRPr="00D05491" w:rsidRDefault="00FE636F" w:rsidP="00FE636F">
      <w:pPr>
        <w:autoSpaceDE w:val="0"/>
        <w:autoSpaceDN w:val="0"/>
        <w:adjustRightInd w:val="0"/>
        <w:rPr>
          <w:rFonts w:eastAsiaTheme="minorHAnsi"/>
          <w:bCs/>
          <w:smallCaps w:val="0"/>
          <w:color w:val="auto"/>
          <w:sz w:val="18"/>
          <w:szCs w:val="18"/>
          <w:lang w:eastAsia="en-US"/>
        </w:rPr>
      </w:pPr>
    </w:p>
    <w:p w:rsidR="00FE636F" w:rsidRPr="00FE636F" w:rsidRDefault="00FE636F" w:rsidP="00FE636F">
      <w:pPr>
        <w:autoSpaceDE w:val="0"/>
        <w:autoSpaceDN w:val="0"/>
        <w:adjustRightInd w:val="0"/>
        <w:jc w:val="center"/>
        <w:outlineLvl w:val="0"/>
        <w:rPr>
          <w:rFonts w:eastAsiaTheme="minorHAnsi"/>
          <w:smallCaps w:val="0"/>
          <w:color w:val="auto"/>
          <w:sz w:val="28"/>
          <w:szCs w:val="28"/>
          <w:lang w:eastAsia="en-US"/>
        </w:rPr>
      </w:pPr>
      <w:bookmarkStart w:id="7" w:name="Par215"/>
      <w:bookmarkEnd w:id="7"/>
      <w:r w:rsidRPr="00FE636F">
        <w:rPr>
          <w:rFonts w:eastAsiaTheme="minorHAnsi"/>
          <w:smallCaps w:val="0"/>
          <w:color w:val="auto"/>
          <w:sz w:val="28"/>
          <w:szCs w:val="28"/>
          <w:lang w:eastAsia="en-US"/>
        </w:rPr>
        <w:t>План финансово-хозяйственной деятельности на 20__ г.</w:t>
      </w:r>
    </w:p>
    <w:p w:rsidR="00FE636F" w:rsidRPr="00FE636F" w:rsidRDefault="00FE636F" w:rsidP="00FE636F">
      <w:pPr>
        <w:autoSpaceDE w:val="0"/>
        <w:autoSpaceDN w:val="0"/>
        <w:adjustRightInd w:val="0"/>
        <w:jc w:val="center"/>
        <w:outlineLvl w:val="0"/>
        <w:rPr>
          <w:rFonts w:eastAsiaTheme="minorHAnsi"/>
          <w:smallCaps w:val="0"/>
          <w:color w:val="auto"/>
          <w:sz w:val="28"/>
          <w:szCs w:val="28"/>
          <w:lang w:eastAsia="en-US"/>
        </w:rPr>
      </w:pPr>
      <w:r w:rsidRPr="00FE636F">
        <w:rPr>
          <w:rFonts w:eastAsiaTheme="minorHAnsi"/>
          <w:smallCaps w:val="0"/>
          <w:color w:val="auto"/>
          <w:sz w:val="28"/>
          <w:szCs w:val="28"/>
          <w:lang w:eastAsia="en-US"/>
        </w:rPr>
        <w:t>(на 20__ г. и плановый период 20__ и 20__ годов)</w:t>
      </w:r>
    </w:p>
    <w:tbl>
      <w:tblPr>
        <w:tblW w:w="14459" w:type="dxa"/>
        <w:tblLayout w:type="fixed"/>
        <w:tblCellMar>
          <w:top w:w="102" w:type="dxa"/>
          <w:left w:w="62" w:type="dxa"/>
          <w:bottom w:w="102" w:type="dxa"/>
          <w:right w:w="62" w:type="dxa"/>
        </w:tblCellMar>
        <w:tblLook w:val="0000" w:firstRow="0" w:lastRow="0" w:firstColumn="0" w:lastColumn="0" w:noHBand="0" w:noVBand="0"/>
      </w:tblPr>
      <w:tblGrid>
        <w:gridCol w:w="7797"/>
        <w:gridCol w:w="2438"/>
        <w:gridCol w:w="87"/>
        <w:gridCol w:w="1160"/>
        <w:gridCol w:w="1276"/>
        <w:gridCol w:w="1701"/>
      </w:tblGrid>
      <w:tr w:rsidR="00FE636F" w:rsidRPr="00FE636F" w:rsidTr="0065126B">
        <w:trPr>
          <w:gridAfter w:val="2"/>
          <w:wAfter w:w="2977" w:type="dxa"/>
        </w:trPr>
        <w:tc>
          <w:tcPr>
            <w:tcW w:w="7797" w:type="dxa"/>
          </w:tcPr>
          <w:p w:rsidR="00FE636F" w:rsidRPr="00FE636F" w:rsidRDefault="00FE636F" w:rsidP="0065126B">
            <w:pPr>
              <w:autoSpaceDE w:val="0"/>
              <w:autoSpaceDN w:val="0"/>
              <w:adjustRightInd w:val="0"/>
              <w:jc w:val="center"/>
              <w:rPr>
                <w:rFonts w:eastAsiaTheme="minorHAnsi"/>
                <w:smallCaps w:val="0"/>
                <w:color w:val="auto"/>
                <w:sz w:val="28"/>
                <w:szCs w:val="28"/>
                <w:lang w:eastAsia="en-US"/>
              </w:rPr>
            </w:pPr>
          </w:p>
        </w:tc>
        <w:tc>
          <w:tcPr>
            <w:tcW w:w="2438" w:type="dxa"/>
            <w:tcBorders>
              <w:right w:val="single" w:sz="4" w:space="0" w:color="auto"/>
            </w:tcBorders>
          </w:tcPr>
          <w:p w:rsidR="00FE636F" w:rsidRPr="00FE636F" w:rsidRDefault="00FE636F" w:rsidP="0065126B">
            <w:pPr>
              <w:autoSpaceDE w:val="0"/>
              <w:autoSpaceDN w:val="0"/>
              <w:adjustRightInd w:val="0"/>
              <w:jc w:val="center"/>
              <w:rPr>
                <w:rFonts w:eastAsiaTheme="minorHAnsi"/>
                <w:smallCaps w:val="0"/>
                <w:color w:val="auto"/>
                <w:sz w:val="28"/>
                <w:szCs w:val="28"/>
                <w:lang w:eastAsia="en-US"/>
              </w:rPr>
            </w:pPr>
          </w:p>
        </w:tc>
        <w:tc>
          <w:tcPr>
            <w:tcW w:w="1247" w:type="dxa"/>
            <w:gridSpan w:val="2"/>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smallCaps w:val="0"/>
                <w:color w:val="auto"/>
                <w:sz w:val="28"/>
                <w:szCs w:val="28"/>
                <w:lang w:eastAsia="en-US"/>
              </w:rPr>
            </w:pPr>
            <w:r w:rsidRPr="00FE636F">
              <w:rPr>
                <w:rFonts w:eastAsiaTheme="minorHAnsi"/>
                <w:smallCaps w:val="0"/>
                <w:color w:val="auto"/>
                <w:sz w:val="28"/>
                <w:szCs w:val="28"/>
                <w:lang w:eastAsia="en-US"/>
              </w:rPr>
              <w:t>Коды</w:t>
            </w:r>
          </w:p>
        </w:tc>
      </w:tr>
      <w:tr w:rsidR="00FE636F" w:rsidRPr="00FE636F" w:rsidTr="0065126B">
        <w:trPr>
          <w:gridAfter w:val="2"/>
          <w:wAfter w:w="2977" w:type="dxa"/>
          <w:trHeight w:val="25"/>
        </w:trPr>
        <w:tc>
          <w:tcPr>
            <w:tcW w:w="7797" w:type="dxa"/>
          </w:tcPr>
          <w:p w:rsidR="00FE636F" w:rsidRPr="00FE636F" w:rsidRDefault="00FE636F" w:rsidP="0065126B">
            <w:pPr>
              <w:tabs>
                <w:tab w:val="left" w:pos="5715"/>
              </w:tabs>
              <w:autoSpaceDE w:val="0"/>
              <w:autoSpaceDN w:val="0"/>
              <w:adjustRightInd w:val="0"/>
              <w:jc w:val="center"/>
              <w:rPr>
                <w:rFonts w:eastAsiaTheme="minorHAnsi"/>
                <w:smallCaps w:val="0"/>
                <w:color w:val="auto"/>
                <w:sz w:val="28"/>
                <w:szCs w:val="28"/>
                <w:lang w:eastAsia="en-US"/>
              </w:rPr>
            </w:pPr>
            <w:r w:rsidRPr="00FE636F">
              <w:rPr>
                <w:rFonts w:eastAsiaTheme="minorHAnsi"/>
                <w:smallCaps w:val="0"/>
                <w:color w:val="auto"/>
                <w:sz w:val="28"/>
                <w:szCs w:val="28"/>
                <w:lang w:eastAsia="en-US"/>
              </w:rPr>
              <w:t xml:space="preserve">от "______" _______________ 20______ г. </w:t>
            </w:r>
          </w:p>
        </w:tc>
        <w:tc>
          <w:tcPr>
            <w:tcW w:w="2438" w:type="dxa"/>
            <w:tcBorders>
              <w:right w:val="single" w:sz="4" w:space="0" w:color="auto"/>
            </w:tcBorders>
          </w:tcPr>
          <w:p w:rsidR="00FE636F" w:rsidRPr="00FE636F" w:rsidRDefault="00FE636F" w:rsidP="0065126B">
            <w:pPr>
              <w:autoSpaceDE w:val="0"/>
              <w:autoSpaceDN w:val="0"/>
              <w:adjustRightInd w:val="0"/>
              <w:jc w:val="right"/>
              <w:rPr>
                <w:rFonts w:eastAsiaTheme="minorHAnsi"/>
                <w:smallCaps w:val="0"/>
                <w:color w:val="auto"/>
                <w:sz w:val="28"/>
                <w:szCs w:val="28"/>
                <w:lang w:eastAsia="en-US"/>
              </w:rPr>
            </w:pPr>
            <w:r w:rsidRPr="00FE636F">
              <w:rPr>
                <w:rFonts w:eastAsiaTheme="minorHAnsi"/>
                <w:smallCaps w:val="0"/>
                <w:color w:val="auto"/>
                <w:sz w:val="28"/>
                <w:szCs w:val="28"/>
                <w:lang w:eastAsia="en-US"/>
              </w:rPr>
              <w:t>Дата</w:t>
            </w:r>
          </w:p>
        </w:tc>
        <w:tc>
          <w:tcPr>
            <w:tcW w:w="1247" w:type="dxa"/>
            <w:gridSpan w:val="2"/>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smallCaps w:val="0"/>
                <w:color w:val="auto"/>
                <w:sz w:val="28"/>
                <w:szCs w:val="28"/>
                <w:lang w:eastAsia="en-US"/>
              </w:rPr>
            </w:pPr>
          </w:p>
        </w:tc>
      </w:tr>
      <w:tr w:rsidR="00FE636F" w:rsidRPr="00FE636F" w:rsidTr="0065126B">
        <w:trPr>
          <w:trHeight w:val="20"/>
        </w:trPr>
        <w:tc>
          <w:tcPr>
            <w:tcW w:w="10322" w:type="dxa"/>
            <w:gridSpan w:val="3"/>
            <w:vMerge w:val="restart"/>
            <w:vAlign w:val="bottom"/>
          </w:tcPr>
          <w:p w:rsidR="00FE636F" w:rsidRPr="00FE636F" w:rsidRDefault="00FE636F" w:rsidP="0065126B">
            <w:pPr>
              <w:autoSpaceDE w:val="0"/>
              <w:autoSpaceDN w:val="0"/>
              <w:adjustRightInd w:val="0"/>
              <w:rPr>
                <w:rFonts w:eastAsiaTheme="minorHAnsi"/>
                <w:smallCaps w:val="0"/>
                <w:color w:val="auto"/>
                <w:sz w:val="28"/>
                <w:szCs w:val="28"/>
                <w:lang w:eastAsia="en-US"/>
              </w:rPr>
            </w:pPr>
            <w:r w:rsidRPr="00FE636F">
              <w:rPr>
                <w:rFonts w:eastAsiaTheme="minorHAnsi"/>
                <w:smallCaps w:val="0"/>
                <w:color w:val="auto"/>
                <w:sz w:val="28"/>
                <w:szCs w:val="28"/>
                <w:lang w:eastAsia="en-US"/>
              </w:rPr>
              <w:t>Орган, осуществляющий</w:t>
            </w:r>
          </w:p>
          <w:p w:rsidR="00FE636F" w:rsidRPr="00FE636F" w:rsidRDefault="00FE636F" w:rsidP="0065126B">
            <w:pPr>
              <w:autoSpaceDE w:val="0"/>
              <w:autoSpaceDN w:val="0"/>
              <w:adjustRightInd w:val="0"/>
              <w:rPr>
                <w:rFonts w:eastAsiaTheme="minorHAnsi"/>
                <w:smallCaps w:val="0"/>
                <w:color w:val="auto"/>
                <w:sz w:val="28"/>
                <w:szCs w:val="28"/>
                <w:lang w:eastAsia="en-US"/>
              </w:rPr>
            </w:pPr>
            <w:r w:rsidRPr="00FE636F">
              <w:rPr>
                <w:rFonts w:eastAsiaTheme="minorHAnsi"/>
                <w:smallCaps w:val="0"/>
                <w:color w:val="auto"/>
                <w:sz w:val="28"/>
                <w:szCs w:val="28"/>
                <w:lang w:eastAsia="en-US"/>
              </w:rPr>
              <w:t>функции и полномочия учредителя _________________________________________</w:t>
            </w:r>
          </w:p>
        </w:tc>
        <w:tc>
          <w:tcPr>
            <w:tcW w:w="2436" w:type="dxa"/>
            <w:gridSpan w:val="2"/>
            <w:tcBorders>
              <w:right w:val="single" w:sz="4" w:space="0" w:color="auto"/>
            </w:tcBorders>
          </w:tcPr>
          <w:p w:rsidR="00FE636F" w:rsidRPr="00FE636F" w:rsidRDefault="00FE636F" w:rsidP="0065126B">
            <w:pPr>
              <w:autoSpaceDE w:val="0"/>
              <w:autoSpaceDN w:val="0"/>
              <w:adjustRightInd w:val="0"/>
              <w:jc w:val="right"/>
              <w:rPr>
                <w:rFonts w:eastAsiaTheme="minorHAnsi"/>
                <w:smallCaps w:val="0"/>
                <w:color w:val="auto"/>
                <w:sz w:val="28"/>
                <w:szCs w:val="28"/>
                <w:lang w:eastAsia="en-US"/>
              </w:rPr>
            </w:pPr>
            <w:r w:rsidRPr="00FE636F">
              <w:rPr>
                <w:rFonts w:eastAsiaTheme="minorHAnsi"/>
                <w:smallCaps w:val="0"/>
                <w:color w:val="auto"/>
                <w:sz w:val="28"/>
                <w:szCs w:val="28"/>
                <w:lang w:eastAsia="en-US"/>
              </w:rPr>
              <w:t>по Сводному реестру</w:t>
            </w:r>
          </w:p>
        </w:tc>
        <w:tc>
          <w:tcPr>
            <w:tcW w:w="170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8"/>
                <w:szCs w:val="28"/>
                <w:lang w:eastAsia="en-US"/>
              </w:rPr>
            </w:pPr>
          </w:p>
        </w:tc>
      </w:tr>
      <w:tr w:rsidR="00FE636F" w:rsidRPr="00FE636F" w:rsidTr="0065126B">
        <w:trPr>
          <w:trHeight w:val="20"/>
        </w:trPr>
        <w:tc>
          <w:tcPr>
            <w:tcW w:w="10322" w:type="dxa"/>
            <w:gridSpan w:val="3"/>
            <w:vMerge/>
          </w:tcPr>
          <w:p w:rsidR="00FE636F" w:rsidRPr="00FE636F" w:rsidRDefault="00FE636F" w:rsidP="0065126B">
            <w:pPr>
              <w:autoSpaceDE w:val="0"/>
              <w:autoSpaceDN w:val="0"/>
              <w:adjustRightInd w:val="0"/>
              <w:rPr>
                <w:rFonts w:eastAsiaTheme="minorHAnsi"/>
                <w:smallCaps w:val="0"/>
                <w:color w:val="auto"/>
                <w:sz w:val="28"/>
                <w:szCs w:val="28"/>
                <w:lang w:eastAsia="en-US"/>
              </w:rPr>
            </w:pPr>
          </w:p>
        </w:tc>
        <w:tc>
          <w:tcPr>
            <w:tcW w:w="2436" w:type="dxa"/>
            <w:gridSpan w:val="2"/>
            <w:tcBorders>
              <w:right w:val="single" w:sz="4" w:space="0" w:color="auto"/>
            </w:tcBorders>
          </w:tcPr>
          <w:p w:rsidR="00FE636F" w:rsidRPr="00FE636F" w:rsidRDefault="00FE636F" w:rsidP="0065126B">
            <w:pPr>
              <w:autoSpaceDE w:val="0"/>
              <w:autoSpaceDN w:val="0"/>
              <w:adjustRightInd w:val="0"/>
              <w:jc w:val="right"/>
              <w:rPr>
                <w:rFonts w:eastAsiaTheme="minorHAnsi"/>
                <w:smallCaps w:val="0"/>
                <w:color w:val="auto"/>
                <w:sz w:val="28"/>
                <w:szCs w:val="28"/>
                <w:lang w:eastAsia="en-US"/>
              </w:rPr>
            </w:pPr>
            <w:r w:rsidRPr="00FE636F">
              <w:rPr>
                <w:rFonts w:eastAsiaTheme="minorHAnsi"/>
                <w:smallCaps w:val="0"/>
                <w:color w:val="auto"/>
                <w:sz w:val="28"/>
                <w:szCs w:val="28"/>
                <w:lang w:eastAsia="en-US"/>
              </w:rPr>
              <w:t>глава по БК</w:t>
            </w:r>
          </w:p>
        </w:tc>
        <w:tc>
          <w:tcPr>
            <w:tcW w:w="170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8"/>
                <w:szCs w:val="28"/>
                <w:lang w:eastAsia="en-US"/>
              </w:rPr>
            </w:pPr>
          </w:p>
        </w:tc>
      </w:tr>
      <w:tr w:rsidR="00FE636F" w:rsidRPr="00FE636F" w:rsidTr="0065126B">
        <w:trPr>
          <w:trHeight w:val="292"/>
        </w:trPr>
        <w:tc>
          <w:tcPr>
            <w:tcW w:w="10322" w:type="dxa"/>
            <w:gridSpan w:val="3"/>
          </w:tcPr>
          <w:p w:rsidR="00FE636F" w:rsidRPr="00FE636F" w:rsidRDefault="00FE636F" w:rsidP="0065126B">
            <w:pPr>
              <w:autoSpaceDE w:val="0"/>
              <w:autoSpaceDN w:val="0"/>
              <w:adjustRightInd w:val="0"/>
              <w:rPr>
                <w:rFonts w:eastAsiaTheme="minorHAnsi"/>
                <w:smallCaps w:val="0"/>
                <w:color w:val="auto"/>
                <w:sz w:val="28"/>
                <w:szCs w:val="28"/>
                <w:lang w:eastAsia="en-US"/>
              </w:rPr>
            </w:pPr>
          </w:p>
        </w:tc>
        <w:tc>
          <w:tcPr>
            <w:tcW w:w="2436" w:type="dxa"/>
            <w:gridSpan w:val="2"/>
            <w:tcBorders>
              <w:right w:val="single" w:sz="4" w:space="0" w:color="auto"/>
            </w:tcBorders>
          </w:tcPr>
          <w:p w:rsidR="00FE636F" w:rsidRPr="00FE636F" w:rsidRDefault="00FE636F" w:rsidP="0065126B">
            <w:pPr>
              <w:autoSpaceDE w:val="0"/>
              <w:autoSpaceDN w:val="0"/>
              <w:adjustRightInd w:val="0"/>
              <w:jc w:val="right"/>
              <w:rPr>
                <w:rFonts w:eastAsiaTheme="minorHAnsi"/>
                <w:smallCaps w:val="0"/>
                <w:color w:val="auto"/>
                <w:sz w:val="28"/>
                <w:szCs w:val="28"/>
                <w:lang w:eastAsia="en-US"/>
              </w:rPr>
            </w:pPr>
            <w:r w:rsidRPr="00FE636F">
              <w:rPr>
                <w:rFonts w:eastAsiaTheme="minorHAnsi"/>
                <w:smallCaps w:val="0"/>
                <w:color w:val="auto"/>
                <w:sz w:val="28"/>
                <w:szCs w:val="28"/>
                <w:lang w:eastAsia="en-US"/>
              </w:rPr>
              <w:t>по Сводному реестру</w:t>
            </w:r>
          </w:p>
        </w:tc>
        <w:tc>
          <w:tcPr>
            <w:tcW w:w="170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8"/>
                <w:szCs w:val="28"/>
                <w:lang w:eastAsia="en-US"/>
              </w:rPr>
            </w:pPr>
          </w:p>
        </w:tc>
      </w:tr>
      <w:tr w:rsidR="00FE636F" w:rsidRPr="00FE636F" w:rsidTr="0065126B">
        <w:tc>
          <w:tcPr>
            <w:tcW w:w="10322" w:type="dxa"/>
            <w:gridSpan w:val="3"/>
          </w:tcPr>
          <w:p w:rsidR="00FE636F" w:rsidRPr="00FE636F" w:rsidRDefault="00FE636F" w:rsidP="0065126B">
            <w:pPr>
              <w:autoSpaceDE w:val="0"/>
              <w:autoSpaceDN w:val="0"/>
              <w:adjustRightInd w:val="0"/>
              <w:rPr>
                <w:rFonts w:eastAsiaTheme="minorHAnsi"/>
                <w:smallCaps w:val="0"/>
                <w:color w:val="auto"/>
                <w:sz w:val="28"/>
                <w:szCs w:val="28"/>
                <w:lang w:eastAsia="en-US"/>
              </w:rPr>
            </w:pPr>
          </w:p>
        </w:tc>
        <w:tc>
          <w:tcPr>
            <w:tcW w:w="2436" w:type="dxa"/>
            <w:gridSpan w:val="2"/>
            <w:tcBorders>
              <w:right w:val="single" w:sz="4" w:space="0" w:color="auto"/>
            </w:tcBorders>
          </w:tcPr>
          <w:p w:rsidR="00FE636F" w:rsidRPr="00FE636F" w:rsidRDefault="00FE636F" w:rsidP="0065126B">
            <w:pPr>
              <w:autoSpaceDE w:val="0"/>
              <w:autoSpaceDN w:val="0"/>
              <w:adjustRightInd w:val="0"/>
              <w:jc w:val="right"/>
              <w:rPr>
                <w:rFonts w:eastAsiaTheme="minorHAnsi"/>
                <w:smallCaps w:val="0"/>
                <w:color w:val="auto"/>
                <w:sz w:val="28"/>
                <w:szCs w:val="28"/>
                <w:lang w:eastAsia="en-US"/>
              </w:rPr>
            </w:pPr>
            <w:r w:rsidRPr="00FE636F">
              <w:rPr>
                <w:rFonts w:eastAsiaTheme="minorHAnsi"/>
                <w:smallCaps w:val="0"/>
                <w:color w:val="auto"/>
                <w:sz w:val="28"/>
                <w:szCs w:val="28"/>
                <w:lang w:eastAsia="en-US"/>
              </w:rPr>
              <w:t>ИНН</w:t>
            </w:r>
          </w:p>
        </w:tc>
        <w:tc>
          <w:tcPr>
            <w:tcW w:w="170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8"/>
                <w:szCs w:val="28"/>
                <w:lang w:eastAsia="en-US"/>
              </w:rPr>
            </w:pPr>
          </w:p>
        </w:tc>
      </w:tr>
      <w:tr w:rsidR="00FE636F" w:rsidRPr="00FE636F" w:rsidTr="0065126B">
        <w:tc>
          <w:tcPr>
            <w:tcW w:w="10322" w:type="dxa"/>
            <w:gridSpan w:val="3"/>
          </w:tcPr>
          <w:p w:rsidR="00FE636F" w:rsidRPr="00FE636F" w:rsidRDefault="00FE636F" w:rsidP="0065126B">
            <w:pPr>
              <w:autoSpaceDE w:val="0"/>
              <w:autoSpaceDN w:val="0"/>
              <w:adjustRightInd w:val="0"/>
              <w:rPr>
                <w:rFonts w:eastAsiaTheme="minorHAnsi"/>
                <w:smallCaps w:val="0"/>
                <w:color w:val="auto"/>
                <w:sz w:val="28"/>
                <w:szCs w:val="28"/>
                <w:lang w:eastAsia="en-US"/>
              </w:rPr>
            </w:pPr>
            <w:r w:rsidRPr="00FE636F">
              <w:rPr>
                <w:rFonts w:eastAsiaTheme="minorHAnsi"/>
                <w:smallCaps w:val="0"/>
                <w:color w:val="auto"/>
                <w:sz w:val="28"/>
                <w:szCs w:val="28"/>
                <w:lang w:eastAsia="en-US"/>
              </w:rPr>
              <w:t>Учреждение ____________________________________________________________</w:t>
            </w:r>
          </w:p>
        </w:tc>
        <w:tc>
          <w:tcPr>
            <w:tcW w:w="2436" w:type="dxa"/>
            <w:gridSpan w:val="2"/>
            <w:tcBorders>
              <w:right w:val="single" w:sz="4" w:space="0" w:color="auto"/>
            </w:tcBorders>
          </w:tcPr>
          <w:p w:rsidR="00FE636F" w:rsidRPr="00FE636F" w:rsidRDefault="00FE636F" w:rsidP="0065126B">
            <w:pPr>
              <w:autoSpaceDE w:val="0"/>
              <w:autoSpaceDN w:val="0"/>
              <w:adjustRightInd w:val="0"/>
              <w:jc w:val="right"/>
              <w:rPr>
                <w:rFonts w:eastAsiaTheme="minorHAnsi"/>
                <w:smallCaps w:val="0"/>
                <w:color w:val="auto"/>
                <w:sz w:val="28"/>
                <w:szCs w:val="28"/>
                <w:lang w:eastAsia="en-US"/>
              </w:rPr>
            </w:pPr>
            <w:r w:rsidRPr="00FE636F">
              <w:rPr>
                <w:rFonts w:eastAsiaTheme="minorHAnsi"/>
                <w:smallCaps w:val="0"/>
                <w:color w:val="auto"/>
                <w:sz w:val="28"/>
                <w:szCs w:val="28"/>
                <w:lang w:eastAsia="en-US"/>
              </w:rPr>
              <w:t>КПП</w:t>
            </w:r>
          </w:p>
        </w:tc>
        <w:tc>
          <w:tcPr>
            <w:tcW w:w="170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8"/>
                <w:szCs w:val="28"/>
                <w:lang w:eastAsia="en-US"/>
              </w:rPr>
            </w:pPr>
          </w:p>
        </w:tc>
      </w:tr>
      <w:tr w:rsidR="00FE636F" w:rsidRPr="00FE636F" w:rsidTr="0065126B">
        <w:tc>
          <w:tcPr>
            <w:tcW w:w="10322" w:type="dxa"/>
            <w:gridSpan w:val="3"/>
          </w:tcPr>
          <w:p w:rsidR="00FE636F" w:rsidRPr="00FE636F" w:rsidRDefault="00FE636F" w:rsidP="0065126B">
            <w:pPr>
              <w:autoSpaceDE w:val="0"/>
              <w:autoSpaceDN w:val="0"/>
              <w:adjustRightInd w:val="0"/>
              <w:rPr>
                <w:rFonts w:eastAsiaTheme="minorHAnsi"/>
                <w:smallCaps w:val="0"/>
                <w:color w:val="auto"/>
                <w:sz w:val="28"/>
                <w:szCs w:val="28"/>
                <w:lang w:eastAsia="en-US"/>
              </w:rPr>
            </w:pPr>
            <w:r w:rsidRPr="00FE636F">
              <w:rPr>
                <w:rFonts w:eastAsiaTheme="minorHAnsi"/>
                <w:smallCaps w:val="0"/>
                <w:color w:val="auto"/>
                <w:sz w:val="28"/>
                <w:szCs w:val="28"/>
                <w:lang w:eastAsia="en-US"/>
              </w:rPr>
              <w:t xml:space="preserve">Единица измерения: </w:t>
            </w:r>
            <w:proofErr w:type="spellStart"/>
            <w:r w:rsidRPr="00FE636F">
              <w:rPr>
                <w:rFonts w:eastAsiaTheme="minorHAnsi"/>
                <w:smallCaps w:val="0"/>
                <w:color w:val="auto"/>
                <w:sz w:val="28"/>
                <w:szCs w:val="28"/>
                <w:lang w:eastAsia="en-US"/>
              </w:rPr>
              <w:t>руб</w:t>
            </w:r>
            <w:proofErr w:type="spellEnd"/>
          </w:p>
        </w:tc>
        <w:tc>
          <w:tcPr>
            <w:tcW w:w="2436" w:type="dxa"/>
            <w:gridSpan w:val="2"/>
            <w:tcBorders>
              <w:right w:val="single" w:sz="4" w:space="0" w:color="auto"/>
            </w:tcBorders>
          </w:tcPr>
          <w:p w:rsidR="00FE636F" w:rsidRPr="00FE636F" w:rsidRDefault="00FE636F" w:rsidP="0065126B">
            <w:pPr>
              <w:autoSpaceDE w:val="0"/>
              <w:autoSpaceDN w:val="0"/>
              <w:adjustRightInd w:val="0"/>
              <w:jc w:val="right"/>
              <w:rPr>
                <w:rFonts w:eastAsiaTheme="minorHAnsi"/>
                <w:smallCaps w:val="0"/>
                <w:color w:val="auto"/>
                <w:sz w:val="28"/>
                <w:szCs w:val="28"/>
                <w:lang w:eastAsia="en-US"/>
              </w:rPr>
            </w:pPr>
            <w:r w:rsidRPr="00FE636F">
              <w:rPr>
                <w:rFonts w:eastAsiaTheme="minorHAnsi"/>
                <w:smallCaps w:val="0"/>
                <w:color w:val="auto"/>
                <w:sz w:val="28"/>
                <w:szCs w:val="28"/>
                <w:lang w:eastAsia="en-US"/>
              </w:rPr>
              <w:t>по ОКЕИ</w:t>
            </w:r>
          </w:p>
        </w:tc>
        <w:tc>
          <w:tcPr>
            <w:tcW w:w="1701" w:type="dxa"/>
            <w:tcBorders>
              <w:top w:val="single" w:sz="4" w:space="0" w:color="auto"/>
              <w:left w:val="single" w:sz="4" w:space="0" w:color="auto"/>
              <w:bottom w:val="single" w:sz="4" w:space="0" w:color="auto"/>
              <w:right w:val="single" w:sz="4" w:space="0" w:color="auto"/>
            </w:tcBorders>
          </w:tcPr>
          <w:p w:rsidR="00FE636F" w:rsidRPr="00FE636F" w:rsidRDefault="00A00FB5" w:rsidP="0065126B">
            <w:pPr>
              <w:autoSpaceDE w:val="0"/>
              <w:autoSpaceDN w:val="0"/>
              <w:adjustRightInd w:val="0"/>
              <w:jc w:val="center"/>
              <w:rPr>
                <w:rFonts w:eastAsiaTheme="minorHAnsi"/>
                <w:smallCaps w:val="0"/>
                <w:color w:val="auto"/>
                <w:sz w:val="28"/>
                <w:szCs w:val="28"/>
                <w:lang w:eastAsia="en-US"/>
              </w:rPr>
            </w:pPr>
            <w:hyperlink r:id="rId10" w:history="1">
              <w:r w:rsidR="00FE636F" w:rsidRPr="00FE636F">
                <w:rPr>
                  <w:rFonts w:eastAsiaTheme="minorHAnsi"/>
                  <w:smallCaps w:val="0"/>
                  <w:color w:val="auto"/>
                  <w:sz w:val="28"/>
                  <w:szCs w:val="28"/>
                  <w:lang w:eastAsia="en-US"/>
                </w:rPr>
                <w:t>383</w:t>
              </w:r>
            </w:hyperlink>
          </w:p>
        </w:tc>
      </w:tr>
    </w:tbl>
    <w:p w:rsidR="00D75648" w:rsidRDefault="00D75648" w:rsidP="00FE636F">
      <w:pPr>
        <w:autoSpaceDE w:val="0"/>
        <w:autoSpaceDN w:val="0"/>
        <w:adjustRightInd w:val="0"/>
        <w:jc w:val="center"/>
        <w:outlineLvl w:val="0"/>
        <w:rPr>
          <w:rFonts w:eastAsiaTheme="minorHAnsi"/>
          <w:smallCaps w:val="0"/>
          <w:color w:val="auto"/>
          <w:sz w:val="28"/>
          <w:szCs w:val="28"/>
          <w:lang w:eastAsia="en-US"/>
        </w:rPr>
      </w:pPr>
      <w:bookmarkStart w:id="8" w:name="Par28"/>
      <w:bookmarkEnd w:id="8"/>
    </w:p>
    <w:p w:rsidR="00D75648" w:rsidRDefault="00D75648" w:rsidP="00FE636F">
      <w:pPr>
        <w:autoSpaceDE w:val="0"/>
        <w:autoSpaceDN w:val="0"/>
        <w:adjustRightInd w:val="0"/>
        <w:jc w:val="center"/>
        <w:outlineLvl w:val="0"/>
        <w:rPr>
          <w:rFonts w:eastAsiaTheme="minorHAnsi"/>
          <w:smallCaps w:val="0"/>
          <w:color w:val="auto"/>
          <w:sz w:val="28"/>
          <w:szCs w:val="28"/>
          <w:lang w:eastAsia="en-US"/>
        </w:rPr>
      </w:pPr>
    </w:p>
    <w:p w:rsidR="00FE636F" w:rsidRPr="00FE636F" w:rsidRDefault="00FE636F" w:rsidP="00FE636F">
      <w:pPr>
        <w:autoSpaceDE w:val="0"/>
        <w:autoSpaceDN w:val="0"/>
        <w:adjustRightInd w:val="0"/>
        <w:jc w:val="center"/>
        <w:outlineLvl w:val="0"/>
        <w:rPr>
          <w:rFonts w:eastAsiaTheme="minorHAnsi"/>
          <w:smallCaps w:val="0"/>
          <w:color w:val="auto"/>
          <w:sz w:val="28"/>
          <w:szCs w:val="28"/>
          <w:lang w:eastAsia="en-US"/>
        </w:rPr>
      </w:pPr>
      <w:r w:rsidRPr="00FE636F">
        <w:rPr>
          <w:rFonts w:eastAsiaTheme="minorHAnsi"/>
          <w:smallCaps w:val="0"/>
          <w:color w:val="auto"/>
          <w:sz w:val="28"/>
          <w:szCs w:val="28"/>
          <w:lang w:eastAsia="en-US"/>
        </w:rPr>
        <w:t>Раздел 1. Поступления и выплаты</w:t>
      </w:r>
    </w:p>
    <w:p w:rsidR="00FE636F" w:rsidRPr="00FE636F" w:rsidRDefault="00FE636F" w:rsidP="00FE636F">
      <w:pPr>
        <w:autoSpaceDE w:val="0"/>
        <w:autoSpaceDN w:val="0"/>
        <w:adjustRightInd w:val="0"/>
        <w:jc w:val="both"/>
        <w:rPr>
          <w:rFonts w:eastAsiaTheme="minorHAnsi"/>
          <w:smallCaps w:val="0"/>
          <w:color w:val="auto"/>
          <w:sz w:val="28"/>
          <w:szCs w:val="28"/>
          <w:lang w:eastAsia="en-US"/>
        </w:rPr>
      </w:pPr>
    </w:p>
    <w:tbl>
      <w:tblPr>
        <w:tblW w:w="13897" w:type="dxa"/>
        <w:tblInd w:w="137" w:type="dxa"/>
        <w:tblLayout w:type="fixed"/>
        <w:tblCellMar>
          <w:top w:w="102" w:type="dxa"/>
          <w:left w:w="62" w:type="dxa"/>
          <w:bottom w:w="102" w:type="dxa"/>
          <w:right w:w="62" w:type="dxa"/>
        </w:tblCellMar>
        <w:tblLook w:val="0000" w:firstRow="0" w:lastRow="0" w:firstColumn="0" w:lastColumn="0" w:noHBand="0" w:noVBand="0"/>
      </w:tblPr>
      <w:tblGrid>
        <w:gridCol w:w="3119"/>
        <w:gridCol w:w="968"/>
        <w:gridCol w:w="1644"/>
        <w:gridCol w:w="1504"/>
        <w:gridCol w:w="1417"/>
        <w:gridCol w:w="1701"/>
        <w:gridCol w:w="1701"/>
        <w:gridCol w:w="1843"/>
      </w:tblGrid>
      <w:tr w:rsidR="00FE636F" w:rsidRPr="00FE636F" w:rsidTr="0065126B">
        <w:tc>
          <w:tcPr>
            <w:tcW w:w="3119" w:type="dxa"/>
            <w:vMerge w:val="restart"/>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Наименование показателя</w:t>
            </w:r>
          </w:p>
        </w:tc>
        <w:tc>
          <w:tcPr>
            <w:tcW w:w="968" w:type="dxa"/>
            <w:vMerge w:val="restart"/>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Код строки</w:t>
            </w: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 xml:space="preserve">Код по бюджетной классификации Российской Федерации </w:t>
            </w:r>
            <w:hyperlink w:anchor="Par669" w:history="1">
              <w:r w:rsidRPr="00FE636F">
                <w:rPr>
                  <w:rFonts w:eastAsiaTheme="minorHAnsi"/>
                  <w:smallCaps w:val="0"/>
                  <w:color w:val="auto"/>
                  <w:sz w:val="24"/>
                  <w:szCs w:val="24"/>
                  <w:lang w:eastAsia="en-US"/>
                </w:rPr>
                <w:t>&lt;3&gt;</w:t>
              </w:r>
            </w:hyperlink>
          </w:p>
        </w:tc>
        <w:tc>
          <w:tcPr>
            <w:tcW w:w="1504" w:type="dxa"/>
            <w:vMerge w:val="restart"/>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 xml:space="preserve">Аналитический код </w:t>
            </w:r>
            <w:hyperlink w:anchor="Par685" w:history="1">
              <w:r w:rsidRPr="00FE636F">
                <w:rPr>
                  <w:rFonts w:eastAsiaTheme="minorHAnsi"/>
                  <w:smallCaps w:val="0"/>
                  <w:color w:val="auto"/>
                  <w:sz w:val="24"/>
                  <w:szCs w:val="24"/>
                  <w:lang w:eastAsia="en-US"/>
                </w:rPr>
                <w:t>&lt;4&gt;</w:t>
              </w:r>
            </w:hyperlink>
          </w:p>
        </w:tc>
        <w:tc>
          <w:tcPr>
            <w:tcW w:w="6662" w:type="dxa"/>
            <w:gridSpan w:val="4"/>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Сумма</w:t>
            </w:r>
          </w:p>
        </w:tc>
      </w:tr>
      <w:tr w:rsidR="00FE636F" w:rsidRPr="00FE636F" w:rsidTr="0065126B">
        <w:trPr>
          <w:trHeight w:val="1158"/>
        </w:trPr>
        <w:tc>
          <w:tcPr>
            <w:tcW w:w="3119" w:type="dxa"/>
            <w:vMerge/>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p>
        </w:tc>
        <w:tc>
          <w:tcPr>
            <w:tcW w:w="968" w:type="dxa"/>
            <w:vMerge/>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p>
        </w:tc>
        <w:tc>
          <w:tcPr>
            <w:tcW w:w="1644" w:type="dxa"/>
            <w:vMerge/>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p>
        </w:tc>
        <w:tc>
          <w:tcPr>
            <w:tcW w:w="1504" w:type="dxa"/>
            <w:vMerge/>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на 20__ г. текущий финансовый год</w:t>
            </w:r>
          </w:p>
        </w:tc>
        <w:tc>
          <w:tcPr>
            <w:tcW w:w="1701"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на 20__ г. первый год планового периода</w:t>
            </w:r>
          </w:p>
        </w:tc>
        <w:tc>
          <w:tcPr>
            <w:tcW w:w="1701"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на 20__ г. второй год планового периода</w:t>
            </w:r>
          </w:p>
        </w:tc>
        <w:tc>
          <w:tcPr>
            <w:tcW w:w="1843"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за пределами планового периода</w:t>
            </w: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w:t>
            </w:r>
          </w:p>
        </w:tc>
        <w:tc>
          <w:tcPr>
            <w:tcW w:w="968"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w:t>
            </w: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3</w:t>
            </w:r>
          </w:p>
        </w:tc>
        <w:tc>
          <w:tcPr>
            <w:tcW w:w="150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bookmarkStart w:id="9" w:name="Par42"/>
            <w:bookmarkEnd w:id="9"/>
            <w:r w:rsidRPr="00FE636F">
              <w:rPr>
                <w:rFonts w:eastAsiaTheme="minorHAnsi"/>
                <w:smallCaps w:val="0"/>
                <w:color w:val="auto"/>
                <w:sz w:val="24"/>
                <w:szCs w:val="24"/>
                <w:lang w:eastAsia="en-US"/>
              </w:rPr>
              <w:t>4</w:t>
            </w:r>
          </w:p>
        </w:tc>
        <w:tc>
          <w:tcPr>
            <w:tcW w:w="141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5</w:t>
            </w:r>
          </w:p>
        </w:tc>
        <w:tc>
          <w:tcPr>
            <w:tcW w:w="170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6</w:t>
            </w:r>
          </w:p>
        </w:tc>
        <w:tc>
          <w:tcPr>
            <w:tcW w:w="170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7</w:t>
            </w:r>
          </w:p>
        </w:tc>
        <w:tc>
          <w:tcPr>
            <w:tcW w:w="1843"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8</w:t>
            </w: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r w:rsidRPr="00FE636F">
              <w:rPr>
                <w:rFonts w:eastAsiaTheme="minorHAnsi"/>
                <w:smallCaps w:val="0"/>
                <w:color w:val="auto"/>
                <w:sz w:val="24"/>
                <w:szCs w:val="24"/>
                <w:lang w:eastAsia="en-US"/>
              </w:rPr>
              <w:t xml:space="preserve">Остаток средств на начало текущего финансового года </w:t>
            </w:r>
            <w:hyperlink w:anchor="Par693" w:history="1">
              <w:r w:rsidRPr="00FE636F">
                <w:rPr>
                  <w:rFonts w:eastAsiaTheme="minorHAnsi"/>
                  <w:smallCaps w:val="0"/>
                  <w:color w:val="auto"/>
                  <w:sz w:val="24"/>
                  <w:szCs w:val="24"/>
                  <w:lang w:eastAsia="en-US"/>
                </w:rPr>
                <w:t>&lt;5&gt;</w:t>
              </w:r>
            </w:hyperlink>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bookmarkStart w:id="10" w:name="Par48"/>
            <w:bookmarkEnd w:id="10"/>
            <w:r w:rsidRPr="00FE636F">
              <w:rPr>
                <w:rFonts w:eastAsiaTheme="minorHAnsi"/>
                <w:smallCaps w:val="0"/>
                <w:color w:val="auto"/>
                <w:sz w:val="24"/>
                <w:szCs w:val="24"/>
                <w:lang w:eastAsia="en-US"/>
              </w:rPr>
              <w:t>0001</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r w:rsidRPr="00FE636F">
              <w:rPr>
                <w:rFonts w:eastAsiaTheme="minorHAnsi"/>
                <w:smallCaps w:val="0"/>
                <w:color w:val="auto"/>
                <w:sz w:val="24"/>
                <w:szCs w:val="24"/>
                <w:lang w:eastAsia="en-US"/>
              </w:rPr>
              <w:t xml:space="preserve">Остаток средств на конец текущего финансового года </w:t>
            </w:r>
            <w:hyperlink w:anchor="Par693" w:history="1">
              <w:r w:rsidRPr="00FE636F">
                <w:rPr>
                  <w:rFonts w:eastAsiaTheme="minorHAnsi"/>
                  <w:smallCaps w:val="0"/>
                  <w:color w:val="auto"/>
                  <w:sz w:val="24"/>
                  <w:szCs w:val="24"/>
                  <w:lang w:eastAsia="en-US"/>
                </w:rPr>
                <w:t>&lt;5&gt;</w:t>
              </w:r>
            </w:hyperlink>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bookmarkStart w:id="11" w:name="Par56"/>
            <w:bookmarkEnd w:id="11"/>
            <w:r w:rsidRPr="00FE636F">
              <w:rPr>
                <w:rFonts w:eastAsiaTheme="minorHAnsi"/>
                <w:smallCaps w:val="0"/>
                <w:color w:val="auto"/>
                <w:sz w:val="24"/>
                <w:szCs w:val="24"/>
                <w:lang w:eastAsia="en-US"/>
              </w:rPr>
              <w:t>0002</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r w:rsidRPr="00FE636F">
              <w:rPr>
                <w:rFonts w:eastAsiaTheme="minorHAnsi"/>
                <w:smallCaps w:val="0"/>
                <w:color w:val="auto"/>
                <w:sz w:val="24"/>
                <w:szCs w:val="24"/>
                <w:lang w:eastAsia="en-US"/>
              </w:rPr>
              <w:t>Доходы, всего:</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1000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284"/>
              <w:rPr>
                <w:rFonts w:eastAsiaTheme="minorHAnsi"/>
                <w:smallCaps w:val="0"/>
                <w:color w:val="auto"/>
                <w:sz w:val="24"/>
                <w:szCs w:val="24"/>
                <w:lang w:eastAsia="en-US"/>
              </w:rPr>
            </w:pPr>
            <w:r w:rsidRPr="00FE636F">
              <w:rPr>
                <w:rFonts w:eastAsiaTheme="minorHAnsi"/>
                <w:smallCaps w:val="0"/>
                <w:color w:val="auto"/>
                <w:sz w:val="24"/>
                <w:szCs w:val="24"/>
                <w:lang w:eastAsia="en-US"/>
              </w:rPr>
              <w:t>в том числе:</w:t>
            </w:r>
          </w:p>
          <w:p w:rsidR="00FE636F" w:rsidRPr="00FE636F" w:rsidRDefault="00FE636F" w:rsidP="0065126B">
            <w:pPr>
              <w:autoSpaceDE w:val="0"/>
              <w:autoSpaceDN w:val="0"/>
              <w:adjustRightInd w:val="0"/>
              <w:ind w:left="284"/>
              <w:rPr>
                <w:rFonts w:eastAsiaTheme="minorHAnsi"/>
                <w:smallCaps w:val="0"/>
                <w:color w:val="auto"/>
                <w:sz w:val="24"/>
                <w:szCs w:val="24"/>
                <w:lang w:eastAsia="en-US"/>
              </w:rPr>
            </w:pPr>
            <w:r w:rsidRPr="00FE636F">
              <w:rPr>
                <w:rFonts w:eastAsiaTheme="minorHAnsi"/>
                <w:smallCaps w:val="0"/>
                <w:color w:val="auto"/>
                <w:sz w:val="24"/>
                <w:szCs w:val="24"/>
                <w:lang w:eastAsia="en-US"/>
              </w:rPr>
              <w:t>доходы от собственности, всего</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bookmarkStart w:id="12" w:name="Par73"/>
            <w:bookmarkEnd w:id="12"/>
            <w:r w:rsidRPr="00FE636F">
              <w:rPr>
                <w:rFonts w:eastAsiaTheme="minorHAnsi"/>
                <w:smallCaps w:val="0"/>
                <w:color w:val="auto"/>
                <w:sz w:val="24"/>
                <w:szCs w:val="24"/>
                <w:lang w:eastAsia="en-US"/>
              </w:rPr>
              <w:t>1100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120</w:t>
            </w: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567"/>
              <w:rPr>
                <w:rFonts w:eastAsiaTheme="minorHAnsi"/>
                <w:smallCaps w:val="0"/>
                <w:color w:val="auto"/>
                <w:sz w:val="24"/>
                <w:szCs w:val="24"/>
                <w:lang w:eastAsia="en-US"/>
              </w:rPr>
            </w:pPr>
            <w:r w:rsidRPr="00FE636F">
              <w:rPr>
                <w:rFonts w:eastAsiaTheme="minorHAnsi"/>
                <w:smallCaps w:val="0"/>
                <w:color w:val="auto"/>
                <w:sz w:val="24"/>
                <w:szCs w:val="24"/>
                <w:lang w:eastAsia="en-US"/>
              </w:rPr>
              <w:t>в том числе:</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1110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284"/>
              <w:rPr>
                <w:rFonts w:eastAsiaTheme="minorHAnsi"/>
                <w:smallCaps w:val="0"/>
                <w:color w:val="auto"/>
                <w:sz w:val="24"/>
                <w:szCs w:val="24"/>
                <w:lang w:eastAsia="en-US"/>
              </w:rPr>
            </w:pPr>
            <w:r w:rsidRPr="00FE636F">
              <w:rPr>
                <w:rFonts w:eastAsiaTheme="minorHAnsi"/>
                <w:smallCaps w:val="0"/>
                <w:color w:val="auto"/>
                <w:sz w:val="24"/>
                <w:szCs w:val="24"/>
                <w:lang w:eastAsia="en-US"/>
              </w:rPr>
              <w:t>доходы от оказания услуг, работ, компенсации затрат учреждений, всего</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1200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130</w:t>
            </w: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567"/>
              <w:rPr>
                <w:rFonts w:eastAsiaTheme="minorHAnsi"/>
                <w:smallCaps w:val="0"/>
                <w:color w:val="auto"/>
                <w:sz w:val="24"/>
                <w:szCs w:val="24"/>
                <w:lang w:eastAsia="en-US"/>
              </w:rPr>
            </w:pPr>
            <w:r w:rsidRPr="00FE636F">
              <w:rPr>
                <w:rFonts w:eastAsiaTheme="minorHAnsi"/>
                <w:smallCaps w:val="0"/>
                <w:color w:val="auto"/>
                <w:sz w:val="24"/>
                <w:szCs w:val="24"/>
                <w:lang w:eastAsia="en-US"/>
              </w:rPr>
              <w:t>в том числе:</w:t>
            </w:r>
          </w:p>
          <w:p w:rsidR="00FE636F" w:rsidRPr="00FE636F" w:rsidRDefault="00FE636F" w:rsidP="0065126B">
            <w:pPr>
              <w:autoSpaceDE w:val="0"/>
              <w:autoSpaceDN w:val="0"/>
              <w:adjustRightInd w:val="0"/>
              <w:ind w:left="567"/>
              <w:rPr>
                <w:rFonts w:eastAsiaTheme="minorHAnsi"/>
                <w:smallCaps w:val="0"/>
                <w:color w:val="auto"/>
                <w:sz w:val="24"/>
                <w:szCs w:val="24"/>
                <w:lang w:eastAsia="en-US"/>
              </w:rPr>
            </w:pPr>
            <w:r w:rsidRPr="00FE636F">
              <w:rPr>
                <w:rFonts w:eastAsiaTheme="minorHAnsi"/>
                <w:smallCaps w:val="0"/>
                <w:color w:val="auto"/>
                <w:sz w:val="24"/>
                <w:szCs w:val="24"/>
                <w:lang w:eastAsia="en-US"/>
              </w:rP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1210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130</w:t>
            </w: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567"/>
              <w:rPr>
                <w:rFonts w:eastAsiaTheme="minorHAnsi"/>
                <w:smallCaps w:val="0"/>
                <w:color w:val="auto"/>
                <w:sz w:val="24"/>
                <w:szCs w:val="24"/>
                <w:lang w:eastAsia="en-US"/>
              </w:rPr>
            </w:pPr>
            <w:r w:rsidRPr="00FE636F">
              <w:rPr>
                <w:rFonts w:eastAsiaTheme="minorHAnsi"/>
                <w:smallCaps w:val="0"/>
                <w:color w:val="auto"/>
                <w:sz w:val="24"/>
                <w:szCs w:val="24"/>
                <w:lang w:eastAsia="en-US"/>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1220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130</w:t>
            </w: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284"/>
              <w:rPr>
                <w:rFonts w:eastAsiaTheme="minorHAnsi"/>
                <w:smallCaps w:val="0"/>
                <w:color w:val="auto"/>
                <w:sz w:val="24"/>
                <w:szCs w:val="24"/>
                <w:lang w:eastAsia="en-US"/>
              </w:rPr>
            </w:pPr>
            <w:r w:rsidRPr="00FE636F">
              <w:rPr>
                <w:rFonts w:eastAsiaTheme="minorHAnsi"/>
                <w:smallCaps w:val="0"/>
                <w:color w:val="auto"/>
                <w:sz w:val="24"/>
                <w:szCs w:val="24"/>
                <w:lang w:eastAsia="en-US"/>
              </w:rPr>
              <w:t>доходы от штрафов, пеней, иных сумм принудительного изъятия, всего</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1300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140</w:t>
            </w: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567"/>
              <w:rPr>
                <w:rFonts w:eastAsiaTheme="minorHAnsi"/>
                <w:smallCaps w:val="0"/>
                <w:color w:val="auto"/>
                <w:sz w:val="24"/>
                <w:szCs w:val="24"/>
                <w:lang w:eastAsia="en-US"/>
              </w:rPr>
            </w:pPr>
            <w:r w:rsidRPr="00FE636F">
              <w:rPr>
                <w:rFonts w:eastAsiaTheme="minorHAnsi"/>
                <w:smallCaps w:val="0"/>
                <w:color w:val="auto"/>
                <w:sz w:val="24"/>
                <w:szCs w:val="24"/>
                <w:lang w:eastAsia="en-US"/>
              </w:rPr>
              <w:t>в том числе:</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1310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140</w:t>
            </w: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283"/>
              <w:rPr>
                <w:rFonts w:eastAsiaTheme="minorHAnsi"/>
                <w:smallCaps w:val="0"/>
                <w:color w:val="auto"/>
                <w:sz w:val="24"/>
                <w:szCs w:val="24"/>
                <w:lang w:eastAsia="en-US"/>
              </w:rPr>
            </w:pPr>
            <w:r w:rsidRPr="00FE636F">
              <w:rPr>
                <w:rFonts w:eastAsiaTheme="minorHAnsi"/>
                <w:smallCaps w:val="0"/>
                <w:color w:val="auto"/>
                <w:sz w:val="24"/>
                <w:szCs w:val="24"/>
                <w:lang w:eastAsia="en-US"/>
              </w:rPr>
              <w:t>безвозмездные денежные поступления, всего</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1400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150</w:t>
            </w: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566"/>
              <w:rPr>
                <w:rFonts w:eastAsiaTheme="minorHAnsi"/>
                <w:smallCaps w:val="0"/>
                <w:color w:val="auto"/>
                <w:sz w:val="24"/>
                <w:szCs w:val="24"/>
                <w:lang w:eastAsia="en-US"/>
              </w:rPr>
            </w:pPr>
            <w:r w:rsidRPr="00FE636F">
              <w:rPr>
                <w:rFonts w:eastAsiaTheme="minorHAnsi"/>
                <w:smallCaps w:val="0"/>
                <w:color w:val="auto"/>
                <w:sz w:val="24"/>
                <w:szCs w:val="24"/>
                <w:lang w:eastAsia="en-US"/>
              </w:rPr>
              <w:t>в том числе:</w:t>
            </w:r>
          </w:p>
          <w:p w:rsidR="00FE636F" w:rsidRPr="00FE636F" w:rsidRDefault="00FE636F" w:rsidP="0065126B">
            <w:pPr>
              <w:autoSpaceDE w:val="0"/>
              <w:autoSpaceDN w:val="0"/>
              <w:adjustRightInd w:val="0"/>
              <w:ind w:left="566"/>
              <w:rPr>
                <w:rFonts w:eastAsiaTheme="minorHAnsi"/>
                <w:smallCaps w:val="0"/>
                <w:color w:val="auto"/>
                <w:sz w:val="24"/>
                <w:szCs w:val="24"/>
                <w:lang w:eastAsia="en-US"/>
              </w:rPr>
            </w:pPr>
            <w:r w:rsidRPr="00FE636F">
              <w:rPr>
                <w:rFonts w:eastAsiaTheme="minorHAnsi"/>
                <w:smallCaps w:val="0"/>
                <w:color w:val="auto"/>
                <w:sz w:val="24"/>
                <w:szCs w:val="24"/>
                <w:lang w:eastAsia="en-US"/>
              </w:rPr>
              <w:t>целевые субсидии</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1410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150</w:t>
            </w: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566"/>
              <w:rPr>
                <w:rFonts w:eastAsiaTheme="minorHAnsi"/>
                <w:smallCaps w:val="0"/>
                <w:color w:val="auto"/>
                <w:sz w:val="24"/>
                <w:szCs w:val="24"/>
                <w:lang w:eastAsia="en-US"/>
              </w:rPr>
            </w:pPr>
            <w:r w:rsidRPr="00FE636F">
              <w:rPr>
                <w:rFonts w:eastAsiaTheme="minorHAnsi"/>
                <w:smallCaps w:val="0"/>
                <w:color w:val="auto"/>
                <w:sz w:val="24"/>
                <w:szCs w:val="24"/>
                <w:lang w:eastAsia="en-US"/>
              </w:rPr>
              <w:t>субсидии на осуществление капитальных вложений</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1420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150</w:t>
            </w: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283"/>
              <w:rPr>
                <w:rFonts w:eastAsiaTheme="minorHAnsi"/>
                <w:smallCaps w:val="0"/>
                <w:color w:val="auto"/>
                <w:sz w:val="24"/>
                <w:szCs w:val="24"/>
                <w:lang w:eastAsia="en-US"/>
              </w:rPr>
            </w:pPr>
            <w:r w:rsidRPr="00FE636F">
              <w:rPr>
                <w:rFonts w:eastAsiaTheme="minorHAnsi"/>
                <w:smallCaps w:val="0"/>
                <w:color w:val="auto"/>
                <w:sz w:val="24"/>
                <w:szCs w:val="24"/>
                <w:lang w:eastAsia="en-US"/>
              </w:rPr>
              <w:t>прочие доходы, всего</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1500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180</w:t>
            </w: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566"/>
              <w:rPr>
                <w:rFonts w:eastAsiaTheme="minorHAnsi"/>
                <w:smallCaps w:val="0"/>
                <w:color w:val="auto"/>
                <w:sz w:val="24"/>
                <w:szCs w:val="24"/>
                <w:lang w:eastAsia="en-US"/>
              </w:rPr>
            </w:pPr>
            <w:r w:rsidRPr="00FE636F">
              <w:rPr>
                <w:rFonts w:eastAsiaTheme="minorHAnsi"/>
                <w:smallCaps w:val="0"/>
                <w:color w:val="auto"/>
                <w:sz w:val="24"/>
                <w:szCs w:val="24"/>
                <w:lang w:eastAsia="en-US"/>
              </w:rPr>
              <w:t>в том числе:</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284"/>
              <w:rPr>
                <w:rFonts w:eastAsiaTheme="minorHAnsi"/>
                <w:smallCaps w:val="0"/>
                <w:color w:val="auto"/>
                <w:sz w:val="24"/>
                <w:szCs w:val="24"/>
                <w:lang w:eastAsia="en-US"/>
              </w:rPr>
            </w:pPr>
            <w:r w:rsidRPr="00FE636F">
              <w:rPr>
                <w:rFonts w:eastAsiaTheme="minorHAnsi"/>
                <w:smallCaps w:val="0"/>
                <w:color w:val="auto"/>
                <w:sz w:val="24"/>
                <w:szCs w:val="24"/>
                <w:lang w:eastAsia="en-US"/>
              </w:rPr>
              <w:t>доходы от операций с активами, всего</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bookmarkStart w:id="13" w:name="Par195"/>
            <w:bookmarkEnd w:id="13"/>
            <w:r w:rsidRPr="00FE636F">
              <w:rPr>
                <w:rFonts w:eastAsiaTheme="minorHAnsi"/>
                <w:smallCaps w:val="0"/>
                <w:color w:val="auto"/>
                <w:sz w:val="24"/>
                <w:szCs w:val="24"/>
                <w:lang w:eastAsia="en-US"/>
              </w:rPr>
              <w:t>1900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567"/>
              <w:rPr>
                <w:rFonts w:eastAsiaTheme="minorHAnsi"/>
                <w:smallCaps w:val="0"/>
                <w:color w:val="auto"/>
                <w:sz w:val="24"/>
                <w:szCs w:val="24"/>
                <w:lang w:eastAsia="en-US"/>
              </w:rPr>
            </w:pPr>
            <w:r w:rsidRPr="00FE636F">
              <w:rPr>
                <w:rFonts w:eastAsiaTheme="minorHAnsi"/>
                <w:smallCaps w:val="0"/>
                <w:color w:val="auto"/>
                <w:sz w:val="24"/>
                <w:szCs w:val="24"/>
                <w:lang w:eastAsia="en-US"/>
              </w:rPr>
              <w:t>в том числе:</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284"/>
              <w:rPr>
                <w:rFonts w:eastAsiaTheme="minorHAnsi"/>
                <w:smallCaps w:val="0"/>
                <w:color w:val="auto"/>
                <w:sz w:val="24"/>
                <w:szCs w:val="24"/>
                <w:lang w:eastAsia="en-US"/>
              </w:rPr>
            </w:pPr>
            <w:r w:rsidRPr="00FE636F">
              <w:rPr>
                <w:rFonts w:eastAsiaTheme="minorHAnsi"/>
                <w:smallCaps w:val="0"/>
                <w:color w:val="auto"/>
                <w:sz w:val="24"/>
                <w:szCs w:val="24"/>
                <w:lang w:eastAsia="en-US"/>
              </w:rPr>
              <w:t xml:space="preserve">прочие поступления, всего </w:t>
            </w:r>
            <w:hyperlink w:anchor="Par699" w:history="1">
              <w:r w:rsidRPr="00FE636F">
                <w:rPr>
                  <w:rFonts w:eastAsiaTheme="minorHAnsi"/>
                  <w:smallCaps w:val="0"/>
                  <w:color w:val="auto"/>
                  <w:sz w:val="24"/>
                  <w:szCs w:val="24"/>
                  <w:lang w:eastAsia="en-US"/>
                </w:rPr>
                <w:t>&lt;6&gt;</w:t>
              </w:r>
            </w:hyperlink>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bookmarkStart w:id="14" w:name="Par219"/>
            <w:bookmarkEnd w:id="14"/>
            <w:r w:rsidRPr="00FE636F">
              <w:rPr>
                <w:rFonts w:eastAsiaTheme="minorHAnsi"/>
                <w:smallCaps w:val="0"/>
                <w:color w:val="auto"/>
                <w:sz w:val="24"/>
                <w:szCs w:val="24"/>
                <w:lang w:eastAsia="en-US"/>
              </w:rPr>
              <w:t>1980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567"/>
              <w:rPr>
                <w:rFonts w:eastAsiaTheme="minorHAnsi"/>
                <w:smallCaps w:val="0"/>
                <w:color w:val="auto"/>
                <w:sz w:val="24"/>
                <w:szCs w:val="24"/>
                <w:lang w:eastAsia="en-US"/>
              </w:rPr>
            </w:pPr>
            <w:r w:rsidRPr="00FE636F">
              <w:rPr>
                <w:rFonts w:eastAsiaTheme="minorHAnsi"/>
                <w:smallCaps w:val="0"/>
                <w:color w:val="auto"/>
                <w:sz w:val="24"/>
                <w:szCs w:val="24"/>
                <w:lang w:eastAsia="en-US"/>
              </w:rPr>
              <w:t>из них:</w:t>
            </w:r>
          </w:p>
          <w:p w:rsidR="00FE636F" w:rsidRPr="00FE636F" w:rsidRDefault="00FE636F" w:rsidP="0065126B">
            <w:pPr>
              <w:autoSpaceDE w:val="0"/>
              <w:autoSpaceDN w:val="0"/>
              <w:adjustRightInd w:val="0"/>
              <w:ind w:left="567"/>
              <w:rPr>
                <w:rFonts w:eastAsiaTheme="minorHAnsi"/>
                <w:smallCaps w:val="0"/>
                <w:color w:val="auto"/>
                <w:sz w:val="24"/>
                <w:szCs w:val="24"/>
                <w:lang w:eastAsia="en-US"/>
              </w:rPr>
            </w:pPr>
            <w:r w:rsidRPr="00FE636F">
              <w:rPr>
                <w:rFonts w:eastAsiaTheme="minorHAnsi"/>
                <w:smallCaps w:val="0"/>
                <w:color w:val="auto"/>
                <w:sz w:val="24"/>
                <w:szCs w:val="24"/>
                <w:lang w:eastAsia="en-US"/>
              </w:rPr>
              <w:t>увеличение остатков денежных средств за счет возврата дебиторской задолженности прошлых лет</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1981</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510</w:t>
            </w: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r w:rsidRPr="00FE636F">
              <w:rPr>
                <w:rFonts w:eastAsiaTheme="minorHAnsi"/>
                <w:smallCaps w:val="0"/>
                <w:color w:val="auto"/>
                <w:sz w:val="24"/>
                <w:szCs w:val="24"/>
                <w:lang w:eastAsia="en-US"/>
              </w:rPr>
              <w:t>Расходы, всего</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bookmarkStart w:id="15" w:name="Par244"/>
            <w:bookmarkEnd w:id="15"/>
            <w:r w:rsidRPr="00FE636F">
              <w:rPr>
                <w:rFonts w:eastAsiaTheme="minorHAnsi"/>
                <w:smallCaps w:val="0"/>
                <w:color w:val="auto"/>
                <w:sz w:val="24"/>
                <w:szCs w:val="24"/>
                <w:lang w:eastAsia="en-US"/>
              </w:rPr>
              <w:t>2000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284"/>
              <w:rPr>
                <w:rFonts w:eastAsiaTheme="minorHAnsi"/>
                <w:smallCaps w:val="0"/>
                <w:color w:val="auto"/>
                <w:sz w:val="24"/>
                <w:szCs w:val="24"/>
                <w:lang w:eastAsia="en-US"/>
              </w:rPr>
            </w:pPr>
            <w:r w:rsidRPr="00FE636F">
              <w:rPr>
                <w:rFonts w:eastAsiaTheme="minorHAnsi"/>
                <w:smallCaps w:val="0"/>
                <w:color w:val="auto"/>
                <w:sz w:val="24"/>
                <w:szCs w:val="24"/>
                <w:lang w:eastAsia="en-US"/>
              </w:rPr>
              <w:t>в том числе:</w:t>
            </w:r>
          </w:p>
          <w:p w:rsidR="00FE636F" w:rsidRPr="00FE636F" w:rsidRDefault="00FE636F" w:rsidP="0065126B">
            <w:pPr>
              <w:autoSpaceDE w:val="0"/>
              <w:autoSpaceDN w:val="0"/>
              <w:adjustRightInd w:val="0"/>
              <w:ind w:left="284"/>
              <w:rPr>
                <w:rFonts w:eastAsiaTheme="minorHAnsi"/>
                <w:smallCaps w:val="0"/>
                <w:color w:val="auto"/>
                <w:sz w:val="24"/>
                <w:szCs w:val="24"/>
                <w:lang w:eastAsia="en-US"/>
              </w:rPr>
            </w:pPr>
            <w:r w:rsidRPr="00FE636F">
              <w:rPr>
                <w:rFonts w:eastAsiaTheme="minorHAnsi"/>
                <w:smallCaps w:val="0"/>
                <w:color w:val="auto"/>
                <w:sz w:val="24"/>
                <w:szCs w:val="24"/>
                <w:lang w:eastAsia="en-US"/>
              </w:rPr>
              <w:t>на выплаты персоналу, всего</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2100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567"/>
              <w:rPr>
                <w:rFonts w:eastAsiaTheme="minorHAnsi"/>
                <w:smallCaps w:val="0"/>
                <w:color w:val="auto"/>
                <w:sz w:val="24"/>
                <w:szCs w:val="24"/>
                <w:lang w:eastAsia="en-US"/>
              </w:rPr>
            </w:pPr>
            <w:r w:rsidRPr="00FE636F">
              <w:rPr>
                <w:rFonts w:eastAsiaTheme="minorHAnsi"/>
                <w:smallCaps w:val="0"/>
                <w:color w:val="auto"/>
                <w:sz w:val="24"/>
                <w:szCs w:val="24"/>
                <w:lang w:eastAsia="en-US"/>
              </w:rPr>
              <w:t>в том числе:</w:t>
            </w:r>
          </w:p>
          <w:p w:rsidR="00FE636F" w:rsidRPr="00FE636F" w:rsidRDefault="00FE636F" w:rsidP="0065126B">
            <w:pPr>
              <w:autoSpaceDE w:val="0"/>
              <w:autoSpaceDN w:val="0"/>
              <w:adjustRightInd w:val="0"/>
              <w:ind w:left="567"/>
              <w:rPr>
                <w:rFonts w:eastAsiaTheme="minorHAnsi"/>
                <w:smallCaps w:val="0"/>
                <w:color w:val="auto"/>
                <w:sz w:val="24"/>
                <w:szCs w:val="24"/>
                <w:lang w:eastAsia="en-US"/>
              </w:rPr>
            </w:pPr>
            <w:r w:rsidRPr="00FE636F">
              <w:rPr>
                <w:rFonts w:eastAsiaTheme="minorHAnsi"/>
                <w:smallCaps w:val="0"/>
                <w:color w:val="auto"/>
                <w:sz w:val="24"/>
                <w:szCs w:val="24"/>
                <w:lang w:eastAsia="en-US"/>
              </w:rPr>
              <w:t>оплата труда</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2110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111</w:t>
            </w: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567"/>
              <w:rPr>
                <w:rFonts w:eastAsiaTheme="minorHAnsi"/>
                <w:smallCaps w:val="0"/>
                <w:color w:val="auto"/>
                <w:sz w:val="24"/>
                <w:szCs w:val="24"/>
                <w:lang w:eastAsia="en-US"/>
              </w:rPr>
            </w:pPr>
            <w:r w:rsidRPr="00FE636F">
              <w:rPr>
                <w:rFonts w:eastAsiaTheme="minorHAnsi"/>
                <w:smallCaps w:val="0"/>
                <w:color w:val="auto"/>
                <w:sz w:val="24"/>
                <w:szCs w:val="24"/>
                <w:lang w:eastAsia="en-US"/>
              </w:rPr>
              <w:t>прочие выплаты персоналу, в том числе компенсационного характера</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2120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112</w:t>
            </w: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567"/>
              <w:rPr>
                <w:rFonts w:eastAsiaTheme="minorHAnsi"/>
                <w:smallCaps w:val="0"/>
                <w:color w:val="auto"/>
                <w:sz w:val="24"/>
                <w:szCs w:val="24"/>
                <w:lang w:eastAsia="en-US"/>
              </w:rPr>
            </w:pPr>
            <w:r w:rsidRPr="00FE636F">
              <w:rPr>
                <w:rFonts w:eastAsiaTheme="minorHAnsi"/>
                <w:smallCaps w:val="0"/>
                <w:color w:val="auto"/>
                <w:sz w:val="24"/>
                <w:szCs w:val="24"/>
                <w:lang w:eastAsia="en-US"/>
              </w:rPr>
              <w:t>иные выплаты, за исключением фонда оплаты труда учреждения, для выполнения отдельных полномочий</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2130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113</w:t>
            </w: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567"/>
              <w:rPr>
                <w:rFonts w:eastAsiaTheme="minorHAnsi"/>
                <w:smallCaps w:val="0"/>
                <w:color w:val="auto"/>
                <w:sz w:val="24"/>
                <w:szCs w:val="24"/>
                <w:lang w:eastAsia="en-US"/>
              </w:rPr>
            </w:pPr>
            <w:r w:rsidRPr="00FE636F">
              <w:rPr>
                <w:rFonts w:eastAsiaTheme="minorHAnsi"/>
                <w:smallCaps w:val="0"/>
                <w:color w:val="auto"/>
                <w:sz w:val="24"/>
                <w:szCs w:val="24"/>
                <w:lang w:eastAsia="en-US"/>
              </w:rPr>
              <w:t>взносы по обязательному социальному страхованию на выплаты по оплате труда работников и иные выплаты работникам учреждений, всего</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2140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119</w:t>
            </w: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850"/>
              <w:rPr>
                <w:rFonts w:eastAsiaTheme="minorHAnsi"/>
                <w:smallCaps w:val="0"/>
                <w:color w:val="auto"/>
                <w:sz w:val="24"/>
                <w:szCs w:val="24"/>
                <w:lang w:eastAsia="en-US"/>
              </w:rPr>
            </w:pPr>
            <w:r w:rsidRPr="00FE636F">
              <w:rPr>
                <w:rFonts w:eastAsiaTheme="minorHAnsi"/>
                <w:smallCaps w:val="0"/>
                <w:color w:val="auto"/>
                <w:sz w:val="24"/>
                <w:szCs w:val="24"/>
                <w:lang w:eastAsia="en-US"/>
              </w:rPr>
              <w:t>в том числе:</w:t>
            </w:r>
          </w:p>
          <w:p w:rsidR="00FE636F" w:rsidRPr="00FE636F" w:rsidRDefault="00FE636F" w:rsidP="0065126B">
            <w:pPr>
              <w:autoSpaceDE w:val="0"/>
              <w:autoSpaceDN w:val="0"/>
              <w:adjustRightInd w:val="0"/>
              <w:ind w:left="850"/>
              <w:rPr>
                <w:rFonts w:eastAsiaTheme="minorHAnsi"/>
                <w:smallCaps w:val="0"/>
                <w:color w:val="auto"/>
                <w:sz w:val="24"/>
                <w:szCs w:val="24"/>
                <w:lang w:eastAsia="en-US"/>
              </w:rPr>
            </w:pPr>
            <w:r w:rsidRPr="00FE636F">
              <w:rPr>
                <w:rFonts w:eastAsiaTheme="minorHAnsi"/>
                <w:smallCaps w:val="0"/>
                <w:color w:val="auto"/>
                <w:sz w:val="24"/>
                <w:szCs w:val="24"/>
                <w:lang w:eastAsia="en-US"/>
              </w:rPr>
              <w:t>на выплаты по оплате труда</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2141</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119</w:t>
            </w: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850"/>
              <w:rPr>
                <w:rFonts w:eastAsiaTheme="minorHAnsi"/>
                <w:smallCaps w:val="0"/>
                <w:color w:val="auto"/>
                <w:sz w:val="24"/>
                <w:szCs w:val="24"/>
                <w:lang w:eastAsia="en-US"/>
              </w:rPr>
            </w:pPr>
            <w:r w:rsidRPr="00FE636F">
              <w:rPr>
                <w:rFonts w:eastAsiaTheme="minorHAnsi"/>
                <w:smallCaps w:val="0"/>
                <w:color w:val="auto"/>
                <w:sz w:val="24"/>
                <w:szCs w:val="24"/>
                <w:lang w:eastAsia="en-US"/>
              </w:rPr>
              <w:t>на иные выплаты работникам</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2142</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119</w:t>
            </w: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567"/>
              <w:rPr>
                <w:rFonts w:eastAsiaTheme="minorHAnsi"/>
                <w:smallCaps w:val="0"/>
                <w:color w:val="auto"/>
                <w:sz w:val="24"/>
                <w:szCs w:val="24"/>
                <w:lang w:eastAsia="en-US"/>
              </w:rPr>
            </w:pPr>
            <w:r w:rsidRPr="00FE636F">
              <w:rPr>
                <w:rFonts w:eastAsiaTheme="minorHAnsi"/>
                <w:smallCaps w:val="0"/>
                <w:color w:val="auto"/>
                <w:sz w:val="24"/>
                <w:szCs w:val="24"/>
                <w:lang w:eastAsia="en-US"/>
              </w:rPr>
              <w:t>денежное довольствие военнослужащих и сотрудников, имеющих специальные звания</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2150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131</w:t>
            </w: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283"/>
              <w:rPr>
                <w:rFonts w:eastAsiaTheme="minorHAnsi"/>
                <w:smallCaps w:val="0"/>
                <w:color w:val="auto"/>
                <w:sz w:val="24"/>
                <w:szCs w:val="24"/>
                <w:lang w:eastAsia="en-US"/>
              </w:rPr>
            </w:pPr>
            <w:r w:rsidRPr="00FE636F">
              <w:rPr>
                <w:rFonts w:eastAsiaTheme="minorHAnsi"/>
                <w:smallCaps w:val="0"/>
                <w:color w:val="auto"/>
                <w:sz w:val="24"/>
                <w:szCs w:val="24"/>
                <w:lang w:eastAsia="en-US"/>
              </w:rPr>
              <w:t>расходы на выплаты военнослужащим и сотрудникам, имеющим специальные звания, зависящие от размера денежного довольствия</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2160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133</w:t>
            </w: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283"/>
              <w:rPr>
                <w:rFonts w:eastAsiaTheme="minorHAnsi"/>
                <w:smallCaps w:val="0"/>
                <w:color w:val="auto"/>
                <w:sz w:val="24"/>
                <w:szCs w:val="24"/>
                <w:lang w:eastAsia="en-US"/>
              </w:rPr>
            </w:pPr>
            <w:r w:rsidRPr="00FE636F">
              <w:rPr>
                <w:rFonts w:eastAsiaTheme="minorHAnsi"/>
                <w:smallCaps w:val="0"/>
                <w:color w:val="auto"/>
                <w:sz w:val="24"/>
                <w:szCs w:val="24"/>
                <w:lang w:eastAsia="en-US"/>
              </w:rPr>
              <w:t>иные выплаты военнослужащим и сотрудникам, имеющим специальные звания</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2170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134</w:t>
            </w: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283"/>
              <w:rPr>
                <w:rFonts w:eastAsiaTheme="minorHAnsi"/>
                <w:smallCaps w:val="0"/>
                <w:color w:val="auto"/>
                <w:sz w:val="24"/>
                <w:szCs w:val="24"/>
                <w:lang w:eastAsia="en-US"/>
              </w:rPr>
            </w:pPr>
            <w:r w:rsidRPr="00FE636F">
              <w:rPr>
                <w:rFonts w:eastAsiaTheme="minorHAnsi"/>
                <w:smallCaps w:val="0"/>
                <w:color w:val="auto"/>
                <w:sz w:val="24"/>
                <w:szCs w:val="24"/>
                <w:lang w:eastAsia="en-US"/>
              </w:rPr>
              <w:t>страховые взносы на обязательное социальное страхование в части выплат персоналу, подлежащих обложению страховыми взносами</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2180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139</w:t>
            </w: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566"/>
              <w:rPr>
                <w:rFonts w:eastAsiaTheme="minorHAnsi"/>
                <w:smallCaps w:val="0"/>
                <w:color w:val="auto"/>
                <w:sz w:val="24"/>
                <w:szCs w:val="24"/>
                <w:lang w:eastAsia="en-US"/>
              </w:rPr>
            </w:pPr>
            <w:r w:rsidRPr="00FE636F">
              <w:rPr>
                <w:rFonts w:eastAsiaTheme="minorHAnsi"/>
                <w:smallCaps w:val="0"/>
                <w:color w:val="auto"/>
                <w:sz w:val="24"/>
                <w:szCs w:val="24"/>
                <w:lang w:eastAsia="en-US"/>
              </w:rPr>
              <w:t>в том числе:</w:t>
            </w:r>
          </w:p>
          <w:p w:rsidR="00FE636F" w:rsidRPr="00FE636F" w:rsidRDefault="00FE636F" w:rsidP="0065126B">
            <w:pPr>
              <w:autoSpaceDE w:val="0"/>
              <w:autoSpaceDN w:val="0"/>
              <w:adjustRightInd w:val="0"/>
              <w:ind w:left="566"/>
              <w:rPr>
                <w:rFonts w:eastAsiaTheme="minorHAnsi"/>
                <w:smallCaps w:val="0"/>
                <w:color w:val="auto"/>
                <w:sz w:val="24"/>
                <w:szCs w:val="24"/>
                <w:lang w:eastAsia="en-US"/>
              </w:rPr>
            </w:pPr>
            <w:r w:rsidRPr="00FE636F">
              <w:rPr>
                <w:rFonts w:eastAsiaTheme="minorHAnsi"/>
                <w:smallCaps w:val="0"/>
                <w:color w:val="auto"/>
                <w:sz w:val="24"/>
                <w:szCs w:val="24"/>
                <w:lang w:eastAsia="en-US"/>
              </w:rPr>
              <w:t>на оплату труда стажеров</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2181</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139</w:t>
            </w: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284"/>
              <w:rPr>
                <w:rFonts w:eastAsiaTheme="minorHAnsi"/>
                <w:smallCaps w:val="0"/>
                <w:color w:val="auto"/>
                <w:sz w:val="24"/>
                <w:szCs w:val="24"/>
                <w:lang w:eastAsia="en-US"/>
              </w:rPr>
            </w:pPr>
            <w:r w:rsidRPr="00FE636F">
              <w:rPr>
                <w:rFonts w:eastAsiaTheme="minorHAnsi"/>
                <w:smallCaps w:val="0"/>
                <w:color w:val="auto"/>
                <w:sz w:val="24"/>
                <w:szCs w:val="24"/>
                <w:lang w:eastAsia="en-US"/>
              </w:rPr>
              <w:t>социальные и иные выплаты населению, всего</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2200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300</w:t>
            </w: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567"/>
              <w:rPr>
                <w:rFonts w:eastAsiaTheme="minorHAnsi"/>
                <w:smallCaps w:val="0"/>
                <w:color w:val="auto"/>
                <w:sz w:val="24"/>
                <w:szCs w:val="24"/>
                <w:lang w:eastAsia="en-US"/>
              </w:rPr>
            </w:pPr>
            <w:r w:rsidRPr="00FE636F">
              <w:rPr>
                <w:rFonts w:eastAsiaTheme="minorHAnsi"/>
                <w:smallCaps w:val="0"/>
                <w:color w:val="auto"/>
                <w:sz w:val="24"/>
                <w:szCs w:val="24"/>
                <w:lang w:eastAsia="en-US"/>
              </w:rPr>
              <w:t>в том числе:</w:t>
            </w:r>
          </w:p>
          <w:p w:rsidR="00FE636F" w:rsidRPr="00FE636F" w:rsidRDefault="00FE636F" w:rsidP="0065126B">
            <w:pPr>
              <w:autoSpaceDE w:val="0"/>
              <w:autoSpaceDN w:val="0"/>
              <w:adjustRightInd w:val="0"/>
              <w:ind w:left="567"/>
              <w:rPr>
                <w:rFonts w:eastAsiaTheme="minorHAnsi"/>
                <w:smallCaps w:val="0"/>
                <w:color w:val="auto"/>
                <w:sz w:val="24"/>
                <w:szCs w:val="24"/>
                <w:lang w:eastAsia="en-US"/>
              </w:rPr>
            </w:pPr>
            <w:r w:rsidRPr="00FE636F">
              <w:rPr>
                <w:rFonts w:eastAsiaTheme="minorHAnsi"/>
                <w:smallCaps w:val="0"/>
                <w:color w:val="auto"/>
                <w:sz w:val="24"/>
                <w:szCs w:val="24"/>
                <w:lang w:eastAsia="en-US"/>
              </w:rPr>
              <w:t>социальные выплаты гражданам, кроме публичных нормативных социальных выплат</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2210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320</w:t>
            </w: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850"/>
              <w:rPr>
                <w:rFonts w:eastAsiaTheme="minorHAnsi"/>
                <w:smallCaps w:val="0"/>
                <w:color w:val="auto"/>
                <w:sz w:val="24"/>
                <w:szCs w:val="24"/>
                <w:lang w:eastAsia="en-US"/>
              </w:rPr>
            </w:pPr>
            <w:r w:rsidRPr="00FE636F">
              <w:rPr>
                <w:rFonts w:eastAsiaTheme="minorHAnsi"/>
                <w:smallCaps w:val="0"/>
                <w:color w:val="auto"/>
                <w:sz w:val="24"/>
                <w:szCs w:val="24"/>
                <w:lang w:eastAsia="en-US"/>
              </w:rPr>
              <w:t>из них:</w:t>
            </w:r>
          </w:p>
          <w:p w:rsidR="00FE636F" w:rsidRPr="00FE636F" w:rsidRDefault="00FE636F" w:rsidP="0065126B">
            <w:pPr>
              <w:autoSpaceDE w:val="0"/>
              <w:autoSpaceDN w:val="0"/>
              <w:adjustRightInd w:val="0"/>
              <w:ind w:left="850"/>
              <w:rPr>
                <w:rFonts w:eastAsiaTheme="minorHAnsi"/>
                <w:smallCaps w:val="0"/>
                <w:color w:val="auto"/>
                <w:sz w:val="24"/>
                <w:szCs w:val="24"/>
                <w:lang w:eastAsia="en-US"/>
              </w:rPr>
            </w:pPr>
            <w:r w:rsidRPr="00FE636F">
              <w:rPr>
                <w:rFonts w:eastAsiaTheme="minorHAnsi"/>
                <w:smallCaps w:val="0"/>
                <w:color w:val="auto"/>
                <w:sz w:val="24"/>
                <w:szCs w:val="24"/>
                <w:lang w:eastAsia="en-US"/>
              </w:rPr>
              <w:t>пособия, компенсации и иные социальные выплаты гражданам, кроме публичных нормативных обязательств</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2211</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321</w:t>
            </w: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567"/>
              <w:rPr>
                <w:rFonts w:eastAsiaTheme="minorHAnsi"/>
                <w:smallCaps w:val="0"/>
                <w:color w:val="auto"/>
                <w:sz w:val="24"/>
                <w:szCs w:val="24"/>
                <w:lang w:eastAsia="en-US"/>
              </w:rPr>
            </w:pPr>
            <w:r w:rsidRPr="00FE636F">
              <w:rPr>
                <w:rFonts w:eastAsiaTheme="minorHAnsi"/>
                <w:smallCaps w:val="0"/>
                <w:color w:val="auto"/>
                <w:sz w:val="24"/>
                <w:szCs w:val="24"/>
                <w:lang w:eastAsia="en-US"/>
              </w:rPr>
              <w:t>выплата стипендий, осуществление иных расходов на социальную поддержку обучающихся за счет средств стипендиального фонда</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2220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340</w:t>
            </w: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567"/>
              <w:rPr>
                <w:rFonts w:eastAsiaTheme="minorHAnsi"/>
                <w:smallCaps w:val="0"/>
                <w:color w:val="auto"/>
                <w:sz w:val="24"/>
                <w:szCs w:val="24"/>
                <w:lang w:eastAsia="en-US"/>
              </w:rPr>
            </w:pPr>
            <w:r w:rsidRPr="00FE636F">
              <w:rPr>
                <w:rFonts w:eastAsiaTheme="minorHAnsi"/>
                <w:smallCaps w:val="0"/>
                <w:color w:val="auto"/>
                <w:sz w:val="24"/>
                <w:szCs w:val="24"/>
                <w:lang w:eastAsia="en-US"/>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2230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350</w:t>
            </w: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283"/>
              <w:jc w:val="both"/>
              <w:rPr>
                <w:rFonts w:eastAsiaTheme="minorHAnsi"/>
                <w:smallCaps w:val="0"/>
                <w:color w:val="auto"/>
                <w:sz w:val="24"/>
                <w:szCs w:val="24"/>
                <w:lang w:eastAsia="en-US"/>
              </w:rPr>
            </w:pPr>
            <w:r w:rsidRPr="00FE636F">
              <w:rPr>
                <w:rFonts w:eastAsiaTheme="minorHAnsi"/>
                <w:smallCaps w:val="0"/>
                <w:color w:val="auto"/>
                <w:sz w:val="24"/>
                <w:szCs w:val="24"/>
                <w:lang w:eastAsia="en-US"/>
              </w:rPr>
              <w:t>иные выплаты населению</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2240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360</w:t>
            </w: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284"/>
              <w:rPr>
                <w:rFonts w:eastAsiaTheme="minorHAnsi"/>
                <w:smallCaps w:val="0"/>
                <w:color w:val="auto"/>
                <w:sz w:val="24"/>
                <w:szCs w:val="24"/>
                <w:lang w:eastAsia="en-US"/>
              </w:rPr>
            </w:pPr>
            <w:r w:rsidRPr="00FE636F">
              <w:rPr>
                <w:rFonts w:eastAsiaTheme="minorHAnsi"/>
                <w:smallCaps w:val="0"/>
                <w:color w:val="auto"/>
                <w:sz w:val="24"/>
                <w:szCs w:val="24"/>
                <w:lang w:eastAsia="en-US"/>
              </w:rPr>
              <w:t>уплата налогов, сборов и иных платежей, всего</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2300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850</w:t>
            </w: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567"/>
              <w:rPr>
                <w:rFonts w:eastAsiaTheme="minorHAnsi"/>
                <w:smallCaps w:val="0"/>
                <w:color w:val="auto"/>
                <w:sz w:val="24"/>
                <w:szCs w:val="24"/>
                <w:lang w:eastAsia="en-US"/>
              </w:rPr>
            </w:pPr>
            <w:r w:rsidRPr="00FE636F">
              <w:rPr>
                <w:rFonts w:eastAsiaTheme="minorHAnsi"/>
                <w:smallCaps w:val="0"/>
                <w:color w:val="auto"/>
                <w:sz w:val="24"/>
                <w:szCs w:val="24"/>
                <w:lang w:eastAsia="en-US"/>
              </w:rPr>
              <w:t>из них:</w:t>
            </w:r>
          </w:p>
          <w:p w:rsidR="00FE636F" w:rsidRPr="00FE636F" w:rsidRDefault="00FE636F" w:rsidP="0065126B">
            <w:pPr>
              <w:autoSpaceDE w:val="0"/>
              <w:autoSpaceDN w:val="0"/>
              <w:adjustRightInd w:val="0"/>
              <w:ind w:left="567"/>
              <w:rPr>
                <w:rFonts w:eastAsiaTheme="minorHAnsi"/>
                <w:smallCaps w:val="0"/>
                <w:color w:val="auto"/>
                <w:sz w:val="24"/>
                <w:szCs w:val="24"/>
                <w:lang w:eastAsia="en-US"/>
              </w:rPr>
            </w:pPr>
            <w:r w:rsidRPr="00FE636F">
              <w:rPr>
                <w:rFonts w:eastAsiaTheme="minorHAnsi"/>
                <w:smallCaps w:val="0"/>
                <w:color w:val="auto"/>
                <w:sz w:val="24"/>
                <w:szCs w:val="24"/>
                <w:lang w:eastAsia="en-US"/>
              </w:rPr>
              <w:t>налог на имущество организаций и земельный налог</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2310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851</w:t>
            </w: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567"/>
              <w:rPr>
                <w:rFonts w:eastAsiaTheme="minorHAnsi"/>
                <w:smallCaps w:val="0"/>
                <w:color w:val="auto"/>
                <w:sz w:val="24"/>
                <w:szCs w:val="24"/>
                <w:lang w:eastAsia="en-US"/>
              </w:rPr>
            </w:pPr>
            <w:r w:rsidRPr="00FE636F">
              <w:rPr>
                <w:rFonts w:eastAsiaTheme="minorHAnsi"/>
                <w:smallCaps w:val="0"/>
                <w:color w:val="auto"/>
                <w:sz w:val="24"/>
                <w:szCs w:val="24"/>
                <w:lang w:eastAsia="en-US"/>
              </w:rPr>
              <w:t>иные налоги (включаемые в состав расходов) в бюджеты бюджетной системы Российской Федерации, а также государственная пошлина</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2320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852</w:t>
            </w: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567"/>
              <w:rPr>
                <w:rFonts w:eastAsiaTheme="minorHAnsi"/>
                <w:smallCaps w:val="0"/>
                <w:color w:val="auto"/>
                <w:sz w:val="24"/>
                <w:szCs w:val="24"/>
                <w:lang w:eastAsia="en-US"/>
              </w:rPr>
            </w:pPr>
            <w:r w:rsidRPr="00FE636F">
              <w:rPr>
                <w:rFonts w:eastAsiaTheme="minorHAnsi"/>
                <w:smallCaps w:val="0"/>
                <w:color w:val="auto"/>
                <w:sz w:val="24"/>
                <w:szCs w:val="24"/>
                <w:lang w:eastAsia="en-US"/>
              </w:rPr>
              <w:t>уплата штрафов (в том числе административных), пеней, иных платежей</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2330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853</w:t>
            </w: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283"/>
              <w:rPr>
                <w:rFonts w:eastAsiaTheme="minorHAnsi"/>
                <w:smallCaps w:val="0"/>
                <w:color w:val="auto"/>
                <w:sz w:val="24"/>
                <w:szCs w:val="24"/>
                <w:lang w:eastAsia="en-US"/>
              </w:rPr>
            </w:pPr>
            <w:r w:rsidRPr="00FE636F">
              <w:rPr>
                <w:rFonts w:eastAsiaTheme="minorHAnsi"/>
                <w:smallCaps w:val="0"/>
                <w:color w:val="auto"/>
                <w:sz w:val="24"/>
                <w:szCs w:val="24"/>
                <w:lang w:eastAsia="en-US"/>
              </w:rPr>
              <w:t>безвозмездные перечисления организациям и физическим лицам, всего</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2400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c>
          <w:tcPr>
            <w:tcW w:w="150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566"/>
              <w:rPr>
                <w:rFonts w:eastAsiaTheme="minorHAnsi"/>
                <w:smallCaps w:val="0"/>
                <w:color w:val="auto"/>
                <w:sz w:val="24"/>
                <w:szCs w:val="24"/>
                <w:lang w:eastAsia="en-US"/>
              </w:rPr>
            </w:pPr>
            <w:r w:rsidRPr="00FE636F">
              <w:rPr>
                <w:rFonts w:eastAsiaTheme="minorHAnsi"/>
                <w:smallCaps w:val="0"/>
                <w:color w:val="auto"/>
                <w:sz w:val="24"/>
                <w:szCs w:val="24"/>
                <w:lang w:eastAsia="en-US"/>
              </w:rPr>
              <w:t>из них:</w:t>
            </w:r>
          </w:p>
          <w:p w:rsidR="00FE636F" w:rsidRPr="00FE636F" w:rsidRDefault="00FE636F" w:rsidP="0065126B">
            <w:pPr>
              <w:autoSpaceDE w:val="0"/>
              <w:autoSpaceDN w:val="0"/>
              <w:adjustRightInd w:val="0"/>
              <w:ind w:left="566"/>
              <w:rPr>
                <w:rFonts w:eastAsiaTheme="minorHAnsi"/>
                <w:smallCaps w:val="0"/>
                <w:color w:val="auto"/>
                <w:sz w:val="24"/>
                <w:szCs w:val="24"/>
                <w:lang w:eastAsia="en-US"/>
              </w:rPr>
            </w:pPr>
            <w:r w:rsidRPr="00FE636F">
              <w:rPr>
                <w:rFonts w:eastAsiaTheme="minorHAnsi"/>
                <w:smallCaps w:val="0"/>
                <w:color w:val="auto"/>
                <w:sz w:val="24"/>
                <w:szCs w:val="24"/>
                <w:lang w:eastAsia="en-US"/>
              </w:rPr>
              <w:t>гранты, предоставляемые бюджетным учреждениям</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2410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613</w:t>
            </w:r>
          </w:p>
        </w:tc>
        <w:tc>
          <w:tcPr>
            <w:tcW w:w="150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566"/>
              <w:rPr>
                <w:rFonts w:eastAsiaTheme="minorHAnsi"/>
                <w:smallCaps w:val="0"/>
                <w:color w:val="auto"/>
                <w:sz w:val="24"/>
                <w:szCs w:val="24"/>
                <w:lang w:eastAsia="en-US"/>
              </w:rPr>
            </w:pPr>
            <w:r w:rsidRPr="00FE636F">
              <w:rPr>
                <w:rFonts w:eastAsiaTheme="minorHAnsi"/>
                <w:smallCaps w:val="0"/>
                <w:color w:val="auto"/>
                <w:sz w:val="24"/>
                <w:szCs w:val="24"/>
                <w:lang w:eastAsia="en-US"/>
              </w:rPr>
              <w:t>гранты, предоставляемые автономным учреждениям</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2420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623</w:t>
            </w:r>
          </w:p>
        </w:tc>
        <w:tc>
          <w:tcPr>
            <w:tcW w:w="150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566"/>
              <w:rPr>
                <w:rFonts w:eastAsiaTheme="minorHAnsi"/>
                <w:smallCaps w:val="0"/>
                <w:color w:val="auto"/>
                <w:sz w:val="24"/>
                <w:szCs w:val="24"/>
                <w:lang w:eastAsia="en-US"/>
              </w:rPr>
            </w:pPr>
            <w:r w:rsidRPr="00FE636F">
              <w:rPr>
                <w:rFonts w:eastAsiaTheme="minorHAnsi"/>
                <w:smallCaps w:val="0"/>
                <w:color w:val="auto"/>
                <w:sz w:val="24"/>
                <w:szCs w:val="24"/>
                <w:lang w:eastAsia="en-US"/>
              </w:rPr>
              <w:t>гранты, предоставляемые иным некоммерческим организациям (за исключением бюджетных и автономных учреждений)</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2430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634</w:t>
            </w:r>
          </w:p>
        </w:tc>
        <w:tc>
          <w:tcPr>
            <w:tcW w:w="150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566"/>
              <w:rPr>
                <w:rFonts w:eastAsiaTheme="minorHAnsi"/>
                <w:smallCaps w:val="0"/>
                <w:color w:val="auto"/>
                <w:sz w:val="24"/>
                <w:szCs w:val="24"/>
                <w:lang w:eastAsia="en-US"/>
              </w:rPr>
            </w:pPr>
            <w:r w:rsidRPr="00FE636F">
              <w:rPr>
                <w:rFonts w:eastAsiaTheme="minorHAnsi"/>
                <w:smallCaps w:val="0"/>
                <w:color w:val="auto"/>
                <w:sz w:val="24"/>
                <w:szCs w:val="24"/>
                <w:lang w:eastAsia="en-US"/>
              </w:rPr>
              <w:t>гранты, предоставляемые другим организациям и физическим лицам</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2440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810</w:t>
            </w:r>
          </w:p>
        </w:tc>
        <w:tc>
          <w:tcPr>
            <w:tcW w:w="150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566"/>
              <w:rPr>
                <w:rFonts w:eastAsiaTheme="minorHAnsi"/>
                <w:smallCaps w:val="0"/>
                <w:color w:val="auto"/>
                <w:sz w:val="24"/>
                <w:szCs w:val="24"/>
                <w:lang w:eastAsia="en-US"/>
              </w:rPr>
            </w:pPr>
            <w:r w:rsidRPr="00FE636F">
              <w:rPr>
                <w:rFonts w:eastAsiaTheme="minorHAnsi"/>
                <w:smallCaps w:val="0"/>
                <w:color w:val="auto"/>
                <w:sz w:val="24"/>
                <w:szCs w:val="24"/>
                <w:lang w:eastAsia="en-US"/>
              </w:rPr>
              <w:t>взносы в международные организации</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2450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862</w:t>
            </w:r>
          </w:p>
        </w:tc>
        <w:tc>
          <w:tcPr>
            <w:tcW w:w="150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566"/>
              <w:rPr>
                <w:rFonts w:eastAsiaTheme="minorHAnsi"/>
                <w:smallCaps w:val="0"/>
                <w:color w:val="auto"/>
                <w:sz w:val="24"/>
                <w:szCs w:val="24"/>
                <w:lang w:eastAsia="en-US"/>
              </w:rPr>
            </w:pPr>
            <w:r w:rsidRPr="00FE636F">
              <w:rPr>
                <w:rFonts w:eastAsiaTheme="minorHAnsi"/>
                <w:smallCaps w:val="0"/>
                <w:color w:val="auto"/>
                <w:sz w:val="24"/>
                <w:szCs w:val="24"/>
                <w:lang w:eastAsia="en-US"/>
              </w:rPr>
              <w:t>платежи в целях обеспечения реализации соглашений с правительствами иностранных государств и международными организациями</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2460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863</w:t>
            </w:r>
          </w:p>
        </w:tc>
        <w:tc>
          <w:tcPr>
            <w:tcW w:w="150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50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284"/>
              <w:rPr>
                <w:rFonts w:eastAsiaTheme="minorHAnsi"/>
                <w:smallCaps w:val="0"/>
                <w:color w:val="auto"/>
                <w:sz w:val="24"/>
                <w:szCs w:val="24"/>
                <w:lang w:eastAsia="en-US"/>
              </w:rPr>
            </w:pPr>
            <w:r w:rsidRPr="00FE636F">
              <w:rPr>
                <w:rFonts w:eastAsiaTheme="minorHAnsi"/>
                <w:smallCaps w:val="0"/>
                <w:color w:val="auto"/>
                <w:sz w:val="24"/>
                <w:szCs w:val="24"/>
                <w:lang w:eastAsia="en-US"/>
              </w:rPr>
              <w:t>прочие выплаты (кроме выплат на закупку товаров, работ, услуг)</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2500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567"/>
              <w:rPr>
                <w:rFonts w:eastAsiaTheme="minorHAnsi"/>
                <w:smallCaps w:val="0"/>
                <w:color w:val="auto"/>
                <w:sz w:val="24"/>
                <w:szCs w:val="24"/>
                <w:lang w:eastAsia="en-US"/>
              </w:rPr>
            </w:pPr>
            <w:r w:rsidRPr="00FE636F">
              <w:rPr>
                <w:rFonts w:eastAsiaTheme="minorHAnsi"/>
                <w:smallCaps w:val="0"/>
                <w:color w:val="auto"/>
                <w:sz w:val="24"/>
                <w:szCs w:val="24"/>
                <w:lang w:eastAsia="en-US"/>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2520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831</w:t>
            </w: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284"/>
              <w:rPr>
                <w:rFonts w:eastAsiaTheme="minorHAnsi"/>
                <w:smallCaps w:val="0"/>
                <w:color w:val="auto"/>
                <w:sz w:val="24"/>
                <w:szCs w:val="24"/>
                <w:lang w:eastAsia="en-US"/>
              </w:rPr>
            </w:pPr>
            <w:r w:rsidRPr="00FE636F">
              <w:rPr>
                <w:rFonts w:eastAsiaTheme="minorHAnsi"/>
                <w:smallCaps w:val="0"/>
                <w:color w:val="auto"/>
                <w:sz w:val="24"/>
                <w:szCs w:val="24"/>
                <w:lang w:eastAsia="en-US"/>
              </w:rPr>
              <w:t xml:space="preserve">расходы на закупку товаров, работ, услуг, всего </w:t>
            </w:r>
            <w:hyperlink w:anchor="Par707" w:history="1">
              <w:r w:rsidRPr="00FE636F">
                <w:rPr>
                  <w:rFonts w:eastAsiaTheme="minorHAnsi"/>
                  <w:smallCaps w:val="0"/>
                  <w:color w:val="auto"/>
                  <w:sz w:val="24"/>
                  <w:szCs w:val="24"/>
                  <w:lang w:eastAsia="en-US"/>
                </w:rPr>
                <w:t>&lt;7&gt;</w:t>
              </w:r>
            </w:hyperlink>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2600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567"/>
              <w:rPr>
                <w:rFonts w:eastAsiaTheme="minorHAnsi"/>
                <w:smallCaps w:val="0"/>
                <w:color w:val="auto"/>
                <w:sz w:val="24"/>
                <w:szCs w:val="24"/>
                <w:lang w:eastAsia="en-US"/>
              </w:rPr>
            </w:pPr>
            <w:r w:rsidRPr="00FE636F">
              <w:rPr>
                <w:rFonts w:eastAsiaTheme="minorHAnsi"/>
                <w:smallCaps w:val="0"/>
                <w:color w:val="auto"/>
                <w:sz w:val="24"/>
                <w:szCs w:val="24"/>
                <w:lang w:eastAsia="en-US"/>
              </w:rPr>
              <w:t>в том числе:</w:t>
            </w:r>
          </w:p>
          <w:p w:rsidR="00FE636F" w:rsidRPr="00FE636F" w:rsidRDefault="00FE636F" w:rsidP="0065126B">
            <w:pPr>
              <w:autoSpaceDE w:val="0"/>
              <w:autoSpaceDN w:val="0"/>
              <w:adjustRightInd w:val="0"/>
              <w:ind w:left="567"/>
              <w:rPr>
                <w:rFonts w:eastAsiaTheme="minorHAnsi"/>
                <w:smallCaps w:val="0"/>
                <w:color w:val="auto"/>
                <w:sz w:val="24"/>
                <w:szCs w:val="24"/>
                <w:lang w:eastAsia="en-US"/>
              </w:rPr>
            </w:pPr>
            <w:r w:rsidRPr="00FE636F">
              <w:rPr>
                <w:rFonts w:eastAsiaTheme="minorHAnsi"/>
                <w:smallCaps w:val="0"/>
                <w:color w:val="auto"/>
                <w:sz w:val="24"/>
                <w:szCs w:val="24"/>
                <w:lang w:eastAsia="en-US"/>
              </w:rPr>
              <w:t>закупку научно-исследовательских, опытно-конструкторских и технологических работ</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2610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241</w:t>
            </w: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567"/>
              <w:rPr>
                <w:rFonts w:eastAsiaTheme="minorHAnsi"/>
                <w:smallCaps w:val="0"/>
                <w:color w:val="auto"/>
                <w:sz w:val="24"/>
                <w:szCs w:val="24"/>
                <w:lang w:eastAsia="en-US"/>
              </w:rPr>
            </w:pPr>
            <w:r w:rsidRPr="00FE636F">
              <w:rPr>
                <w:rFonts w:eastAsiaTheme="minorHAnsi"/>
                <w:smallCaps w:val="0"/>
                <w:color w:val="auto"/>
                <w:sz w:val="24"/>
                <w:szCs w:val="24"/>
                <w:lang w:eastAsia="en-US"/>
              </w:rPr>
              <w:t>закупку товаров, работ, услуг в целях капитального ремонта государственного (муниципального) имущества</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2630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243</w:t>
            </w: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567"/>
              <w:rPr>
                <w:rFonts w:eastAsiaTheme="minorHAnsi"/>
                <w:smallCaps w:val="0"/>
                <w:color w:val="auto"/>
                <w:sz w:val="24"/>
                <w:szCs w:val="24"/>
                <w:lang w:eastAsia="en-US"/>
              </w:rPr>
            </w:pPr>
            <w:r w:rsidRPr="00FE636F">
              <w:rPr>
                <w:rFonts w:eastAsiaTheme="minorHAnsi"/>
                <w:smallCaps w:val="0"/>
                <w:color w:val="auto"/>
                <w:sz w:val="24"/>
                <w:szCs w:val="24"/>
                <w:lang w:eastAsia="en-US"/>
              </w:rPr>
              <w:t>прочую закупку товаров, работ и услуг</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2640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244</w:t>
            </w: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567"/>
              <w:rPr>
                <w:rFonts w:eastAsiaTheme="minorHAnsi"/>
                <w:smallCaps w:val="0"/>
                <w:color w:val="auto"/>
                <w:sz w:val="24"/>
                <w:szCs w:val="24"/>
                <w:lang w:eastAsia="en-US"/>
              </w:rPr>
            </w:pPr>
            <w:r w:rsidRPr="00FE636F">
              <w:rPr>
                <w:rFonts w:eastAsiaTheme="minorHAnsi"/>
                <w:smallCaps w:val="0"/>
                <w:color w:val="auto"/>
                <w:sz w:val="24"/>
                <w:szCs w:val="24"/>
                <w:lang w:eastAsia="en-US"/>
              </w:rPr>
              <w:t>закупку товаров, работ, услуг в целях создания, развития, эксплуатации и вывода из эксплуатации государственных информационных систем</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2650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246</w:t>
            </w:r>
          </w:p>
        </w:tc>
        <w:tc>
          <w:tcPr>
            <w:tcW w:w="150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567"/>
              <w:rPr>
                <w:rFonts w:eastAsiaTheme="minorHAnsi"/>
                <w:smallCaps w:val="0"/>
                <w:color w:val="auto"/>
                <w:sz w:val="24"/>
                <w:szCs w:val="24"/>
                <w:lang w:eastAsia="en-US"/>
              </w:rPr>
            </w:pPr>
            <w:r w:rsidRPr="00FE636F">
              <w:rPr>
                <w:rFonts w:eastAsiaTheme="minorHAnsi"/>
                <w:smallCaps w:val="0"/>
                <w:color w:val="auto"/>
                <w:sz w:val="24"/>
                <w:szCs w:val="24"/>
                <w:lang w:eastAsia="en-US"/>
              </w:rPr>
              <w:t>закупку энергетических ресурсов</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2660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247</w:t>
            </w: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567"/>
              <w:rPr>
                <w:rFonts w:eastAsiaTheme="minorHAnsi"/>
                <w:smallCaps w:val="0"/>
                <w:color w:val="auto"/>
                <w:sz w:val="24"/>
                <w:szCs w:val="24"/>
                <w:lang w:eastAsia="en-US"/>
              </w:rPr>
            </w:pPr>
            <w:r w:rsidRPr="00FE636F">
              <w:rPr>
                <w:rFonts w:eastAsiaTheme="minorHAnsi"/>
                <w:smallCaps w:val="0"/>
                <w:color w:val="auto"/>
                <w:sz w:val="24"/>
                <w:szCs w:val="24"/>
                <w:lang w:eastAsia="en-US"/>
              </w:rPr>
              <w:t>капитальные вложения в объекты государственной (муниципальной) собственности, всего</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2700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400</w:t>
            </w: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850"/>
              <w:rPr>
                <w:rFonts w:eastAsiaTheme="minorHAnsi"/>
                <w:smallCaps w:val="0"/>
                <w:color w:val="auto"/>
                <w:sz w:val="24"/>
                <w:szCs w:val="24"/>
                <w:lang w:eastAsia="en-US"/>
              </w:rPr>
            </w:pPr>
            <w:r w:rsidRPr="00FE636F">
              <w:rPr>
                <w:rFonts w:eastAsiaTheme="minorHAnsi"/>
                <w:smallCaps w:val="0"/>
                <w:color w:val="auto"/>
                <w:sz w:val="24"/>
                <w:szCs w:val="24"/>
                <w:lang w:eastAsia="en-US"/>
              </w:rPr>
              <w:t>в том числе:</w:t>
            </w:r>
          </w:p>
          <w:p w:rsidR="00FE636F" w:rsidRPr="00FE636F" w:rsidRDefault="00FE636F" w:rsidP="0065126B">
            <w:pPr>
              <w:autoSpaceDE w:val="0"/>
              <w:autoSpaceDN w:val="0"/>
              <w:adjustRightInd w:val="0"/>
              <w:ind w:left="850"/>
              <w:rPr>
                <w:rFonts w:eastAsiaTheme="minorHAnsi"/>
                <w:smallCaps w:val="0"/>
                <w:color w:val="auto"/>
                <w:sz w:val="24"/>
                <w:szCs w:val="24"/>
                <w:lang w:eastAsia="en-US"/>
              </w:rPr>
            </w:pPr>
            <w:r w:rsidRPr="00FE636F">
              <w:rPr>
                <w:rFonts w:eastAsiaTheme="minorHAnsi"/>
                <w:smallCaps w:val="0"/>
                <w:color w:val="auto"/>
                <w:sz w:val="24"/>
                <w:szCs w:val="24"/>
                <w:lang w:eastAsia="en-US"/>
              </w:rPr>
              <w:t>приобретение объектов недвижимого имущества государственными (муниципальными) учреждениями</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2710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406</w:t>
            </w: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850"/>
              <w:rPr>
                <w:rFonts w:eastAsiaTheme="minorHAnsi"/>
                <w:smallCaps w:val="0"/>
                <w:color w:val="auto"/>
                <w:sz w:val="24"/>
                <w:szCs w:val="24"/>
                <w:lang w:eastAsia="en-US"/>
              </w:rPr>
            </w:pPr>
            <w:r w:rsidRPr="00FE636F">
              <w:rPr>
                <w:rFonts w:eastAsiaTheme="minorHAnsi"/>
                <w:smallCaps w:val="0"/>
                <w:color w:val="auto"/>
                <w:sz w:val="24"/>
                <w:szCs w:val="24"/>
                <w:lang w:eastAsia="en-US"/>
              </w:rPr>
              <w:t>строительство (реконструкция) объектов недвижимого имущества государственными (муниципальными) учреждениями</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2720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407</w:t>
            </w: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ind w:left="283"/>
              <w:rPr>
                <w:rFonts w:eastAsiaTheme="minorHAnsi"/>
                <w:smallCaps w:val="0"/>
                <w:color w:val="auto"/>
                <w:sz w:val="24"/>
                <w:szCs w:val="24"/>
                <w:lang w:eastAsia="en-US"/>
              </w:rPr>
            </w:pPr>
            <w:bookmarkStart w:id="16" w:name="Par597"/>
            <w:bookmarkEnd w:id="16"/>
            <w:r w:rsidRPr="00FE636F">
              <w:rPr>
                <w:rFonts w:eastAsiaTheme="minorHAnsi"/>
                <w:smallCaps w:val="0"/>
                <w:color w:val="auto"/>
                <w:sz w:val="24"/>
                <w:szCs w:val="24"/>
                <w:lang w:eastAsia="en-US"/>
              </w:rPr>
              <w:t>специальные расходы</w:t>
            </w:r>
          </w:p>
        </w:tc>
        <w:tc>
          <w:tcPr>
            <w:tcW w:w="968"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2800</w:t>
            </w:r>
          </w:p>
        </w:tc>
        <w:tc>
          <w:tcPr>
            <w:tcW w:w="1644"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880</w:t>
            </w:r>
          </w:p>
        </w:tc>
        <w:tc>
          <w:tcPr>
            <w:tcW w:w="150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r w:rsidRPr="00FE636F">
              <w:rPr>
                <w:rFonts w:eastAsiaTheme="minorHAnsi"/>
                <w:smallCaps w:val="0"/>
                <w:color w:val="auto"/>
                <w:sz w:val="24"/>
                <w:szCs w:val="24"/>
                <w:lang w:eastAsia="en-US"/>
              </w:rPr>
              <w:t xml:space="preserve">Выплаты, уменьшающие доход, всего </w:t>
            </w:r>
            <w:hyperlink w:anchor="Par711" w:history="1">
              <w:r w:rsidRPr="00FE636F">
                <w:rPr>
                  <w:rFonts w:eastAsiaTheme="minorHAnsi"/>
                  <w:smallCaps w:val="0"/>
                  <w:color w:val="auto"/>
                  <w:sz w:val="24"/>
                  <w:szCs w:val="24"/>
                  <w:lang w:eastAsia="en-US"/>
                </w:rPr>
                <w:t>&lt;8&gt;</w:t>
              </w:r>
            </w:hyperlink>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bookmarkStart w:id="17" w:name="Par606"/>
            <w:bookmarkEnd w:id="17"/>
            <w:r w:rsidRPr="00FE636F">
              <w:rPr>
                <w:rFonts w:eastAsiaTheme="minorHAnsi"/>
                <w:smallCaps w:val="0"/>
                <w:color w:val="auto"/>
                <w:sz w:val="24"/>
                <w:szCs w:val="24"/>
                <w:lang w:eastAsia="en-US"/>
              </w:rPr>
              <w:t>3000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100</w:t>
            </w: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567"/>
              <w:rPr>
                <w:rFonts w:eastAsiaTheme="minorHAnsi"/>
                <w:smallCaps w:val="0"/>
                <w:color w:val="auto"/>
                <w:sz w:val="24"/>
                <w:szCs w:val="24"/>
                <w:lang w:eastAsia="en-US"/>
              </w:rPr>
            </w:pPr>
            <w:r w:rsidRPr="00FE636F">
              <w:rPr>
                <w:rFonts w:eastAsiaTheme="minorHAnsi"/>
                <w:smallCaps w:val="0"/>
                <w:color w:val="auto"/>
                <w:sz w:val="24"/>
                <w:szCs w:val="24"/>
                <w:lang w:eastAsia="en-US"/>
              </w:rPr>
              <w:t>в том числе:</w:t>
            </w:r>
          </w:p>
          <w:p w:rsidR="00FE636F" w:rsidRPr="00FE636F" w:rsidRDefault="00FE636F" w:rsidP="0065126B">
            <w:pPr>
              <w:autoSpaceDE w:val="0"/>
              <w:autoSpaceDN w:val="0"/>
              <w:adjustRightInd w:val="0"/>
              <w:ind w:left="567"/>
              <w:rPr>
                <w:rFonts w:eastAsiaTheme="minorHAnsi"/>
                <w:smallCaps w:val="0"/>
                <w:color w:val="auto"/>
                <w:sz w:val="24"/>
                <w:szCs w:val="24"/>
                <w:lang w:eastAsia="en-US"/>
              </w:rPr>
            </w:pPr>
            <w:r w:rsidRPr="00FE636F">
              <w:rPr>
                <w:rFonts w:eastAsiaTheme="minorHAnsi"/>
                <w:smallCaps w:val="0"/>
                <w:color w:val="auto"/>
                <w:sz w:val="24"/>
                <w:szCs w:val="24"/>
                <w:lang w:eastAsia="en-US"/>
              </w:rPr>
              <w:t xml:space="preserve">налог на прибыль </w:t>
            </w:r>
            <w:hyperlink w:anchor="Par711" w:history="1">
              <w:r w:rsidRPr="00FE636F">
                <w:rPr>
                  <w:rFonts w:eastAsiaTheme="minorHAnsi"/>
                  <w:smallCaps w:val="0"/>
                  <w:color w:val="auto"/>
                  <w:sz w:val="24"/>
                  <w:szCs w:val="24"/>
                  <w:lang w:eastAsia="en-US"/>
                </w:rPr>
                <w:t>&lt;8&gt;</w:t>
              </w:r>
            </w:hyperlink>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3010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567"/>
              <w:rPr>
                <w:rFonts w:eastAsiaTheme="minorHAnsi"/>
                <w:smallCaps w:val="0"/>
                <w:color w:val="auto"/>
                <w:sz w:val="24"/>
                <w:szCs w:val="24"/>
                <w:lang w:eastAsia="en-US"/>
              </w:rPr>
            </w:pPr>
            <w:r w:rsidRPr="00FE636F">
              <w:rPr>
                <w:rFonts w:eastAsiaTheme="minorHAnsi"/>
                <w:smallCaps w:val="0"/>
                <w:color w:val="auto"/>
                <w:sz w:val="24"/>
                <w:szCs w:val="24"/>
                <w:lang w:eastAsia="en-US"/>
              </w:rPr>
              <w:t xml:space="preserve">налог на добавленную стоимость </w:t>
            </w:r>
            <w:hyperlink w:anchor="Par711" w:history="1">
              <w:r w:rsidRPr="00FE636F">
                <w:rPr>
                  <w:rFonts w:eastAsiaTheme="minorHAnsi"/>
                  <w:smallCaps w:val="0"/>
                  <w:color w:val="auto"/>
                  <w:sz w:val="24"/>
                  <w:szCs w:val="24"/>
                  <w:lang w:eastAsia="en-US"/>
                </w:rPr>
                <w:t>&lt;8&gt;</w:t>
              </w:r>
            </w:hyperlink>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3020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567"/>
              <w:rPr>
                <w:rFonts w:eastAsiaTheme="minorHAnsi"/>
                <w:smallCaps w:val="0"/>
                <w:color w:val="auto"/>
                <w:sz w:val="24"/>
                <w:szCs w:val="24"/>
                <w:lang w:eastAsia="en-US"/>
              </w:rPr>
            </w:pPr>
            <w:r w:rsidRPr="00FE636F">
              <w:rPr>
                <w:rFonts w:eastAsiaTheme="minorHAnsi"/>
                <w:smallCaps w:val="0"/>
                <w:color w:val="auto"/>
                <w:sz w:val="24"/>
                <w:szCs w:val="24"/>
                <w:lang w:eastAsia="en-US"/>
              </w:rPr>
              <w:t xml:space="preserve">прочие налоги, уменьшающие доход </w:t>
            </w:r>
            <w:hyperlink w:anchor="Par711" w:history="1">
              <w:r w:rsidRPr="00FE636F">
                <w:rPr>
                  <w:rFonts w:eastAsiaTheme="minorHAnsi"/>
                  <w:smallCaps w:val="0"/>
                  <w:color w:val="auto"/>
                  <w:sz w:val="24"/>
                  <w:szCs w:val="24"/>
                  <w:lang w:eastAsia="en-US"/>
                </w:rPr>
                <w:t>&lt;8&gt;</w:t>
              </w:r>
            </w:hyperlink>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bookmarkStart w:id="18" w:name="Par631"/>
            <w:bookmarkEnd w:id="18"/>
            <w:r w:rsidRPr="00FE636F">
              <w:rPr>
                <w:rFonts w:eastAsiaTheme="minorHAnsi"/>
                <w:smallCaps w:val="0"/>
                <w:color w:val="auto"/>
                <w:sz w:val="24"/>
                <w:szCs w:val="24"/>
                <w:lang w:eastAsia="en-US"/>
              </w:rPr>
              <w:t>3030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r w:rsidRPr="00FE636F">
              <w:rPr>
                <w:rFonts w:eastAsiaTheme="minorHAnsi"/>
                <w:smallCaps w:val="0"/>
                <w:color w:val="auto"/>
                <w:sz w:val="24"/>
                <w:szCs w:val="24"/>
                <w:lang w:eastAsia="en-US"/>
              </w:rPr>
              <w:t xml:space="preserve">Прочие выплаты, всего </w:t>
            </w:r>
            <w:hyperlink w:anchor="Par712" w:history="1">
              <w:r w:rsidRPr="00FE636F">
                <w:rPr>
                  <w:rFonts w:eastAsiaTheme="minorHAnsi"/>
                  <w:smallCaps w:val="0"/>
                  <w:color w:val="auto"/>
                  <w:sz w:val="24"/>
                  <w:szCs w:val="24"/>
                  <w:lang w:eastAsia="en-US"/>
                </w:rPr>
                <w:t>&lt;9&gt;</w:t>
              </w:r>
            </w:hyperlink>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bookmarkStart w:id="19" w:name="Par639"/>
            <w:bookmarkEnd w:id="19"/>
            <w:r w:rsidRPr="00FE636F">
              <w:rPr>
                <w:rFonts w:eastAsiaTheme="minorHAnsi"/>
                <w:smallCaps w:val="0"/>
                <w:color w:val="auto"/>
                <w:sz w:val="24"/>
                <w:szCs w:val="24"/>
                <w:lang w:eastAsia="en-US"/>
              </w:rPr>
              <w:t>4000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567"/>
              <w:rPr>
                <w:rFonts w:eastAsiaTheme="minorHAnsi"/>
                <w:smallCaps w:val="0"/>
                <w:color w:val="auto"/>
                <w:sz w:val="24"/>
                <w:szCs w:val="24"/>
                <w:lang w:eastAsia="en-US"/>
              </w:rPr>
            </w:pPr>
            <w:r w:rsidRPr="00FE636F">
              <w:rPr>
                <w:rFonts w:eastAsiaTheme="minorHAnsi"/>
                <w:smallCaps w:val="0"/>
                <w:color w:val="auto"/>
                <w:sz w:val="24"/>
                <w:szCs w:val="24"/>
                <w:lang w:eastAsia="en-US"/>
              </w:rPr>
              <w:t>из них:</w:t>
            </w:r>
          </w:p>
          <w:p w:rsidR="00FE636F" w:rsidRPr="00FE636F" w:rsidRDefault="00FE636F" w:rsidP="0065126B">
            <w:pPr>
              <w:autoSpaceDE w:val="0"/>
              <w:autoSpaceDN w:val="0"/>
              <w:adjustRightInd w:val="0"/>
              <w:ind w:left="567"/>
              <w:rPr>
                <w:rFonts w:eastAsiaTheme="minorHAnsi"/>
                <w:smallCaps w:val="0"/>
                <w:color w:val="auto"/>
                <w:sz w:val="24"/>
                <w:szCs w:val="24"/>
                <w:lang w:eastAsia="en-US"/>
              </w:rPr>
            </w:pPr>
            <w:r w:rsidRPr="00FE636F">
              <w:rPr>
                <w:rFonts w:eastAsiaTheme="minorHAnsi"/>
                <w:smallCaps w:val="0"/>
                <w:color w:val="auto"/>
                <w:sz w:val="24"/>
                <w:szCs w:val="24"/>
                <w:lang w:eastAsia="en-US"/>
              </w:rPr>
              <w:t>возврат в бюджет средств субсидии</w:t>
            </w: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4010</w:t>
            </w: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610</w:t>
            </w: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r>
      <w:tr w:rsidR="00FE636F" w:rsidRPr="00FE636F" w:rsidTr="0065126B">
        <w:tc>
          <w:tcPr>
            <w:tcW w:w="311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968"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50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bl>
    <w:p w:rsidR="00FE636F" w:rsidRPr="00FE636F" w:rsidRDefault="00FE636F" w:rsidP="00FE636F">
      <w:pPr>
        <w:autoSpaceDE w:val="0"/>
        <w:autoSpaceDN w:val="0"/>
        <w:adjustRightInd w:val="0"/>
        <w:jc w:val="both"/>
        <w:rPr>
          <w:rFonts w:eastAsiaTheme="minorHAnsi"/>
          <w:smallCaps w:val="0"/>
          <w:color w:val="auto"/>
          <w:sz w:val="28"/>
          <w:szCs w:val="28"/>
          <w:lang w:eastAsia="en-US"/>
        </w:rPr>
      </w:pPr>
    </w:p>
    <w:p w:rsidR="00FE636F" w:rsidRPr="00FE636F" w:rsidRDefault="00FE636F" w:rsidP="00FE636F">
      <w:pPr>
        <w:autoSpaceDE w:val="0"/>
        <w:autoSpaceDN w:val="0"/>
        <w:adjustRightInd w:val="0"/>
        <w:jc w:val="both"/>
        <w:outlineLvl w:val="0"/>
        <w:rPr>
          <w:rFonts w:eastAsiaTheme="minorHAnsi"/>
          <w:smallCaps w:val="0"/>
          <w:color w:val="auto"/>
          <w:sz w:val="28"/>
          <w:szCs w:val="28"/>
          <w:lang w:eastAsia="en-US"/>
        </w:rPr>
      </w:pPr>
      <w:r w:rsidRPr="00FE636F">
        <w:rPr>
          <w:rFonts w:ascii="Courier New" w:eastAsiaTheme="minorHAnsi" w:hAnsi="Courier New" w:cs="Courier New"/>
          <w:smallCaps w:val="0"/>
          <w:color w:val="auto"/>
          <w:sz w:val="20"/>
          <w:szCs w:val="20"/>
          <w:lang w:eastAsia="en-US"/>
        </w:rPr>
        <w:t xml:space="preserve">    </w:t>
      </w:r>
      <w:r w:rsidRPr="00FE636F">
        <w:rPr>
          <w:rFonts w:eastAsiaTheme="minorHAnsi"/>
          <w:smallCaps w:val="0"/>
          <w:color w:val="auto"/>
          <w:sz w:val="28"/>
          <w:szCs w:val="28"/>
          <w:lang w:eastAsia="en-US"/>
        </w:rPr>
        <w:t>--------------------------------</w:t>
      </w:r>
    </w:p>
    <w:p w:rsidR="00FE636F" w:rsidRPr="00FE636F" w:rsidRDefault="00FE636F" w:rsidP="00FE636F">
      <w:pPr>
        <w:autoSpaceDE w:val="0"/>
        <w:autoSpaceDN w:val="0"/>
        <w:adjustRightInd w:val="0"/>
        <w:jc w:val="both"/>
        <w:outlineLvl w:val="0"/>
        <w:rPr>
          <w:rFonts w:eastAsiaTheme="minorHAnsi"/>
          <w:smallCaps w:val="0"/>
          <w:color w:val="auto"/>
          <w:sz w:val="24"/>
          <w:szCs w:val="24"/>
          <w:lang w:eastAsia="en-US"/>
        </w:rPr>
      </w:pPr>
      <w:bookmarkStart w:id="20" w:name="Par665"/>
      <w:bookmarkEnd w:id="20"/>
      <w:r w:rsidRPr="00FE636F">
        <w:rPr>
          <w:rFonts w:eastAsiaTheme="minorHAnsi"/>
          <w:smallCaps w:val="0"/>
          <w:color w:val="auto"/>
          <w:sz w:val="24"/>
          <w:szCs w:val="24"/>
          <w:lang w:eastAsia="en-US"/>
        </w:rPr>
        <w:t>&lt;1&gt; В случае утверждения закона (решения) о бюджете на текущий финансовый год и плановый период.</w:t>
      </w:r>
    </w:p>
    <w:p w:rsidR="00FE636F" w:rsidRPr="00FE636F" w:rsidRDefault="00FE636F" w:rsidP="00FE636F">
      <w:pPr>
        <w:autoSpaceDE w:val="0"/>
        <w:autoSpaceDN w:val="0"/>
        <w:adjustRightInd w:val="0"/>
        <w:jc w:val="both"/>
        <w:outlineLvl w:val="0"/>
        <w:rPr>
          <w:rFonts w:eastAsiaTheme="minorHAnsi"/>
          <w:smallCaps w:val="0"/>
          <w:color w:val="auto"/>
          <w:sz w:val="24"/>
          <w:szCs w:val="24"/>
          <w:lang w:eastAsia="en-US"/>
        </w:rPr>
      </w:pPr>
      <w:bookmarkStart w:id="21" w:name="Par667"/>
      <w:bookmarkEnd w:id="21"/>
      <w:r w:rsidRPr="00FE636F">
        <w:rPr>
          <w:rFonts w:eastAsiaTheme="minorHAnsi"/>
          <w:smallCaps w:val="0"/>
          <w:color w:val="auto"/>
          <w:sz w:val="24"/>
          <w:szCs w:val="24"/>
          <w:lang w:eastAsia="en-US"/>
        </w:rPr>
        <w:t>&lt;2&gt; Указывается дата подписания Плана, а в случае утверждения Плана уполномоченным лицом учреждения - дата утверждения Плана.</w:t>
      </w:r>
    </w:p>
    <w:p w:rsidR="00FE636F" w:rsidRPr="00FE636F" w:rsidRDefault="00FE636F" w:rsidP="00FE636F">
      <w:pPr>
        <w:autoSpaceDE w:val="0"/>
        <w:autoSpaceDN w:val="0"/>
        <w:adjustRightInd w:val="0"/>
        <w:jc w:val="both"/>
        <w:outlineLvl w:val="0"/>
        <w:rPr>
          <w:rFonts w:eastAsiaTheme="minorHAnsi"/>
          <w:smallCaps w:val="0"/>
          <w:color w:val="auto"/>
          <w:sz w:val="24"/>
          <w:szCs w:val="24"/>
          <w:lang w:eastAsia="en-US"/>
        </w:rPr>
      </w:pPr>
      <w:bookmarkStart w:id="22" w:name="Par669"/>
      <w:bookmarkEnd w:id="22"/>
      <w:r w:rsidRPr="00FE636F">
        <w:rPr>
          <w:rFonts w:eastAsiaTheme="minorHAnsi"/>
          <w:smallCaps w:val="0"/>
          <w:color w:val="auto"/>
          <w:sz w:val="24"/>
          <w:szCs w:val="24"/>
          <w:lang w:eastAsia="en-US"/>
        </w:rPr>
        <w:t xml:space="preserve">&lt;3&gt; В </w:t>
      </w:r>
      <w:hyperlink w:anchor="Par41" w:history="1">
        <w:r w:rsidRPr="00FE636F">
          <w:rPr>
            <w:rFonts w:eastAsiaTheme="minorHAnsi"/>
            <w:smallCaps w:val="0"/>
            <w:color w:val="auto"/>
            <w:sz w:val="24"/>
            <w:szCs w:val="24"/>
            <w:lang w:eastAsia="en-US"/>
          </w:rPr>
          <w:t>графе 3</w:t>
        </w:r>
      </w:hyperlink>
      <w:r w:rsidRPr="00FE636F">
        <w:rPr>
          <w:rFonts w:eastAsiaTheme="minorHAnsi"/>
          <w:smallCaps w:val="0"/>
          <w:color w:val="auto"/>
          <w:sz w:val="24"/>
          <w:szCs w:val="24"/>
          <w:lang w:eastAsia="en-US"/>
        </w:rPr>
        <w:t xml:space="preserve"> отражаются:</w:t>
      </w:r>
    </w:p>
    <w:p w:rsidR="00FE636F" w:rsidRPr="00FE636F" w:rsidRDefault="00FE636F" w:rsidP="00FE636F">
      <w:pPr>
        <w:autoSpaceDE w:val="0"/>
        <w:autoSpaceDN w:val="0"/>
        <w:adjustRightInd w:val="0"/>
        <w:jc w:val="both"/>
        <w:outlineLvl w:val="0"/>
        <w:rPr>
          <w:rFonts w:eastAsiaTheme="minorHAnsi"/>
          <w:smallCaps w:val="0"/>
          <w:color w:val="auto"/>
          <w:sz w:val="24"/>
          <w:szCs w:val="24"/>
          <w:lang w:eastAsia="en-US"/>
        </w:rPr>
      </w:pPr>
      <w:r w:rsidRPr="00FE636F">
        <w:rPr>
          <w:rFonts w:eastAsiaTheme="minorHAnsi"/>
          <w:smallCaps w:val="0"/>
          <w:color w:val="auto"/>
          <w:sz w:val="24"/>
          <w:szCs w:val="24"/>
          <w:lang w:eastAsia="en-US"/>
        </w:rPr>
        <w:t xml:space="preserve">по </w:t>
      </w:r>
      <w:hyperlink w:anchor="Par73" w:history="1">
        <w:r w:rsidRPr="00FE636F">
          <w:rPr>
            <w:rFonts w:eastAsiaTheme="minorHAnsi"/>
            <w:smallCaps w:val="0"/>
            <w:color w:val="auto"/>
            <w:sz w:val="24"/>
            <w:szCs w:val="24"/>
            <w:lang w:eastAsia="en-US"/>
          </w:rPr>
          <w:t>строкам 1100</w:t>
        </w:r>
      </w:hyperlink>
      <w:r w:rsidRPr="00FE636F">
        <w:rPr>
          <w:rFonts w:eastAsiaTheme="minorHAnsi"/>
          <w:smallCaps w:val="0"/>
          <w:color w:val="auto"/>
          <w:sz w:val="24"/>
          <w:szCs w:val="24"/>
          <w:lang w:eastAsia="en-US"/>
        </w:rPr>
        <w:t xml:space="preserve"> - </w:t>
      </w:r>
      <w:hyperlink w:anchor="Par195" w:history="1">
        <w:r w:rsidRPr="00FE636F">
          <w:rPr>
            <w:rFonts w:eastAsiaTheme="minorHAnsi"/>
            <w:smallCaps w:val="0"/>
            <w:color w:val="auto"/>
            <w:sz w:val="24"/>
            <w:szCs w:val="24"/>
            <w:lang w:eastAsia="en-US"/>
          </w:rPr>
          <w:t>1900</w:t>
        </w:r>
      </w:hyperlink>
      <w:r w:rsidRPr="00FE636F">
        <w:rPr>
          <w:rFonts w:eastAsiaTheme="minorHAnsi"/>
          <w:smallCaps w:val="0"/>
          <w:color w:val="auto"/>
          <w:sz w:val="24"/>
          <w:szCs w:val="24"/>
          <w:lang w:eastAsia="en-US"/>
        </w:rPr>
        <w:t xml:space="preserve"> - коды аналитической группы подвида доходов бюджетов классификации доходов бюджетов;</w:t>
      </w:r>
    </w:p>
    <w:p w:rsidR="00FE636F" w:rsidRPr="00FE636F" w:rsidRDefault="00FE636F" w:rsidP="00FE636F">
      <w:pPr>
        <w:autoSpaceDE w:val="0"/>
        <w:autoSpaceDN w:val="0"/>
        <w:adjustRightInd w:val="0"/>
        <w:jc w:val="both"/>
        <w:outlineLvl w:val="0"/>
        <w:rPr>
          <w:rFonts w:eastAsiaTheme="minorHAnsi"/>
          <w:smallCaps w:val="0"/>
          <w:color w:val="auto"/>
          <w:sz w:val="24"/>
          <w:szCs w:val="24"/>
          <w:lang w:eastAsia="en-US"/>
        </w:rPr>
      </w:pPr>
      <w:r w:rsidRPr="00FE636F">
        <w:rPr>
          <w:rFonts w:eastAsiaTheme="minorHAnsi"/>
          <w:smallCaps w:val="0"/>
          <w:color w:val="auto"/>
          <w:sz w:val="24"/>
          <w:szCs w:val="24"/>
          <w:lang w:eastAsia="en-US"/>
        </w:rPr>
        <w:t xml:space="preserve">по </w:t>
      </w:r>
      <w:hyperlink w:anchor="Par219" w:history="1">
        <w:r w:rsidRPr="00FE636F">
          <w:rPr>
            <w:rFonts w:eastAsiaTheme="minorHAnsi"/>
            <w:smallCaps w:val="0"/>
            <w:color w:val="auto"/>
            <w:sz w:val="24"/>
            <w:szCs w:val="24"/>
            <w:lang w:eastAsia="en-US"/>
          </w:rPr>
          <w:t>строкам 1980</w:t>
        </w:r>
      </w:hyperlink>
      <w:r w:rsidRPr="00FE636F">
        <w:rPr>
          <w:rFonts w:eastAsiaTheme="minorHAnsi"/>
          <w:smallCaps w:val="0"/>
          <w:color w:val="auto"/>
          <w:sz w:val="24"/>
          <w:szCs w:val="24"/>
          <w:lang w:eastAsia="en-US"/>
        </w:rPr>
        <w:t xml:space="preserve"> - 1990 - коды аналитической группы вида источников финансирования дефицитов бюджетов классификации источников финансирования дефицитов бюджетов;</w:t>
      </w:r>
    </w:p>
    <w:p w:rsidR="00FE636F" w:rsidRPr="00FE636F" w:rsidRDefault="00FE636F" w:rsidP="00FE636F">
      <w:pPr>
        <w:autoSpaceDE w:val="0"/>
        <w:autoSpaceDN w:val="0"/>
        <w:adjustRightInd w:val="0"/>
        <w:jc w:val="both"/>
        <w:outlineLvl w:val="0"/>
        <w:rPr>
          <w:rFonts w:eastAsiaTheme="minorHAnsi"/>
          <w:smallCaps w:val="0"/>
          <w:color w:val="auto"/>
          <w:sz w:val="24"/>
          <w:szCs w:val="24"/>
          <w:lang w:eastAsia="en-US"/>
        </w:rPr>
      </w:pPr>
      <w:r w:rsidRPr="00FE636F">
        <w:rPr>
          <w:rFonts w:eastAsiaTheme="minorHAnsi"/>
          <w:smallCaps w:val="0"/>
          <w:color w:val="auto"/>
          <w:sz w:val="24"/>
          <w:szCs w:val="24"/>
          <w:lang w:eastAsia="en-US"/>
        </w:rPr>
        <w:t xml:space="preserve">по </w:t>
      </w:r>
      <w:hyperlink w:anchor="Par244" w:history="1">
        <w:r w:rsidRPr="00FE636F">
          <w:rPr>
            <w:rFonts w:eastAsiaTheme="minorHAnsi"/>
            <w:smallCaps w:val="0"/>
            <w:color w:val="auto"/>
            <w:sz w:val="24"/>
            <w:szCs w:val="24"/>
            <w:lang w:eastAsia="en-US"/>
          </w:rPr>
          <w:t>строкам 2000</w:t>
        </w:r>
      </w:hyperlink>
      <w:r w:rsidRPr="00FE636F">
        <w:rPr>
          <w:rFonts w:eastAsiaTheme="minorHAnsi"/>
          <w:smallCaps w:val="0"/>
          <w:color w:val="auto"/>
          <w:sz w:val="24"/>
          <w:szCs w:val="24"/>
          <w:lang w:eastAsia="en-US"/>
        </w:rPr>
        <w:t xml:space="preserve"> - </w:t>
      </w:r>
      <w:hyperlink w:anchor="Par597" w:history="1">
        <w:r w:rsidRPr="00FE636F">
          <w:rPr>
            <w:rFonts w:eastAsiaTheme="minorHAnsi"/>
            <w:smallCaps w:val="0"/>
            <w:color w:val="auto"/>
            <w:sz w:val="24"/>
            <w:szCs w:val="24"/>
            <w:lang w:eastAsia="en-US"/>
          </w:rPr>
          <w:t>2800</w:t>
        </w:r>
      </w:hyperlink>
      <w:r w:rsidRPr="00FE636F">
        <w:rPr>
          <w:rFonts w:eastAsiaTheme="minorHAnsi"/>
          <w:smallCaps w:val="0"/>
          <w:color w:val="auto"/>
          <w:sz w:val="24"/>
          <w:szCs w:val="24"/>
          <w:lang w:eastAsia="en-US"/>
        </w:rPr>
        <w:t xml:space="preserve"> - коды видов расходов бюджетов классификации расходов бюджетов; </w:t>
      </w:r>
    </w:p>
    <w:p w:rsidR="00FE636F" w:rsidRPr="00FE636F" w:rsidRDefault="00FE636F" w:rsidP="00FE636F">
      <w:pPr>
        <w:autoSpaceDE w:val="0"/>
        <w:autoSpaceDN w:val="0"/>
        <w:adjustRightInd w:val="0"/>
        <w:jc w:val="both"/>
        <w:outlineLvl w:val="0"/>
        <w:rPr>
          <w:rFonts w:eastAsiaTheme="minorHAnsi"/>
          <w:smallCaps w:val="0"/>
          <w:color w:val="auto"/>
          <w:sz w:val="24"/>
          <w:szCs w:val="24"/>
          <w:lang w:eastAsia="en-US"/>
        </w:rPr>
      </w:pPr>
      <w:r w:rsidRPr="00FE636F">
        <w:rPr>
          <w:rFonts w:eastAsiaTheme="minorHAnsi"/>
          <w:smallCaps w:val="0"/>
          <w:color w:val="auto"/>
          <w:sz w:val="24"/>
          <w:szCs w:val="24"/>
          <w:lang w:eastAsia="en-US"/>
        </w:rPr>
        <w:t xml:space="preserve">по </w:t>
      </w:r>
      <w:hyperlink w:anchor="Par606" w:history="1">
        <w:r w:rsidRPr="00FE636F">
          <w:rPr>
            <w:rFonts w:eastAsiaTheme="minorHAnsi"/>
            <w:smallCaps w:val="0"/>
            <w:color w:val="auto"/>
            <w:sz w:val="24"/>
            <w:szCs w:val="24"/>
            <w:lang w:eastAsia="en-US"/>
          </w:rPr>
          <w:t>строкам 3000</w:t>
        </w:r>
      </w:hyperlink>
      <w:r w:rsidRPr="00FE636F">
        <w:rPr>
          <w:rFonts w:eastAsiaTheme="minorHAnsi"/>
          <w:smallCaps w:val="0"/>
          <w:color w:val="auto"/>
          <w:sz w:val="24"/>
          <w:szCs w:val="24"/>
          <w:lang w:eastAsia="en-US"/>
        </w:rPr>
        <w:t xml:space="preserve"> - </w:t>
      </w:r>
      <w:hyperlink w:anchor="Par631" w:history="1">
        <w:r w:rsidRPr="00FE636F">
          <w:rPr>
            <w:rFonts w:eastAsiaTheme="minorHAnsi"/>
            <w:smallCaps w:val="0"/>
            <w:color w:val="auto"/>
            <w:sz w:val="24"/>
            <w:szCs w:val="24"/>
            <w:lang w:eastAsia="en-US"/>
          </w:rPr>
          <w:t>3030</w:t>
        </w:r>
      </w:hyperlink>
      <w:r w:rsidRPr="00FE636F">
        <w:rPr>
          <w:rFonts w:eastAsiaTheme="minorHAnsi"/>
          <w:smallCaps w:val="0"/>
          <w:color w:val="auto"/>
          <w:sz w:val="24"/>
          <w:szCs w:val="24"/>
          <w:lang w:eastAsia="en-US"/>
        </w:rPr>
        <w:t xml:space="preserve">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FE636F" w:rsidRPr="00FE636F" w:rsidRDefault="00FE636F" w:rsidP="00FE636F">
      <w:pPr>
        <w:autoSpaceDE w:val="0"/>
        <w:autoSpaceDN w:val="0"/>
        <w:adjustRightInd w:val="0"/>
        <w:jc w:val="both"/>
        <w:outlineLvl w:val="0"/>
        <w:rPr>
          <w:rFonts w:eastAsiaTheme="minorHAnsi"/>
          <w:smallCaps w:val="0"/>
          <w:color w:val="auto"/>
          <w:sz w:val="24"/>
          <w:szCs w:val="24"/>
          <w:lang w:eastAsia="en-US"/>
        </w:rPr>
      </w:pPr>
      <w:r w:rsidRPr="00FE636F">
        <w:rPr>
          <w:rFonts w:eastAsiaTheme="minorHAnsi"/>
          <w:smallCaps w:val="0"/>
          <w:color w:val="auto"/>
          <w:sz w:val="24"/>
          <w:szCs w:val="24"/>
          <w:lang w:eastAsia="en-US"/>
        </w:rPr>
        <w:t xml:space="preserve">по </w:t>
      </w:r>
      <w:hyperlink w:anchor="Par639" w:history="1">
        <w:r w:rsidRPr="00FE636F">
          <w:rPr>
            <w:rFonts w:eastAsiaTheme="minorHAnsi"/>
            <w:smallCaps w:val="0"/>
            <w:color w:val="auto"/>
            <w:sz w:val="24"/>
            <w:szCs w:val="24"/>
            <w:lang w:eastAsia="en-US"/>
          </w:rPr>
          <w:t>строкам 4000</w:t>
        </w:r>
      </w:hyperlink>
      <w:r w:rsidRPr="00FE636F">
        <w:rPr>
          <w:rFonts w:eastAsiaTheme="minorHAnsi"/>
          <w:smallCaps w:val="0"/>
          <w:color w:val="auto"/>
          <w:sz w:val="24"/>
          <w:szCs w:val="24"/>
          <w:lang w:eastAsia="en-US"/>
        </w:rPr>
        <w:t xml:space="preserve"> - 4040 - коды аналитической группы вида источников финансирования дефицитов бюджетов классификации источников финансирования дефицитов бюджетов.</w:t>
      </w:r>
    </w:p>
    <w:p w:rsidR="00FE636F" w:rsidRPr="00FE636F" w:rsidRDefault="00FE636F" w:rsidP="00FE636F">
      <w:pPr>
        <w:autoSpaceDE w:val="0"/>
        <w:autoSpaceDN w:val="0"/>
        <w:adjustRightInd w:val="0"/>
        <w:jc w:val="both"/>
        <w:outlineLvl w:val="0"/>
        <w:rPr>
          <w:rFonts w:eastAsiaTheme="minorHAnsi"/>
          <w:smallCaps w:val="0"/>
          <w:color w:val="auto"/>
          <w:sz w:val="24"/>
          <w:szCs w:val="24"/>
          <w:lang w:eastAsia="en-US"/>
        </w:rPr>
      </w:pPr>
      <w:bookmarkStart w:id="23" w:name="Par685"/>
      <w:bookmarkEnd w:id="23"/>
      <w:r w:rsidRPr="00FE636F">
        <w:rPr>
          <w:rFonts w:eastAsiaTheme="minorHAnsi"/>
          <w:smallCaps w:val="0"/>
          <w:color w:val="auto"/>
          <w:sz w:val="24"/>
          <w:szCs w:val="24"/>
          <w:lang w:eastAsia="en-US"/>
        </w:rPr>
        <w:t xml:space="preserve">&lt;4&gt; В </w:t>
      </w:r>
      <w:hyperlink w:anchor="Par42" w:history="1">
        <w:r w:rsidRPr="00FE636F">
          <w:rPr>
            <w:rFonts w:eastAsiaTheme="minorHAnsi"/>
            <w:smallCaps w:val="0"/>
            <w:color w:val="auto"/>
            <w:sz w:val="24"/>
            <w:szCs w:val="24"/>
            <w:lang w:eastAsia="en-US"/>
          </w:rPr>
          <w:t>графе 4</w:t>
        </w:r>
      </w:hyperlink>
      <w:r w:rsidRPr="00FE636F">
        <w:rPr>
          <w:rFonts w:eastAsiaTheme="minorHAnsi"/>
          <w:smallCaps w:val="0"/>
          <w:color w:val="auto"/>
          <w:sz w:val="24"/>
          <w:szCs w:val="24"/>
          <w:lang w:eastAsia="en-US"/>
        </w:rPr>
        <w:t xml:space="preserve"> указывается код классификации операций сектора государственного управления в соответствии с </w:t>
      </w:r>
      <w:hyperlink r:id="rId11" w:history="1">
        <w:r w:rsidRPr="00FE636F">
          <w:rPr>
            <w:rFonts w:eastAsiaTheme="minorHAnsi"/>
            <w:smallCaps w:val="0"/>
            <w:color w:val="auto"/>
            <w:sz w:val="24"/>
            <w:szCs w:val="24"/>
            <w:lang w:eastAsia="en-US"/>
          </w:rPr>
          <w:t>Порядком</w:t>
        </w:r>
      </w:hyperlink>
      <w:r w:rsidRPr="00FE636F">
        <w:rPr>
          <w:rFonts w:eastAsiaTheme="minorHAnsi"/>
          <w:smallCaps w:val="0"/>
          <w:color w:val="auto"/>
          <w:sz w:val="24"/>
          <w:szCs w:val="24"/>
          <w:lang w:eastAsia="en-US"/>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N 209н (зарегистрирован в Министерстве юстиции Российской Федерации 12 февраля 2018 г., регистрационный номер 50003), и (или) коды иных аналитических показателей, в случае, если Порядком органа-учредителя предусмотрена указанная детализация.</w:t>
      </w:r>
    </w:p>
    <w:p w:rsidR="00FE636F" w:rsidRPr="00FE636F" w:rsidRDefault="00FE636F" w:rsidP="00FE636F">
      <w:pPr>
        <w:autoSpaceDE w:val="0"/>
        <w:autoSpaceDN w:val="0"/>
        <w:adjustRightInd w:val="0"/>
        <w:jc w:val="both"/>
        <w:outlineLvl w:val="0"/>
        <w:rPr>
          <w:rFonts w:eastAsiaTheme="minorHAnsi"/>
          <w:smallCaps w:val="0"/>
          <w:color w:val="auto"/>
          <w:sz w:val="24"/>
          <w:szCs w:val="24"/>
          <w:lang w:eastAsia="en-US"/>
        </w:rPr>
      </w:pPr>
      <w:bookmarkStart w:id="24" w:name="Par693"/>
      <w:bookmarkEnd w:id="24"/>
      <w:r w:rsidRPr="00FE636F">
        <w:rPr>
          <w:rFonts w:eastAsiaTheme="minorHAnsi"/>
          <w:smallCaps w:val="0"/>
          <w:color w:val="auto"/>
          <w:sz w:val="24"/>
          <w:szCs w:val="24"/>
          <w:lang w:eastAsia="en-US"/>
        </w:rPr>
        <w:t xml:space="preserve">&lt;5&gt; По </w:t>
      </w:r>
      <w:hyperlink w:anchor="Par48" w:history="1">
        <w:r w:rsidRPr="00FE636F">
          <w:rPr>
            <w:rFonts w:eastAsiaTheme="minorHAnsi"/>
            <w:smallCaps w:val="0"/>
            <w:color w:val="auto"/>
            <w:sz w:val="24"/>
            <w:szCs w:val="24"/>
            <w:lang w:eastAsia="en-US"/>
          </w:rPr>
          <w:t>строкам 0001</w:t>
        </w:r>
      </w:hyperlink>
      <w:r w:rsidRPr="00FE636F">
        <w:rPr>
          <w:rFonts w:eastAsiaTheme="minorHAnsi"/>
          <w:smallCaps w:val="0"/>
          <w:color w:val="auto"/>
          <w:sz w:val="24"/>
          <w:szCs w:val="24"/>
          <w:lang w:eastAsia="en-US"/>
        </w:rPr>
        <w:t xml:space="preserve"> и </w:t>
      </w:r>
      <w:hyperlink w:anchor="Par56" w:history="1">
        <w:r w:rsidRPr="00FE636F">
          <w:rPr>
            <w:rFonts w:eastAsiaTheme="minorHAnsi"/>
            <w:smallCaps w:val="0"/>
            <w:color w:val="auto"/>
            <w:sz w:val="24"/>
            <w:szCs w:val="24"/>
            <w:lang w:eastAsia="en-US"/>
          </w:rPr>
          <w:t>0002</w:t>
        </w:r>
      </w:hyperlink>
      <w:r w:rsidRPr="00FE636F">
        <w:rPr>
          <w:rFonts w:eastAsiaTheme="minorHAnsi"/>
          <w:smallCaps w:val="0"/>
          <w:color w:val="auto"/>
          <w:sz w:val="24"/>
          <w:szCs w:val="24"/>
          <w:lang w:eastAsia="en-US"/>
        </w:rPr>
        <w:t xml:space="preserve">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FE636F" w:rsidRPr="00FE636F" w:rsidRDefault="00FE636F" w:rsidP="00FE636F">
      <w:pPr>
        <w:autoSpaceDE w:val="0"/>
        <w:autoSpaceDN w:val="0"/>
        <w:adjustRightInd w:val="0"/>
        <w:jc w:val="both"/>
        <w:outlineLvl w:val="0"/>
        <w:rPr>
          <w:rFonts w:eastAsiaTheme="minorHAnsi"/>
          <w:smallCaps w:val="0"/>
          <w:color w:val="auto"/>
          <w:sz w:val="24"/>
          <w:szCs w:val="24"/>
          <w:lang w:eastAsia="en-US"/>
        </w:rPr>
      </w:pPr>
      <w:bookmarkStart w:id="25" w:name="Par699"/>
      <w:bookmarkEnd w:id="25"/>
      <w:r w:rsidRPr="00FE636F">
        <w:rPr>
          <w:rFonts w:eastAsiaTheme="minorHAnsi"/>
          <w:smallCaps w:val="0"/>
          <w:color w:val="auto"/>
          <w:sz w:val="24"/>
          <w:szCs w:val="24"/>
          <w:lang w:eastAsia="en-US"/>
        </w:rPr>
        <w:t>&lt;6&gt;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w:t>
      </w:r>
      <w:proofErr w:type="spellStart"/>
      <w:r w:rsidRPr="00FE636F">
        <w:rPr>
          <w:rFonts w:eastAsiaTheme="minorHAnsi"/>
          <w:smallCaps w:val="0"/>
          <w:color w:val="auto"/>
          <w:sz w:val="24"/>
          <w:szCs w:val="24"/>
          <w:lang w:eastAsia="en-US"/>
        </w:rPr>
        <w:t>микрозаймов</w:t>
      </w:r>
      <w:proofErr w:type="spellEnd"/>
      <w:r w:rsidRPr="00FE636F">
        <w:rPr>
          <w:rFonts w:eastAsiaTheme="minorHAnsi"/>
          <w:smallCaps w:val="0"/>
          <w:color w:val="auto"/>
          <w:sz w:val="24"/>
          <w:szCs w:val="24"/>
          <w:lang w:eastAsia="en-US"/>
        </w:rPr>
        <w:t>), а также за счет возврата средств, размещенных на банковских депозитах. При формировании Плана (проекта Плана) обособленному(</w:t>
      </w:r>
      <w:proofErr w:type="spellStart"/>
      <w:r w:rsidRPr="00FE636F">
        <w:rPr>
          <w:rFonts w:eastAsiaTheme="minorHAnsi"/>
          <w:smallCaps w:val="0"/>
          <w:color w:val="auto"/>
          <w:sz w:val="24"/>
          <w:szCs w:val="24"/>
          <w:lang w:eastAsia="en-US"/>
        </w:rPr>
        <w:t>ым</w:t>
      </w:r>
      <w:proofErr w:type="spellEnd"/>
      <w:r w:rsidRPr="00FE636F">
        <w:rPr>
          <w:rFonts w:eastAsiaTheme="minorHAnsi"/>
          <w:smallCaps w:val="0"/>
          <w:color w:val="auto"/>
          <w:sz w:val="24"/>
          <w:szCs w:val="24"/>
          <w:lang w:eastAsia="en-US"/>
        </w:rPr>
        <w:t>)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p>
    <w:p w:rsidR="00FE636F" w:rsidRPr="00FE636F" w:rsidRDefault="00FE636F" w:rsidP="00FE636F">
      <w:pPr>
        <w:autoSpaceDE w:val="0"/>
        <w:autoSpaceDN w:val="0"/>
        <w:adjustRightInd w:val="0"/>
        <w:jc w:val="both"/>
        <w:outlineLvl w:val="0"/>
        <w:rPr>
          <w:rFonts w:eastAsiaTheme="minorHAnsi"/>
          <w:smallCaps w:val="0"/>
          <w:color w:val="auto"/>
          <w:sz w:val="24"/>
          <w:szCs w:val="24"/>
          <w:lang w:eastAsia="en-US"/>
        </w:rPr>
      </w:pPr>
      <w:bookmarkStart w:id="26" w:name="Par707"/>
      <w:bookmarkEnd w:id="26"/>
      <w:r w:rsidRPr="00FE636F">
        <w:rPr>
          <w:rFonts w:eastAsiaTheme="minorHAnsi"/>
          <w:smallCaps w:val="0"/>
          <w:color w:val="auto"/>
          <w:sz w:val="24"/>
          <w:szCs w:val="24"/>
          <w:lang w:eastAsia="en-US"/>
        </w:rPr>
        <w:t xml:space="preserve">&lt;7&gt; Показатели выплат по расходам на закупки товаров, работ, услуг, отраженные по строкам </w:t>
      </w:r>
      <w:hyperlink w:anchor="Par28" w:history="1">
        <w:r w:rsidRPr="00FE636F">
          <w:rPr>
            <w:rFonts w:eastAsiaTheme="minorHAnsi"/>
            <w:smallCaps w:val="0"/>
            <w:color w:val="auto"/>
            <w:sz w:val="24"/>
            <w:szCs w:val="24"/>
            <w:lang w:eastAsia="en-US"/>
          </w:rPr>
          <w:t>Раздела 1</w:t>
        </w:r>
      </w:hyperlink>
      <w:r w:rsidRPr="00FE636F">
        <w:rPr>
          <w:rFonts w:eastAsiaTheme="minorHAnsi"/>
          <w:smallCaps w:val="0"/>
          <w:color w:val="auto"/>
          <w:sz w:val="24"/>
          <w:szCs w:val="24"/>
          <w:lang w:eastAsia="en-US"/>
        </w:rPr>
        <w:t xml:space="preserve"> "Поступления и выплаты" Плана, подлежат детализации в </w:t>
      </w:r>
      <w:hyperlink w:anchor="Par721" w:history="1">
        <w:r w:rsidRPr="00FE636F">
          <w:rPr>
            <w:rFonts w:eastAsiaTheme="minorHAnsi"/>
            <w:smallCaps w:val="0"/>
            <w:color w:val="auto"/>
            <w:sz w:val="24"/>
            <w:szCs w:val="24"/>
            <w:lang w:eastAsia="en-US"/>
          </w:rPr>
          <w:t>Разделе 2</w:t>
        </w:r>
      </w:hyperlink>
      <w:r w:rsidRPr="00FE636F">
        <w:rPr>
          <w:rFonts w:eastAsiaTheme="minorHAnsi"/>
          <w:smallCaps w:val="0"/>
          <w:color w:val="auto"/>
          <w:sz w:val="24"/>
          <w:szCs w:val="24"/>
          <w:lang w:eastAsia="en-US"/>
        </w:rPr>
        <w:t xml:space="preserve"> "Сведения по выплатам на закупку товаров, работ, услуг" Плана.</w:t>
      </w:r>
    </w:p>
    <w:p w:rsidR="00FE636F" w:rsidRPr="00FE636F" w:rsidRDefault="00FE636F" w:rsidP="00FE636F">
      <w:pPr>
        <w:autoSpaceDE w:val="0"/>
        <w:autoSpaceDN w:val="0"/>
        <w:adjustRightInd w:val="0"/>
        <w:jc w:val="both"/>
        <w:outlineLvl w:val="0"/>
        <w:rPr>
          <w:rFonts w:eastAsiaTheme="minorHAnsi"/>
          <w:smallCaps w:val="0"/>
          <w:color w:val="auto"/>
          <w:sz w:val="24"/>
          <w:szCs w:val="24"/>
          <w:lang w:eastAsia="en-US"/>
        </w:rPr>
      </w:pPr>
      <w:bookmarkStart w:id="27" w:name="Par711"/>
      <w:bookmarkEnd w:id="27"/>
      <w:r w:rsidRPr="00FE636F">
        <w:rPr>
          <w:rFonts w:eastAsiaTheme="minorHAnsi"/>
          <w:smallCaps w:val="0"/>
          <w:color w:val="auto"/>
          <w:sz w:val="24"/>
          <w:szCs w:val="24"/>
          <w:lang w:eastAsia="en-US"/>
        </w:rPr>
        <w:t>&lt;8&gt; Показатель отражается со знаком "минус".</w:t>
      </w:r>
    </w:p>
    <w:p w:rsidR="00FE636F" w:rsidRPr="00FE636F" w:rsidRDefault="00FE636F" w:rsidP="00FE636F">
      <w:pPr>
        <w:autoSpaceDE w:val="0"/>
        <w:autoSpaceDN w:val="0"/>
        <w:adjustRightInd w:val="0"/>
        <w:jc w:val="both"/>
        <w:outlineLvl w:val="0"/>
        <w:rPr>
          <w:rFonts w:eastAsiaTheme="minorHAnsi"/>
          <w:smallCaps w:val="0"/>
          <w:color w:val="auto"/>
          <w:sz w:val="24"/>
          <w:szCs w:val="24"/>
          <w:lang w:eastAsia="en-US"/>
        </w:rPr>
      </w:pPr>
      <w:bookmarkStart w:id="28" w:name="Par712"/>
      <w:bookmarkEnd w:id="28"/>
      <w:r w:rsidRPr="00FE636F">
        <w:rPr>
          <w:rFonts w:eastAsiaTheme="minorHAnsi"/>
          <w:smallCaps w:val="0"/>
          <w:color w:val="auto"/>
          <w:sz w:val="24"/>
          <w:szCs w:val="24"/>
          <w:lang w:eastAsia="en-US"/>
        </w:rPr>
        <w:t>&lt;9&gt;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w:t>
      </w:r>
      <w:proofErr w:type="spellStart"/>
      <w:r w:rsidRPr="00FE636F">
        <w:rPr>
          <w:rFonts w:eastAsiaTheme="minorHAnsi"/>
          <w:smallCaps w:val="0"/>
          <w:color w:val="auto"/>
          <w:sz w:val="24"/>
          <w:szCs w:val="24"/>
          <w:lang w:eastAsia="en-US"/>
        </w:rPr>
        <w:t>микрозаймов</w:t>
      </w:r>
      <w:proofErr w:type="spellEnd"/>
      <w:r w:rsidRPr="00FE636F">
        <w:rPr>
          <w:rFonts w:eastAsiaTheme="minorHAnsi"/>
          <w:smallCaps w:val="0"/>
          <w:color w:val="auto"/>
          <w:sz w:val="24"/>
          <w:szCs w:val="24"/>
          <w:lang w:eastAsia="en-US"/>
        </w:rPr>
        <w:t>), размещения автономными учреждениями денежных средств на банковских депозитах. При формировании Плана (проекта Плана) обособленному(</w:t>
      </w:r>
      <w:proofErr w:type="spellStart"/>
      <w:r w:rsidRPr="00FE636F">
        <w:rPr>
          <w:rFonts w:eastAsiaTheme="minorHAnsi"/>
          <w:smallCaps w:val="0"/>
          <w:color w:val="auto"/>
          <w:sz w:val="24"/>
          <w:szCs w:val="24"/>
          <w:lang w:eastAsia="en-US"/>
        </w:rPr>
        <w:t>ым</w:t>
      </w:r>
      <w:proofErr w:type="spellEnd"/>
      <w:r w:rsidRPr="00FE636F">
        <w:rPr>
          <w:rFonts w:eastAsiaTheme="minorHAnsi"/>
          <w:smallCaps w:val="0"/>
          <w:color w:val="auto"/>
          <w:sz w:val="24"/>
          <w:szCs w:val="24"/>
          <w:lang w:eastAsia="en-US"/>
        </w:rPr>
        <w:t>)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p>
    <w:p w:rsidR="00FE636F" w:rsidRPr="00FE636F" w:rsidRDefault="00FE636F" w:rsidP="00FE636F">
      <w:pPr>
        <w:spacing w:after="160" w:line="259" w:lineRule="auto"/>
        <w:rPr>
          <w:rFonts w:eastAsiaTheme="minorHAnsi"/>
          <w:smallCaps w:val="0"/>
          <w:color w:val="auto"/>
          <w:sz w:val="28"/>
          <w:szCs w:val="28"/>
          <w:lang w:eastAsia="en-US"/>
        </w:rPr>
      </w:pPr>
      <w:r w:rsidRPr="00FE636F">
        <w:rPr>
          <w:rFonts w:eastAsiaTheme="minorHAnsi"/>
          <w:smallCaps w:val="0"/>
          <w:color w:val="auto"/>
          <w:sz w:val="28"/>
          <w:szCs w:val="28"/>
          <w:lang w:eastAsia="en-US"/>
        </w:rPr>
        <w:br w:type="page"/>
      </w:r>
    </w:p>
    <w:p w:rsidR="00FE636F" w:rsidRPr="00FE636F" w:rsidRDefault="00FE636F" w:rsidP="00FE636F">
      <w:pPr>
        <w:autoSpaceDE w:val="0"/>
        <w:autoSpaceDN w:val="0"/>
        <w:adjustRightInd w:val="0"/>
        <w:jc w:val="center"/>
        <w:outlineLvl w:val="0"/>
        <w:rPr>
          <w:rFonts w:eastAsiaTheme="minorHAnsi"/>
          <w:smallCaps w:val="0"/>
          <w:color w:val="auto"/>
          <w:sz w:val="28"/>
          <w:szCs w:val="28"/>
          <w:lang w:eastAsia="en-US"/>
        </w:rPr>
      </w:pPr>
      <w:r w:rsidRPr="00FE636F">
        <w:rPr>
          <w:rFonts w:eastAsiaTheme="minorHAnsi"/>
          <w:smallCaps w:val="0"/>
          <w:color w:val="auto"/>
          <w:sz w:val="28"/>
          <w:szCs w:val="28"/>
          <w:lang w:eastAsia="en-US"/>
        </w:rPr>
        <w:t xml:space="preserve">Раздел 2. Сведения по выплатам на закупки товаров, работ, услуг </w:t>
      </w:r>
      <w:hyperlink r:id="rId12" w:history="1">
        <w:r w:rsidRPr="00FE636F">
          <w:rPr>
            <w:rFonts w:eastAsiaTheme="minorHAnsi"/>
            <w:smallCaps w:val="0"/>
            <w:color w:val="auto"/>
            <w:sz w:val="28"/>
            <w:szCs w:val="28"/>
            <w:lang w:eastAsia="en-US"/>
          </w:rPr>
          <w:t>&lt;10&gt;</w:t>
        </w:r>
      </w:hyperlink>
    </w:p>
    <w:p w:rsidR="00FE636F" w:rsidRPr="00FE636F" w:rsidRDefault="00FE636F" w:rsidP="00FE636F">
      <w:pPr>
        <w:autoSpaceDE w:val="0"/>
        <w:autoSpaceDN w:val="0"/>
        <w:adjustRightInd w:val="0"/>
        <w:jc w:val="center"/>
        <w:outlineLvl w:val="0"/>
        <w:rPr>
          <w:rFonts w:eastAsiaTheme="minorHAnsi"/>
          <w:smallCaps w:val="0"/>
          <w:color w:val="auto"/>
          <w:sz w:val="28"/>
          <w:szCs w:val="28"/>
          <w:lang w:eastAsia="en-US"/>
        </w:rPr>
      </w:pPr>
    </w:p>
    <w:tbl>
      <w:tblPr>
        <w:tblW w:w="14737" w:type="dxa"/>
        <w:tblLayout w:type="fixed"/>
        <w:tblCellMar>
          <w:top w:w="102" w:type="dxa"/>
          <w:left w:w="62" w:type="dxa"/>
          <w:bottom w:w="102" w:type="dxa"/>
          <w:right w:w="62" w:type="dxa"/>
        </w:tblCellMar>
        <w:tblLook w:val="0000" w:firstRow="0" w:lastRow="0" w:firstColumn="0" w:lastColumn="0" w:noHBand="0" w:noVBand="0"/>
      </w:tblPr>
      <w:tblGrid>
        <w:gridCol w:w="853"/>
        <w:gridCol w:w="4111"/>
        <w:gridCol w:w="992"/>
        <w:gridCol w:w="1073"/>
        <w:gridCol w:w="1361"/>
        <w:gridCol w:w="1505"/>
        <w:gridCol w:w="1157"/>
        <w:gridCol w:w="1276"/>
        <w:gridCol w:w="1134"/>
        <w:gridCol w:w="1275"/>
      </w:tblGrid>
      <w:tr w:rsidR="00FE636F" w:rsidRPr="00FE636F" w:rsidTr="0065126B">
        <w:tc>
          <w:tcPr>
            <w:tcW w:w="853" w:type="dxa"/>
            <w:vMerge w:val="restart"/>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N п/п</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Коды строк</w:t>
            </w:r>
          </w:p>
        </w:tc>
        <w:tc>
          <w:tcPr>
            <w:tcW w:w="1073" w:type="dxa"/>
            <w:vMerge w:val="restart"/>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Год начала закупки</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 xml:space="preserve">Код по бюджетной классификации Российской Федерации </w:t>
            </w:r>
            <w:hyperlink r:id="rId13" w:history="1">
              <w:r w:rsidRPr="00FE636F">
                <w:rPr>
                  <w:rFonts w:eastAsiaTheme="minorHAnsi"/>
                  <w:smallCaps w:val="0"/>
                  <w:color w:val="auto"/>
                  <w:sz w:val="24"/>
                  <w:szCs w:val="24"/>
                  <w:lang w:eastAsia="en-US"/>
                </w:rPr>
                <w:t>&lt;10.1&gt;</w:t>
              </w:r>
            </w:hyperlink>
          </w:p>
        </w:tc>
        <w:tc>
          <w:tcPr>
            <w:tcW w:w="1505" w:type="dxa"/>
            <w:vMerge w:val="restart"/>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 xml:space="preserve">Уникальный код </w:t>
            </w:r>
            <w:hyperlink r:id="rId14" w:history="1">
              <w:r w:rsidRPr="00FE636F">
                <w:rPr>
                  <w:rFonts w:eastAsiaTheme="minorHAnsi"/>
                  <w:smallCaps w:val="0"/>
                  <w:color w:val="auto"/>
                  <w:sz w:val="24"/>
                  <w:szCs w:val="24"/>
                  <w:lang w:eastAsia="en-US"/>
                </w:rPr>
                <w:t>&lt;10.2&gt;</w:t>
              </w:r>
            </w:hyperlink>
          </w:p>
        </w:tc>
        <w:tc>
          <w:tcPr>
            <w:tcW w:w="4842" w:type="dxa"/>
            <w:gridSpan w:val="4"/>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Сумма</w:t>
            </w:r>
          </w:p>
        </w:tc>
      </w:tr>
      <w:tr w:rsidR="00FE636F" w:rsidRPr="00FE636F" w:rsidTr="0065126B">
        <w:tc>
          <w:tcPr>
            <w:tcW w:w="853" w:type="dxa"/>
            <w:vMerge/>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p>
        </w:tc>
        <w:tc>
          <w:tcPr>
            <w:tcW w:w="4111" w:type="dxa"/>
            <w:vMerge/>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p>
        </w:tc>
        <w:tc>
          <w:tcPr>
            <w:tcW w:w="1073" w:type="dxa"/>
            <w:vMerge/>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p>
        </w:tc>
        <w:tc>
          <w:tcPr>
            <w:tcW w:w="1361" w:type="dxa"/>
            <w:vMerge/>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p>
        </w:tc>
        <w:tc>
          <w:tcPr>
            <w:tcW w:w="1505" w:type="dxa"/>
            <w:vMerge/>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p>
        </w:tc>
        <w:tc>
          <w:tcPr>
            <w:tcW w:w="115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smallCaps w:val="0"/>
                <w:color w:val="auto"/>
                <w:sz w:val="22"/>
                <w:szCs w:val="24"/>
                <w:lang w:eastAsia="en-US"/>
              </w:rPr>
            </w:pPr>
            <w:r w:rsidRPr="00FE636F">
              <w:rPr>
                <w:rFonts w:eastAsiaTheme="minorHAnsi"/>
                <w:smallCaps w:val="0"/>
                <w:color w:val="auto"/>
                <w:sz w:val="22"/>
                <w:szCs w:val="24"/>
                <w:lang w:eastAsia="en-US"/>
              </w:rPr>
              <w:t>на 20__ г. (текущий финансовый год)</w:t>
            </w:r>
          </w:p>
        </w:tc>
        <w:tc>
          <w:tcPr>
            <w:tcW w:w="1276"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smallCaps w:val="0"/>
                <w:color w:val="auto"/>
                <w:sz w:val="22"/>
                <w:szCs w:val="24"/>
                <w:lang w:eastAsia="en-US"/>
              </w:rPr>
            </w:pPr>
            <w:r w:rsidRPr="00FE636F">
              <w:rPr>
                <w:rFonts w:eastAsiaTheme="minorHAnsi"/>
                <w:smallCaps w:val="0"/>
                <w:color w:val="auto"/>
                <w:sz w:val="22"/>
                <w:szCs w:val="24"/>
                <w:lang w:eastAsia="en-US"/>
              </w:rPr>
              <w:t>на 20__ г. (первый год планового периода)</w:t>
            </w:r>
          </w:p>
        </w:tc>
        <w:tc>
          <w:tcPr>
            <w:tcW w:w="113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smallCaps w:val="0"/>
                <w:color w:val="auto"/>
                <w:sz w:val="22"/>
                <w:szCs w:val="24"/>
                <w:lang w:eastAsia="en-US"/>
              </w:rPr>
            </w:pPr>
            <w:r w:rsidRPr="00FE636F">
              <w:rPr>
                <w:rFonts w:eastAsiaTheme="minorHAnsi"/>
                <w:smallCaps w:val="0"/>
                <w:color w:val="auto"/>
                <w:sz w:val="22"/>
                <w:szCs w:val="24"/>
                <w:lang w:eastAsia="en-US"/>
              </w:rPr>
              <w:t>на 20__ г. (второй год планового периода)</w:t>
            </w:r>
          </w:p>
        </w:tc>
        <w:tc>
          <w:tcPr>
            <w:tcW w:w="1275"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smallCaps w:val="0"/>
                <w:color w:val="auto"/>
                <w:sz w:val="22"/>
                <w:szCs w:val="24"/>
                <w:lang w:eastAsia="en-US"/>
              </w:rPr>
            </w:pPr>
            <w:r w:rsidRPr="00FE636F">
              <w:rPr>
                <w:rFonts w:eastAsiaTheme="minorHAnsi"/>
                <w:smallCaps w:val="0"/>
                <w:color w:val="auto"/>
                <w:sz w:val="22"/>
                <w:szCs w:val="24"/>
                <w:lang w:eastAsia="en-US"/>
              </w:rPr>
              <w:t>за пределами планового периода</w:t>
            </w:r>
          </w:p>
        </w:tc>
      </w:tr>
      <w:tr w:rsidR="00FE636F" w:rsidRPr="00FE636F" w:rsidTr="0065126B">
        <w:tc>
          <w:tcPr>
            <w:tcW w:w="853"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w:t>
            </w:r>
          </w:p>
        </w:tc>
        <w:tc>
          <w:tcPr>
            <w:tcW w:w="41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3</w:t>
            </w:r>
          </w:p>
        </w:tc>
        <w:tc>
          <w:tcPr>
            <w:tcW w:w="1073"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4</w:t>
            </w:r>
          </w:p>
        </w:tc>
        <w:tc>
          <w:tcPr>
            <w:tcW w:w="136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4.1</w:t>
            </w:r>
          </w:p>
        </w:tc>
        <w:tc>
          <w:tcPr>
            <w:tcW w:w="1505"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4.2</w:t>
            </w:r>
          </w:p>
        </w:tc>
        <w:tc>
          <w:tcPr>
            <w:tcW w:w="115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7</w:t>
            </w:r>
          </w:p>
        </w:tc>
        <w:tc>
          <w:tcPr>
            <w:tcW w:w="1275"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8</w:t>
            </w:r>
          </w:p>
        </w:tc>
      </w:tr>
      <w:tr w:rsidR="00FE636F" w:rsidRPr="00FE636F" w:rsidTr="0065126B">
        <w:trPr>
          <w:trHeight w:val="683"/>
        </w:trPr>
        <w:tc>
          <w:tcPr>
            <w:tcW w:w="853"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w:t>
            </w:r>
          </w:p>
        </w:tc>
        <w:tc>
          <w:tcPr>
            <w:tcW w:w="41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r w:rsidRPr="00FE636F">
              <w:rPr>
                <w:rFonts w:eastAsiaTheme="minorHAnsi"/>
                <w:smallCaps w:val="0"/>
                <w:color w:val="auto"/>
                <w:sz w:val="24"/>
                <w:szCs w:val="24"/>
                <w:lang w:eastAsia="en-US"/>
              </w:rPr>
              <w:t xml:space="preserve">Выплаты на закупку товаров, работ, услуг, всего </w:t>
            </w:r>
            <w:hyperlink r:id="rId15" w:history="1">
              <w:r w:rsidRPr="00FE636F">
                <w:rPr>
                  <w:rFonts w:eastAsiaTheme="minorHAnsi"/>
                  <w:smallCaps w:val="0"/>
                  <w:color w:val="auto"/>
                  <w:sz w:val="24"/>
                  <w:szCs w:val="24"/>
                  <w:lang w:eastAsia="en-US"/>
                </w:rPr>
                <w:t>&lt;11&gt;</w:t>
              </w:r>
            </w:hyperlink>
          </w:p>
        </w:tc>
        <w:tc>
          <w:tcPr>
            <w:tcW w:w="992"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26000</w:t>
            </w:r>
          </w:p>
        </w:tc>
        <w:tc>
          <w:tcPr>
            <w:tcW w:w="107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c>
          <w:tcPr>
            <w:tcW w:w="136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c>
          <w:tcPr>
            <w:tcW w:w="1505"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c>
          <w:tcPr>
            <w:tcW w:w="115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853"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1.1.</w:t>
            </w:r>
          </w:p>
        </w:tc>
        <w:tc>
          <w:tcPr>
            <w:tcW w:w="41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284"/>
              <w:rPr>
                <w:rFonts w:eastAsiaTheme="minorHAnsi"/>
                <w:smallCaps w:val="0"/>
                <w:color w:val="auto"/>
                <w:sz w:val="24"/>
                <w:szCs w:val="24"/>
                <w:lang w:eastAsia="en-US"/>
              </w:rPr>
            </w:pPr>
            <w:r w:rsidRPr="00FE636F">
              <w:rPr>
                <w:rFonts w:eastAsiaTheme="minorHAnsi"/>
                <w:smallCaps w:val="0"/>
                <w:color w:val="auto"/>
                <w:sz w:val="24"/>
                <w:szCs w:val="24"/>
                <w:lang w:eastAsia="en-US"/>
              </w:rPr>
              <w:t>в том числе:</w:t>
            </w:r>
          </w:p>
          <w:p w:rsidR="00FE636F" w:rsidRPr="00FE636F" w:rsidRDefault="00FE636F" w:rsidP="0065126B">
            <w:pPr>
              <w:autoSpaceDE w:val="0"/>
              <w:autoSpaceDN w:val="0"/>
              <w:adjustRightInd w:val="0"/>
              <w:ind w:left="284"/>
              <w:rPr>
                <w:rFonts w:eastAsiaTheme="minorHAnsi"/>
                <w:smallCaps w:val="0"/>
                <w:color w:val="auto"/>
                <w:sz w:val="24"/>
                <w:szCs w:val="24"/>
                <w:lang w:eastAsia="en-US"/>
              </w:rPr>
            </w:pPr>
            <w:r w:rsidRPr="00FE636F">
              <w:rPr>
                <w:rFonts w:eastAsiaTheme="minorHAnsi"/>
                <w:smallCaps w:val="0"/>
                <w:color w:val="auto"/>
                <w:sz w:val="24"/>
                <w:szCs w:val="24"/>
                <w:lang w:eastAsia="en-US"/>
              </w:rPr>
              <w:t xml:space="preserve">по контрактам (договорам), заключенным до начала текущего финансового года без применения норм Федерального </w:t>
            </w:r>
            <w:hyperlink r:id="rId16" w:history="1">
              <w:r w:rsidRPr="00FE636F">
                <w:rPr>
                  <w:rFonts w:eastAsiaTheme="minorHAnsi"/>
                  <w:smallCaps w:val="0"/>
                  <w:color w:val="auto"/>
                  <w:sz w:val="24"/>
                  <w:szCs w:val="24"/>
                  <w:lang w:eastAsia="en-US"/>
                </w:rPr>
                <w:t>закона</w:t>
              </w:r>
            </w:hyperlink>
            <w:r w:rsidRPr="00FE636F">
              <w:rPr>
                <w:rFonts w:eastAsiaTheme="minorHAnsi"/>
                <w:smallCaps w:val="0"/>
                <w:color w:val="auto"/>
                <w:sz w:val="24"/>
                <w:szCs w:val="24"/>
                <w:lang w:eastAsia="en-US"/>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32, ст. 5104) (далее - Федеральный закон N 44-ФЗ) и Федерального </w:t>
            </w:r>
            <w:hyperlink r:id="rId17" w:history="1">
              <w:r w:rsidRPr="00FE636F">
                <w:rPr>
                  <w:rFonts w:eastAsiaTheme="minorHAnsi"/>
                  <w:smallCaps w:val="0"/>
                  <w:color w:val="auto"/>
                  <w:sz w:val="24"/>
                  <w:szCs w:val="24"/>
                  <w:lang w:eastAsia="en-US"/>
                </w:rPr>
                <w:t>закона</w:t>
              </w:r>
            </w:hyperlink>
            <w:r w:rsidRPr="00FE636F">
              <w:rPr>
                <w:rFonts w:eastAsiaTheme="minorHAnsi"/>
                <w:smallCaps w:val="0"/>
                <w:color w:val="auto"/>
                <w:sz w:val="24"/>
                <w:szCs w:val="24"/>
                <w:lang w:eastAsia="en-US"/>
              </w:rP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 </w:t>
            </w:r>
            <w:hyperlink r:id="rId18" w:history="1">
              <w:r w:rsidRPr="00FE636F">
                <w:rPr>
                  <w:rFonts w:eastAsiaTheme="minorHAnsi"/>
                  <w:smallCaps w:val="0"/>
                  <w:color w:val="auto"/>
                  <w:sz w:val="24"/>
                  <w:szCs w:val="24"/>
                  <w:lang w:eastAsia="en-US"/>
                </w:rPr>
                <w:t>&lt;12&gt;</w:t>
              </w:r>
            </w:hyperlink>
          </w:p>
        </w:tc>
        <w:tc>
          <w:tcPr>
            <w:tcW w:w="992"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26100</w:t>
            </w:r>
          </w:p>
        </w:tc>
        <w:tc>
          <w:tcPr>
            <w:tcW w:w="107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c>
          <w:tcPr>
            <w:tcW w:w="136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c>
          <w:tcPr>
            <w:tcW w:w="1505"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c>
          <w:tcPr>
            <w:tcW w:w="115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853"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1.2.</w:t>
            </w:r>
          </w:p>
        </w:tc>
        <w:tc>
          <w:tcPr>
            <w:tcW w:w="41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284"/>
              <w:rPr>
                <w:rFonts w:eastAsiaTheme="minorHAnsi"/>
                <w:smallCaps w:val="0"/>
                <w:color w:val="auto"/>
                <w:sz w:val="24"/>
                <w:szCs w:val="24"/>
                <w:lang w:eastAsia="en-US"/>
              </w:rPr>
            </w:pPr>
            <w:r w:rsidRPr="00FE636F">
              <w:rPr>
                <w:rFonts w:eastAsiaTheme="minorHAnsi"/>
                <w:smallCaps w:val="0"/>
                <w:color w:val="auto"/>
                <w:sz w:val="24"/>
                <w:szCs w:val="24"/>
                <w:lang w:eastAsia="en-US"/>
              </w:rPr>
              <w:t xml:space="preserve">по контрактам (договорам), планируемым к заключению в соответствующем финансовом году без применения норм Федерального </w:t>
            </w:r>
            <w:hyperlink r:id="rId19" w:history="1">
              <w:r w:rsidRPr="00FE636F">
                <w:rPr>
                  <w:rFonts w:eastAsiaTheme="minorHAnsi"/>
                  <w:smallCaps w:val="0"/>
                  <w:color w:val="auto"/>
                  <w:sz w:val="24"/>
                  <w:szCs w:val="24"/>
                  <w:lang w:eastAsia="en-US"/>
                </w:rPr>
                <w:t>закона</w:t>
              </w:r>
            </w:hyperlink>
            <w:r w:rsidRPr="00FE636F">
              <w:rPr>
                <w:rFonts w:eastAsiaTheme="minorHAnsi"/>
                <w:smallCaps w:val="0"/>
                <w:color w:val="auto"/>
                <w:sz w:val="24"/>
                <w:szCs w:val="24"/>
                <w:lang w:eastAsia="en-US"/>
              </w:rPr>
              <w:t xml:space="preserve"> N 44-ФЗ и Федерального </w:t>
            </w:r>
            <w:hyperlink r:id="rId20" w:history="1">
              <w:r w:rsidRPr="00FE636F">
                <w:rPr>
                  <w:rFonts w:eastAsiaTheme="minorHAnsi"/>
                  <w:smallCaps w:val="0"/>
                  <w:color w:val="auto"/>
                  <w:sz w:val="24"/>
                  <w:szCs w:val="24"/>
                  <w:lang w:eastAsia="en-US"/>
                </w:rPr>
                <w:t>закона</w:t>
              </w:r>
            </w:hyperlink>
            <w:r w:rsidRPr="00FE636F">
              <w:rPr>
                <w:rFonts w:eastAsiaTheme="minorHAnsi"/>
                <w:smallCaps w:val="0"/>
                <w:color w:val="auto"/>
                <w:sz w:val="24"/>
                <w:szCs w:val="24"/>
                <w:lang w:eastAsia="en-US"/>
              </w:rPr>
              <w:t xml:space="preserve"> N 223-ФЗ </w:t>
            </w:r>
            <w:hyperlink r:id="rId21" w:history="1">
              <w:r w:rsidRPr="00FE636F">
                <w:rPr>
                  <w:rFonts w:eastAsiaTheme="minorHAnsi"/>
                  <w:smallCaps w:val="0"/>
                  <w:color w:val="auto"/>
                  <w:sz w:val="24"/>
                  <w:szCs w:val="24"/>
                  <w:lang w:eastAsia="en-US"/>
                </w:rPr>
                <w:t>&lt;12&gt;</w:t>
              </w:r>
            </w:hyperlink>
          </w:p>
        </w:tc>
        <w:tc>
          <w:tcPr>
            <w:tcW w:w="992"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26200</w:t>
            </w:r>
          </w:p>
        </w:tc>
        <w:tc>
          <w:tcPr>
            <w:tcW w:w="107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c>
          <w:tcPr>
            <w:tcW w:w="136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c>
          <w:tcPr>
            <w:tcW w:w="1505"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c>
          <w:tcPr>
            <w:tcW w:w="115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853"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1.3.</w:t>
            </w:r>
          </w:p>
        </w:tc>
        <w:tc>
          <w:tcPr>
            <w:tcW w:w="41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284"/>
              <w:rPr>
                <w:rFonts w:eastAsiaTheme="minorHAnsi"/>
                <w:smallCaps w:val="0"/>
                <w:color w:val="auto"/>
                <w:sz w:val="24"/>
                <w:szCs w:val="24"/>
                <w:lang w:eastAsia="en-US"/>
              </w:rPr>
            </w:pPr>
            <w:r w:rsidRPr="00FE636F">
              <w:rPr>
                <w:rFonts w:eastAsiaTheme="minorHAnsi"/>
                <w:smallCaps w:val="0"/>
                <w:color w:val="auto"/>
                <w:sz w:val="24"/>
                <w:szCs w:val="24"/>
                <w:lang w:eastAsia="en-US"/>
              </w:rPr>
              <w:t xml:space="preserve">по контрактам (договорам), заключенным до начала текущего финансового года с учетом требований Федерального </w:t>
            </w:r>
            <w:hyperlink r:id="rId22" w:history="1">
              <w:r w:rsidRPr="00FE636F">
                <w:rPr>
                  <w:rFonts w:eastAsiaTheme="minorHAnsi"/>
                  <w:smallCaps w:val="0"/>
                  <w:color w:val="auto"/>
                  <w:sz w:val="24"/>
                  <w:szCs w:val="24"/>
                  <w:lang w:eastAsia="en-US"/>
                </w:rPr>
                <w:t>закона</w:t>
              </w:r>
            </w:hyperlink>
            <w:r w:rsidRPr="00FE636F">
              <w:rPr>
                <w:rFonts w:eastAsiaTheme="minorHAnsi"/>
                <w:smallCaps w:val="0"/>
                <w:color w:val="auto"/>
                <w:sz w:val="24"/>
                <w:szCs w:val="24"/>
                <w:lang w:eastAsia="en-US"/>
              </w:rPr>
              <w:t xml:space="preserve"> N 44-ФЗ и Федерального </w:t>
            </w:r>
            <w:hyperlink r:id="rId23" w:history="1">
              <w:r w:rsidRPr="00FE636F">
                <w:rPr>
                  <w:rFonts w:eastAsiaTheme="minorHAnsi"/>
                  <w:smallCaps w:val="0"/>
                  <w:color w:val="auto"/>
                  <w:sz w:val="24"/>
                  <w:szCs w:val="24"/>
                  <w:lang w:eastAsia="en-US"/>
                </w:rPr>
                <w:t>закона</w:t>
              </w:r>
            </w:hyperlink>
            <w:r w:rsidRPr="00FE636F">
              <w:rPr>
                <w:rFonts w:eastAsiaTheme="minorHAnsi"/>
                <w:smallCaps w:val="0"/>
                <w:color w:val="auto"/>
                <w:sz w:val="24"/>
                <w:szCs w:val="24"/>
                <w:lang w:eastAsia="en-US"/>
              </w:rPr>
              <w:t xml:space="preserve"> N 223-ФЗ </w:t>
            </w:r>
            <w:hyperlink r:id="rId24" w:history="1">
              <w:r w:rsidRPr="00FE636F">
                <w:rPr>
                  <w:rFonts w:eastAsiaTheme="minorHAnsi"/>
                  <w:smallCaps w:val="0"/>
                  <w:color w:val="auto"/>
                  <w:sz w:val="24"/>
                  <w:szCs w:val="24"/>
                  <w:lang w:eastAsia="en-US"/>
                </w:rPr>
                <w:t>&lt;13&gt;</w:t>
              </w:r>
            </w:hyperlink>
          </w:p>
        </w:tc>
        <w:tc>
          <w:tcPr>
            <w:tcW w:w="992"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26300</w:t>
            </w:r>
          </w:p>
        </w:tc>
        <w:tc>
          <w:tcPr>
            <w:tcW w:w="107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c>
          <w:tcPr>
            <w:tcW w:w="136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c>
          <w:tcPr>
            <w:tcW w:w="1505"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c>
          <w:tcPr>
            <w:tcW w:w="115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853"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1.3.1</w:t>
            </w:r>
          </w:p>
        </w:tc>
        <w:tc>
          <w:tcPr>
            <w:tcW w:w="411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ind w:left="566"/>
              <w:rPr>
                <w:rFonts w:eastAsiaTheme="minorHAnsi"/>
                <w:smallCaps w:val="0"/>
                <w:color w:val="auto"/>
                <w:sz w:val="24"/>
                <w:szCs w:val="24"/>
                <w:lang w:eastAsia="en-US"/>
              </w:rPr>
            </w:pPr>
            <w:r w:rsidRPr="00FE636F">
              <w:rPr>
                <w:rFonts w:eastAsiaTheme="minorHAnsi"/>
                <w:smallCaps w:val="0"/>
                <w:color w:val="auto"/>
                <w:sz w:val="24"/>
                <w:szCs w:val="24"/>
                <w:lang w:eastAsia="en-US"/>
              </w:rPr>
              <w:t>в том числе:</w:t>
            </w:r>
          </w:p>
          <w:p w:rsidR="00FE636F" w:rsidRPr="00FE636F" w:rsidRDefault="00FE636F" w:rsidP="0065126B">
            <w:pPr>
              <w:autoSpaceDE w:val="0"/>
              <w:autoSpaceDN w:val="0"/>
              <w:adjustRightInd w:val="0"/>
              <w:ind w:left="566"/>
              <w:rPr>
                <w:rFonts w:eastAsiaTheme="minorHAnsi"/>
                <w:smallCaps w:val="0"/>
                <w:color w:val="auto"/>
                <w:sz w:val="24"/>
                <w:szCs w:val="24"/>
                <w:lang w:eastAsia="en-US"/>
              </w:rPr>
            </w:pPr>
            <w:r w:rsidRPr="00FE636F">
              <w:rPr>
                <w:rFonts w:eastAsiaTheme="minorHAnsi"/>
                <w:smallCaps w:val="0"/>
                <w:color w:val="auto"/>
                <w:sz w:val="24"/>
                <w:szCs w:val="24"/>
                <w:lang w:eastAsia="en-US"/>
              </w:rPr>
              <w:t xml:space="preserve">в соответствии с Федеральным </w:t>
            </w:r>
            <w:hyperlink r:id="rId25" w:history="1">
              <w:r w:rsidRPr="00FE636F">
                <w:rPr>
                  <w:rFonts w:eastAsiaTheme="minorHAnsi"/>
                  <w:smallCaps w:val="0"/>
                  <w:color w:val="auto"/>
                  <w:sz w:val="24"/>
                  <w:szCs w:val="24"/>
                  <w:lang w:eastAsia="en-US"/>
                </w:rPr>
                <w:t>законом</w:t>
              </w:r>
            </w:hyperlink>
            <w:r w:rsidRPr="00FE636F">
              <w:rPr>
                <w:rFonts w:eastAsiaTheme="minorHAnsi"/>
                <w:smallCaps w:val="0"/>
                <w:color w:val="auto"/>
                <w:sz w:val="24"/>
                <w:szCs w:val="24"/>
                <w:lang w:eastAsia="en-US"/>
              </w:rPr>
              <w:t xml:space="preserve"> N 44-ФЗ</w:t>
            </w:r>
          </w:p>
        </w:tc>
        <w:tc>
          <w:tcPr>
            <w:tcW w:w="992"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26310</w:t>
            </w:r>
          </w:p>
        </w:tc>
        <w:tc>
          <w:tcPr>
            <w:tcW w:w="107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c>
          <w:tcPr>
            <w:tcW w:w="136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c>
          <w:tcPr>
            <w:tcW w:w="1505"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c>
          <w:tcPr>
            <w:tcW w:w="115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853"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ind w:left="849"/>
              <w:rPr>
                <w:rFonts w:eastAsiaTheme="minorHAnsi"/>
                <w:smallCaps w:val="0"/>
                <w:color w:val="auto"/>
                <w:sz w:val="24"/>
                <w:szCs w:val="24"/>
                <w:lang w:eastAsia="en-US"/>
              </w:rPr>
            </w:pPr>
            <w:r w:rsidRPr="00FE636F">
              <w:rPr>
                <w:rFonts w:eastAsiaTheme="minorHAnsi"/>
                <w:smallCaps w:val="0"/>
                <w:color w:val="auto"/>
                <w:sz w:val="24"/>
                <w:szCs w:val="24"/>
                <w:lang w:eastAsia="en-US"/>
              </w:rPr>
              <w:t xml:space="preserve">из них </w:t>
            </w:r>
            <w:hyperlink r:id="rId26" w:history="1">
              <w:r w:rsidRPr="00FE636F">
                <w:rPr>
                  <w:rFonts w:eastAsiaTheme="minorHAnsi"/>
                  <w:smallCaps w:val="0"/>
                  <w:color w:val="auto"/>
                  <w:sz w:val="24"/>
                  <w:szCs w:val="24"/>
                  <w:lang w:eastAsia="en-US"/>
                </w:rPr>
                <w:t>&lt;10.1&gt;</w:t>
              </w:r>
            </w:hyperlink>
            <w:r w:rsidRPr="00FE636F">
              <w:rPr>
                <w:rFonts w:eastAsiaTheme="minorHAnsi"/>
                <w:smallCaps w:val="0"/>
                <w:color w:val="auto"/>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26310.1</w:t>
            </w:r>
          </w:p>
        </w:tc>
        <w:tc>
          <w:tcPr>
            <w:tcW w:w="107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505"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c>
          <w:tcPr>
            <w:tcW w:w="115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853"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ind w:left="849"/>
              <w:rPr>
                <w:rFonts w:eastAsiaTheme="minorHAnsi"/>
                <w:smallCaps w:val="0"/>
                <w:color w:val="auto"/>
                <w:sz w:val="24"/>
                <w:szCs w:val="24"/>
                <w:lang w:eastAsia="en-US"/>
              </w:rPr>
            </w:pPr>
            <w:r w:rsidRPr="00FE636F">
              <w:rPr>
                <w:rFonts w:eastAsiaTheme="minorHAnsi"/>
                <w:smallCaps w:val="0"/>
                <w:color w:val="auto"/>
                <w:sz w:val="24"/>
                <w:szCs w:val="24"/>
                <w:lang w:eastAsia="en-US"/>
              </w:rPr>
              <w:t xml:space="preserve">из них </w:t>
            </w:r>
            <w:hyperlink r:id="rId27" w:history="1">
              <w:r w:rsidRPr="00FE636F">
                <w:rPr>
                  <w:rFonts w:eastAsiaTheme="minorHAnsi"/>
                  <w:smallCaps w:val="0"/>
                  <w:color w:val="auto"/>
                  <w:sz w:val="24"/>
                  <w:szCs w:val="24"/>
                  <w:lang w:eastAsia="en-US"/>
                </w:rPr>
                <w:t>&lt;10.2&gt;</w:t>
              </w:r>
            </w:hyperlink>
            <w:r w:rsidRPr="00FE636F">
              <w:rPr>
                <w:rFonts w:eastAsiaTheme="minorHAnsi"/>
                <w:smallCaps w:val="0"/>
                <w:color w:val="auto"/>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26310.2</w:t>
            </w:r>
          </w:p>
        </w:tc>
        <w:tc>
          <w:tcPr>
            <w:tcW w:w="107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505"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15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r>
      <w:tr w:rsidR="00FE636F" w:rsidRPr="00FE636F" w:rsidTr="0065126B">
        <w:tc>
          <w:tcPr>
            <w:tcW w:w="853"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1.3.2</w:t>
            </w:r>
          </w:p>
        </w:tc>
        <w:tc>
          <w:tcPr>
            <w:tcW w:w="411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ind w:left="566"/>
              <w:rPr>
                <w:rFonts w:eastAsiaTheme="minorHAnsi"/>
                <w:smallCaps w:val="0"/>
                <w:color w:val="auto"/>
                <w:sz w:val="24"/>
                <w:szCs w:val="24"/>
                <w:lang w:eastAsia="en-US"/>
              </w:rPr>
            </w:pPr>
            <w:r w:rsidRPr="00FE636F">
              <w:rPr>
                <w:rFonts w:eastAsiaTheme="minorHAnsi"/>
                <w:smallCaps w:val="0"/>
                <w:color w:val="auto"/>
                <w:sz w:val="24"/>
                <w:szCs w:val="24"/>
                <w:lang w:eastAsia="en-US"/>
              </w:rPr>
              <w:t xml:space="preserve">в соответствии с Федеральным </w:t>
            </w:r>
            <w:hyperlink r:id="rId28" w:history="1">
              <w:r w:rsidRPr="00FE636F">
                <w:rPr>
                  <w:rFonts w:eastAsiaTheme="minorHAnsi"/>
                  <w:smallCaps w:val="0"/>
                  <w:color w:val="auto"/>
                  <w:sz w:val="24"/>
                  <w:szCs w:val="24"/>
                  <w:lang w:eastAsia="en-US"/>
                </w:rPr>
                <w:t>законом</w:t>
              </w:r>
            </w:hyperlink>
            <w:r w:rsidRPr="00FE636F">
              <w:rPr>
                <w:rFonts w:eastAsiaTheme="minorHAnsi"/>
                <w:smallCaps w:val="0"/>
                <w:color w:val="auto"/>
                <w:sz w:val="24"/>
                <w:szCs w:val="24"/>
                <w:lang w:eastAsia="en-US"/>
              </w:rPr>
              <w:t xml:space="preserve"> N 223-ФЗ</w:t>
            </w:r>
          </w:p>
        </w:tc>
        <w:tc>
          <w:tcPr>
            <w:tcW w:w="992"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26320</w:t>
            </w:r>
          </w:p>
        </w:tc>
        <w:tc>
          <w:tcPr>
            <w:tcW w:w="107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c>
          <w:tcPr>
            <w:tcW w:w="136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c>
          <w:tcPr>
            <w:tcW w:w="1505"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c>
          <w:tcPr>
            <w:tcW w:w="115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853"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1.4.</w:t>
            </w:r>
          </w:p>
        </w:tc>
        <w:tc>
          <w:tcPr>
            <w:tcW w:w="41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284"/>
              <w:rPr>
                <w:rFonts w:eastAsiaTheme="minorHAnsi"/>
                <w:smallCaps w:val="0"/>
                <w:color w:val="auto"/>
                <w:sz w:val="24"/>
                <w:szCs w:val="24"/>
                <w:lang w:eastAsia="en-US"/>
              </w:rPr>
            </w:pPr>
            <w:r w:rsidRPr="00FE636F">
              <w:rPr>
                <w:rFonts w:eastAsiaTheme="minorHAnsi"/>
                <w:smallCaps w:val="0"/>
                <w:color w:val="auto"/>
                <w:sz w:val="24"/>
                <w:szCs w:val="24"/>
                <w:lang w:eastAsia="en-US"/>
              </w:rPr>
              <w:t xml:space="preserve">по контрактам (договорам), планируемым к заключению в соответствующем финансовом году с учетом требований Федерального </w:t>
            </w:r>
            <w:hyperlink r:id="rId29" w:history="1">
              <w:r w:rsidRPr="00FE636F">
                <w:rPr>
                  <w:rFonts w:eastAsiaTheme="minorHAnsi"/>
                  <w:smallCaps w:val="0"/>
                  <w:color w:val="auto"/>
                  <w:sz w:val="24"/>
                  <w:szCs w:val="24"/>
                  <w:lang w:eastAsia="en-US"/>
                </w:rPr>
                <w:t>закона</w:t>
              </w:r>
            </w:hyperlink>
            <w:r w:rsidRPr="00FE636F">
              <w:rPr>
                <w:rFonts w:eastAsiaTheme="minorHAnsi"/>
                <w:smallCaps w:val="0"/>
                <w:color w:val="auto"/>
                <w:sz w:val="24"/>
                <w:szCs w:val="24"/>
                <w:lang w:eastAsia="en-US"/>
              </w:rPr>
              <w:t xml:space="preserve"> N 44-ФЗ и Федерального </w:t>
            </w:r>
            <w:hyperlink r:id="rId30" w:history="1">
              <w:r w:rsidRPr="00FE636F">
                <w:rPr>
                  <w:rFonts w:eastAsiaTheme="minorHAnsi"/>
                  <w:smallCaps w:val="0"/>
                  <w:color w:val="auto"/>
                  <w:sz w:val="24"/>
                  <w:szCs w:val="24"/>
                  <w:lang w:eastAsia="en-US"/>
                </w:rPr>
                <w:t>закона</w:t>
              </w:r>
            </w:hyperlink>
            <w:r w:rsidRPr="00FE636F">
              <w:rPr>
                <w:rFonts w:eastAsiaTheme="minorHAnsi"/>
                <w:smallCaps w:val="0"/>
                <w:color w:val="auto"/>
                <w:sz w:val="24"/>
                <w:szCs w:val="24"/>
                <w:lang w:eastAsia="en-US"/>
              </w:rPr>
              <w:t xml:space="preserve"> N 223-ФЗ </w:t>
            </w:r>
            <w:hyperlink r:id="rId31" w:history="1">
              <w:r w:rsidRPr="00FE636F">
                <w:rPr>
                  <w:rFonts w:eastAsiaTheme="minorHAnsi"/>
                  <w:smallCaps w:val="0"/>
                  <w:color w:val="auto"/>
                  <w:sz w:val="24"/>
                  <w:szCs w:val="24"/>
                  <w:lang w:eastAsia="en-US"/>
                </w:rPr>
                <w:t>&lt;13&gt;</w:t>
              </w:r>
            </w:hyperlink>
          </w:p>
        </w:tc>
        <w:tc>
          <w:tcPr>
            <w:tcW w:w="992"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26400</w:t>
            </w:r>
          </w:p>
        </w:tc>
        <w:tc>
          <w:tcPr>
            <w:tcW w:w="107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c>
          <w:tcPr>
            <w:tcW w:w="136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c>
          <w:tcPr>
            <w:tcW w:w="1505"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c>
          <w:tcPr>
            <w:tcW w:w="115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853"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1.4.1</w:t>
            </w:r>
          </w:p>
        </w:tc>
        <w:tc>
          <w:tcPr>
            <w:tcW w:w="41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567"/>
              <w:rPr>
                <w:rFonts w:eastAsiaTheme="minorHAnsi"/>
                <w:smallCaps w:val="0"/>
                <w:color w:val="auto"/>
                <w:sz w:val="24"/>
                <w:szCs w:val="24"/>
                <w:lang w:eastAsia="en-US"/>
              </w:rPr>
            </w:pPr>
            <w:r w:rsidRPr="00FE636F">
              <w:rPr>
                <w:rFonts w:eastAsiaTheme="minorHAnsi"/>
                <w:smallCaps w:val="0"/>
                <w:color w:val="auto"/>
                <w:sz w:val="24"/>
                <w:szCs w:val="24"/>
                <w:lang w:eastAsia="en-US"/>
              </w:rPr>
              <w:t>в том числе:</w:t>
            </w:r>
          </w:p>
          <w:p w:rsidR="00FE636F" w:rsidRPr="00FE636F" w:rsidRDefault="00FE636F" w:rsidP="0065126B">
            <w:pPr>
              <w:autoSpaceDE w:val="0"/>
              <w:autoSpaceDN w:val="0"/>
              <w:adjustRightInd w:val="0"/>
              <w:ind w:left="567"/>
              <w:rPr>
                <w:rFonts w:eastAsiaTheme="minorHAnsi"/>
                <w:smallCaps w:val="0"/>
                <w:color w:val="auto"/>
                <w:sz w:val="24"/>
                <w:szCs w:val="24"/>
                <w:lang w:eastAsia="en-US"/>
              </w:rPr>
            </w:pPr>
            <w:r w:rsidRPr="00FE636F">
              <w:rPr>
                <w:rFonts w:eastAsiaTheme="minorHAnsi"/>
                <w:smallCaps w:val="0"/>
                <w:color w:val="auto"/>
                <w:sz w:val="24"/>
                <w:szCs w:val="24"/>
                <w:lang w:eastAsia="en-US"/>
              </w:rPr>
              <w:t>за счет субсидий, предоставляемых на финансовое обеспечение выполнения государственного (муниципального) задания</w:t>
            </w:r>
          </w:p>
        </w:tc>
        <w:tc>
          <w:tcPr>
            <w:tcW w:w="992"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26410</w:t>
            </w:r>
          </w:p>
        </w:tc>
        <w:tc>
          <w:tcPr>
            <w:tcW w:w="107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c>
          <w:tcPr>
            <w:tcW w:w="136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c>
          <w:tcPr>
            <w:tcW w:w="1505"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c>
          <w:tcPr>
            <w:tcW w:w="115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853"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1.4.1.1.</w:t>
            </w:r>
          </w:p>
        </w:tc>
        <w:tc>
          <w:tcPr>
            <w:tcW w:w="41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850"/>
              <w:rPr>
                <w:rFonts w:eastAsiaTheme="minorHAnsi"/>
                <w:smallCaps w:val="0"/>
                <w:color w:val="auto"/>
                <w:sz w:val="24"/>
                <w:szCs w:val="24"/>
                <w:lang w:eastAsia="en-US"/>
              </w:rPr>
            </w:pPr>
            <w:r w:rsidRPr="00FE636F">
              <w:rPr>
                <w:rFonts w:eastAsiaTheme="minorHAnsi"/>
                <w:smallCaps w:val="0"/>
                <w:color w:val="auto"/>
                <w:sz w:val="24"/>
                <w:szCs w:val="24"/>
                <w:lang w:eastAsia="en-US"/>
              </w:rPr>
              <w:t>в том числе:</w:t>
            </w:r>
          </w:p>
          <w:p w:rsidR="00FE636F" w:rsidRPr="00FE636F" w:rsidRDefault="00FE636F" w:rsidP="0065126B">
            <w:pPr>
              <w:autoSpaceDE w:val="0"/>
              <w:autoSpaceDN w:val="0"/>
              <w:adjustRightInd w:val="0"/>
              <w:ind w:left="850"/>
              <w:rPr>
                <w:rFonts w:eastAsiaTheme="minorHAnsi"/>
                <w:smallCaps w:val="0"/>
                <w:color w:val="auto"/>
                <w:sz w:val="24"/>
                <w:szCs w:val="24"/>
                <w:lang w:eastAsia="en-US"/>
              </w:rPr>
            </w:pPr>
            <w:r w:rsidRPr="00FE636F">
              <w:rPr>
                <w:rFonts w:eastAsiaTheme="minorHAnsi"/>
                <w:smallCaps w:val="0"/>
                <w:color w:val="auto"/>
                <w:sz w:val="24"/>
                <w:szCs w:val="24"/>
                <w:lang w:eastAsia="en-US"/>
              </w:rPr>
              <w:t xml:space="preserve">в соответствии с Федеральным </w:t>
            </w:r>
            <w:hyperlink r:id="rId32" w:history="1">
              <w:r w:rsidRPr="00FE636F">
                <w:rPr>
                  <w:rFonts w:eastAsiaTheme="minorHAnsi"/>
                  <w:smallCaps w:val="0"/>
                  <w:color w:val="auto"/>
                  <w:sz w:val="24"/>
                  <w:szCs w:val="24"/>
                  <w:lang w:eastAsia="en-US"/>
                </w:rPr>
                <w:t>законом</w:t>
              </w:r>
            </w:hyperlink>
            <w:r w:rsidRPr="00FE636F">
              <w:rPr>
                <w:rFonts w:eastAsiaTheme="minorHAnsi"/>
                <w:smallCaps w:val="0"/>
                <w:color w:val="auto"/>
                <w:sz w:val="24"/>
                <w:szCs w:val="24"/>
                <w:lang w:eastAsia="en-US"/>
              </w:rPr>
              <w:t xml:space="preserve"> N 44-ФЗ</w:t>
            </w:r>
          </w:p>
        </w:tc>
        <w:tc>
          <w:tcPr>
            <w:tcW w:w="992"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26411</w:t>
            </w:r>
          </w:p>
        </w:tc>
        <w:tc>
          <w:tcPr>
            <w:tcW w:w="107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c>
          <w:tcPr>
            <w:tcW w:w="136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c>
          <w:tcPr>
            <w:tcW w:w="1505"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c>
          <w:tcPr>
            <w:tcW w:w="115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853"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1.4.1.2.</w:t>
            </w:r>
          </w:p>
        </w:tc>
        <w:tc>
          <w:tcPr>
            <w:tcW w:w="41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850"/>
              <w:rPr>
                <w:rFonts w:eastAsiaTheme="minorHAnsi"/>
                <w:smallCaps w:val="0"/>
                <w:color w:val="auto"/>
                <w:sz w:val="24"/>
                <w:szCs w:val="24"/>
                <w:lang w:eastAsia="en-US"/>
              </w:rPr>
            </w:pPr>
            <w:r w:rsidRPr="00FE636F">
              <w:rPr>
                <w:rFonts w:eastAsiaTheme="minorHAnsi"/>
                <w:smallCaps w:val="0"/>
                <w:color w:val="auto"/>
                <w:sz w:val="24"/>
                <w:szCs w:val="24"/>
                <w:lang w:eastAsia="en-US"/>
              </w:rPr>
              <w:t xml:space="preserve">в соответствии с Федеральным </w:t>
            </w:r>
            <w:hyperlink r:id="rId33" w:history="1">
              <w:r w:rsidRPr="00FE636F">
                <w:rPr>
                  <w:rFonts w:eastAsiaTheme="minorHAnsi"/>
                  <w:smallCaps w:val="0"/>
                  <w:color w:val="auto"/>
                  <w:sz w:val="24"/>
                  <w:szCs w:val="24"/>
                  <w:lang w:eastAsia="en-US"/>
                </w:rPr>
                <w:t>законом</w:t>
              </w:r>
            </w:hyperlink>
            <w:r w:rsidRPr="00FE636F">
              <w:rPr>
                <w:rFonts w:eastAsiaTheme="minorHAnsi"/>
                <w:smallCaps w:val="0"/>
                <w:color w:val="auto"/>
                <w:sz w:val="24"/>
                <w:szCs w:val="24"/>
                <w:lang w:eastAsia="en-US"/>
              </w:rPr>
              <w:t xml:space="preserve"> N 223-ФЗ </w:t>
            </w:r>
            <w:hyperlink r:id="rId34" w:history="1">
              <w:r w:rsidRPr="00FE636F">
                <w:rPr>
                  <w:rFonts w:eastAsiaTheme="minorHAnsi"/>
                  <w:smallCaps w:val="0"/>
                  <w:color w:val="auto"/>
                  <w:sz w:val="24"/>
                  <w:szCs w:val="24"/>
                  <w:lang w:eastAsia="en-US"/>
                </w:rPr>
                <w:t>&lt;14&gt;</w:t>
              </w:r>
            </w:hyperlink>
          </w:p>
        </w:tc>
        <w:tc>
          <w:tcPr>
            <w:tcW w:w="992"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26412</w:t>
            </w:r>
          </w:p>
        </w:tc>
        <w:tc>
          <w:tcPr>
            <w:tcW w:w="107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c>
          <w:tcPr>
            <w:tcW w:w="136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c>
          <w:tcPr>
            <w:tcW w:w="1505"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c>
          <w:tcPr>
            <w:tcW w:w="115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853"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1.4.2.</w:t>
            </w:r>
          </w:p>
        </w:tc>
        <w:tc>
          <w:tcPr>
            <w:tcW w:w="41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567"/>
              <w:rPr>
                <w:rFonts w:eastAsiaTheme="minorHAnsi"/>
                <w:smallCaps w:val="0"/>
                <w:color w:val="auto"/>
                <w:sz w:val="24"/>
                <w:szCs w:val="24"/>
                <w:lang w:eastAsia="en-US"/>
              </w:rPr>
            </w:pPr>
            <w:r w:rsidRPr="00FE636F">
              <w:rPr>
                <w:rFonts w:eastAsiaTheme="minorHAnsi"/>
                <w:smallCaps w:val="0"/>
                <w:color w:val="auto"/>
                <w:sz w:val="24"/>
                <w:szCs w:val="24"/>
                <w:lang w:eastAsia="en-US"/>
              </w:rPr>
              <w:t xml:space="preserve">за счет субсидий, предоставляемых в соответствии с </w:t>
            </w:r>
            <w:hyperlink r:id="rId35" w:history="1">
              <w:r w:rsidRPr="00FE636F">
                <w:rPr>
                  <w:rFonts w:eastAsiaTheme="minorHAnsi"/>
                  <w:smallCaps w:val="0"/>
                  <w:color w:val="auto"/>
                  <w:sz w:val="24"/>
                  <w:szCs w:val="24"/>
                  <w:lang w:eastAsia="en-US"/>
                </w:rPr>
                <w:t>абзацем вторым пункта 1 статьи 78.1</w:t>
              </w:r>
            </w:hyperlink>
            <w:r w:rsidRPr="00FE636F">
              <w:rPr>
                <w:rFonts w:eastAsiaTheme="minorHAnsi"/>
                <w:smallCaps w:val="0"/>
                <w:color w:val="auto"/>
                <w:sz w:val="24"/>
                <w:szCs w:val="24"/>
                <w:lang w:eastAsia="en-US"/>
              </w:rPr>
              <w:t xml:space="preserve"> Бюджетного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26420</w:t>
            </w:r>
          </w:p>
        </w:tc>
        <w:tc>
          <w:tcPr>
            <w:tcW w:w="107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c>
          <w:tcPr>
            <w:tcW w:w="136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c>
          <w:tcPr>
            <w:tcW w:w="1505"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c>
          <w:tcPr>
            <w:tcW w:w="115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853"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1.4.2.1</w:t>
            </w:r>
          </w:p>
        </w:tc>
        <w:tc>
          <w:tcPr>
            <w:tcW w:w="41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850"/>
              <w:rPr>
                <w:rFonts w:eastAsiaTheme="minorHAnsi"/>
                <w:smallCaps w:val="0"/>
                <w:color w:val="auto"/>
                <w:sz w:val="24"/>
                <w:szCs w:val="24"/>
                <w:lang w:eastAsia="en-US"/>
              </w:rPr>
            </w:pPr>
            <w:r w:rsidRPr="00FE636F">
              <w:rPr>
                <w:rFonts w:eastAsiaTheme="minorHAnsi"/>
                <w:smallCaps w:val="0"/>
                <w:color w:val="auto"/>
                <w:sz w:val="24"/>
                <w:szCs w:val="24"/>
                <w:lang w:eastAsia="en-US"/>
              </w:rPr>
              <w:t>в том числе:</w:t>
            </w:r>
          </w:p>
          <w:p w:rsidR="00FE636F" w:rsidRPr="00FE636F" w:rsidRDefault="00FE636F" w:rsidP="0065126B">
            <w:pPr>
              <w:autoSpaceDE w:val="0"/>
              <w:autoSpaceDN w:val="0"/>
              <w:adjustRightInd w:val="0"/>
              <w:ind w:left="850"/>
              <w:rPr>
                <w:rFonts w:eastAsiaTheme="minorHAnsi"/>
                <w:smallCaps w:val="0"/>
                <w:color w:val="auto"/>
                <w:sz w:val="24"/>
                <w:szCs w:val="24"/>
                <w:lang w:eastAsia="en-US"/>
              </w:rPr>
            </w:pPr>
            <w:r w:rsidRPr="00FE636F">
              <w:rPr>
                <w:rFonts w:eastAsiaTheme="minorHAnsi"/>
                <w:smallCaps w:val="0"/>
                <w:color w:val="auto"/>
                <w:sz w:val="24"/>
                <w:szCs w:val="24"/>
                <w:lang w:eastAsia="en-US"/>
              </w:rPr>
              <w:t xml:space="preserve">в соответствии с Федеральным </w:t>
            </w:r>
            <w:hyperlink r:id="rId36" w:history="1">
              <w:r w:rsidRPr="00FE636F">
                <w:rPr>
                  <w:rFonts w:eastAsiaTheme="minorHAnsi"/>
                  <w:smallCaps w:val="0"/>
                  <w:color w:val="auto"/>
                  <w:sz w:val="24"/>
                  <w:szCs w:val="24"/>
                  <w:lang w:eastAsia="en-US"/>
                </w:rPr>
                <w:t>законом</w:t>
              </w:r>
            </w:hyperlink>
            <w:r w:rsidRPr="00FE636F">
              <w:rPr>
                <w:rFonts w:eastAsiaTheme="minorHAnsi"/>
                <w:smallCaps w:val="0"/>
                <w:color w:val="auto"/>
                <w:sz w:val="24"/>
                <w:szCs w:val="24"/>
                <w:lang w:eastAsia="en-US"/>
              </w:rPr>
              <w:t xml:space="preserve"> N 44-ФЗ</w:t>
            </w:r>
          </w:p>
        </w:tc>
        <w:tc>
          <w:tcPr>
            <w:tcW w:w="992"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26421</w:t>
            </w:r>
          </w:p>
        </w:tc>
        <w:tc>
          <w:tcPr>
            <w:tcW w:w="107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c>
          <w:tcPr>
            <w:tcW w:w="136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c>
          <w:tcPr>
            <w:tcW w:w="1505"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c>
          <w:tcPr>
            <w:tcW w:w="115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853"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ind w:left="849"/>
              <w:rPr>
                <w:rFonts w:eastAsiaTheme="minorHAnsi"/>
                <w:smallCaps w:val="0"/>
                <w:color w:val="auto"/>
                <w:sz w:val="24"/>
                <w:szCs w:val="24"/>
                <w:lang w:eastAsia="en-US"/>
              </w:rPr>
            </w:pPr>
            <w:r w:rsidRPr="00FE636F">
              <w:rPr>
                <w:rFonts w:eastAsiaTheme="minorHAnsi"/>
                <w:smallCaps w:val="0"/>
                <w:color w:val="auto"/>
                <w:sz w:val="24"/>
                <w:szCs w:val="24"/>
                <w:lang w:eastAsia="en-US"/>
              </w:rPr>
              <w:t xml:space="preserve">из них </w:t>
            </w:r>
            <w:hyperlink r:id="rId37" w:history="1">
              <w:r w:rsidRPr="00FE636F">
                <w:rPr>
                  <w:rFonts w:eastAsiaTheme="minorHAnsi"/>
                  <w:smallCaps w:val="0"/>
                  <w:color w:val="auto"/>
                  <w:sz w:val="24"/>
                  <w:szCs w:val="24"/>
                  <w:lang w:eastAsia="en-US"/>
                </w:rPr>
                <w:t>&lt;10.1&gt;</w:t>
              </w:r>
            </w:hyperlink>
            <w:r w:rsidRPr="00FE636F">
              <w:rPr>
                <w:rFonts w:eastAsiaTheme="minorHAnsi"/>
                <w:smallCaps w:val="0"/>
                <w:color w:val="auto"/>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26421.1</w:t>
            </w:r>
          </w:p>
        </w:tc>
        <w:tc>
          <w:tcPr>
            <w:tcW w:w="107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c>
          <w:tcPr>
            <w:tcW w:w="136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505"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c>
          <w:tcPr>
            <w:tcW w:w="115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853"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1.4.2.2.</w:t>
            </w:r>
          </w:p>
        </w:tc>
        <w:tc>
          <w:tcPr>
            <w:tcW w:w="41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850"/>
              <w:rPr>
                <w:rFonts w:eastAsiaTheme="minorHAnsi"/>
                <w:smallCaps w:val="0"/>
                <w:color w:val="auto"/>
                <w:sz w:val="24"/>
                <w:szCs w:val="24"/>
                <w:lang w:eastAsia="en-US"/>
              </w:rPr>
            </w:pPr>
            <w:r w:rsidRPr="00FE636F">
              <w:rPr>
                <w:rFonts w:eastAsiaTheme="minorHAnsi"/>
                <w:smallCaps w:val="0"/>
                <w:color w:val="auto"/>
                <w:sz w:val="24"/>
                <w:szCs w:val="24"/>
                <w:lang w:eastAsia="en-US"/>
              </w:rPr>
              <w:t xml:space="preserve">в соответствии с Федеральным </w:t>
            </w:r>
            <w:hyperlink r:id="rId38" w:history="1">
              <w:r w:rsidRPr="00FE636F">
                <w:rPr>
                  <w:rFonts w:eastAsiaTheme="minorHAnsi"/>
                  <w:smallCaps w:val="0"/>
                  <w:color w:val="auto"/>
                  <w:sz w:val="24"/>
                  <w:szCs w:val="24"/>
                  <w:lang w:eastAsia="en-US"/>
                </w:rPr>
                <w:t>законом</w:t>
              </w:r>
            </w:hyperlink>
            <w:r w:rsidRPr="00FE636F">
              <w:rPr>
                <w:rFonts w:eastAsiaTheme="minorHAnsi"/>
                <w:smallCaps w:val="0"/>
                <w:color w:val="auto"/>
                <w:sz w:val="24"/>
                <w:szCs w:val="24"/>
                <w:lang w:eastAsia="en-US"/>
              </w:rPr>
              <w:t xml:space="preserve"> N 223-ФЗ </w:t>
            </w:r>
            <w:hyperlink r:id="rId39" w:history="1">
              <w:r w:rsidRPr="00FE636F">
                <w:rPr>
                  <w:rFonts w:eastAsiaTheme="minorHAnsi"/>
                  <w:smallCaps w:val="0"/>
                  <w:color w:val="auto"/>
                  <w:sz w:val="24"/>
                  <w:szCs w:val="24"/>
                  <w:lang w:eastAsia="en-US"/>
                </w:rPr>
                <w:t>&lt;14&gt;</w:t>
              </w:r>
            </w:hyperlink>
          </w:p>
        </w:tc>
        <w:tc>
          <w:tcPr>
            <w:tcW w:w="992"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26422</w:t>
            </w:r>
          </w:p>
        </w:tc>
        <w:tc>
          <w:tcPr>
            <w:tcW w:w="107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c>
          <w:tcPr>
            <w:tcW w:w="136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c>
          <w:tcPr>
            <w:tcW w:w="1505"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c>
          <w:tcPr>
            <w:tcW w:w="115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853"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1.4.3.</w:t>
            </w:r>
          </w:p>
        </w:tc>
        <w:tc>
          <w:tcPr>
            <w:tcW w:w="41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567"/>
              <w:rPr>
                <w:rFonts w:eastAsiaTheme="minorHAnsi"/>
                <w:smallCaps w:val="0"/>
                <w:color w:val="auto"/>
                <w:sz w:val="24"/>
                <w:szCs w:val="24"/>
                <w:lang w:eastAsia="en-US"/>
              </w:rPr>
            </w:pPr>
            <w:r w:rsidRPr="00FE636F">
              <w:rPr>
                <w:rFonts w:eastAsiaTheme="minorHAnsi"/>
                <w:smallCaps w:val="0"/>
                <w:color w:val="auto"/>
                <w:sz w:val="24"/>
                <w:szCs w:val="24"/>
                <w:lang w:eastAsia="en-US"/>
              </w:rPr>
              <w:t xml:space="preserve">за счет субсидий, предоставляемых на осуществление капитальных вложений </w:t>
            </w:r>
            <w:hyperlink r:id="rId40" w:history="1">
              <w:r w:rsidRPr="00FE636F">
                <w:rPr>
                  <w:rFonts w:eastAsiaTheme="minorHAnsi"/>
                  <w:smallCaps w:val="0"/>
                  <w:color w:val="auto"/>
                  <w:sz w:val="24"/>
                  <w:szCs w:val="24"/>
                  <w:lang w:eastAsia="en-US"/>
                </w:rPr>
                <w:t>&lt;15&gt;</w:t>
              </w:r>
            </w:hyperlink>
          </w:p>
        </w:tc>
        <w:tc>
          <w:tcPr>
            <w:tcW w:w="992"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26430</w:t>
            </w:r>
          </w:p>
        </w:tc>
        <w:tc>
          <w:tcPr>
            <w:tcW w:w="107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c>
          <w:tcPr>
            <w:tcW w:w="136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c>
          <w:tcPr>
            <w:tcW w:w="1505"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c>
          <w:tcPr>
            <w:tcW w:w="115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853"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ind w:left="849"/>
              <w:rPr>
                <w:rFonts w:eastAsiaTheme="minorHAnsi"/>
                <w:smallCaps w:val="0"/>
                <w:color w:val="auto"/>
                <w:sz w:val="24"/>
                <w:szCs w:val="24"/>
                <w:lang w:eastAsia="en-US"/>
              </w:rPr>
            </w:pPr>
            <w:r w:rsidRPr="00FE636F">
              <w:rPr>
                <w:rFonts w:eastAsiaTheme="minorHAnsi"/>
                <w:smallCaps w:val="0"/>
                <w:color w:val="auto"/>
                <w:sz w:val="24"/>
                <w:szCs w:val="24"/>
                <w:lang w:eastAsia="en-US"/>
              </w:rPr>
              <w:t xml:space="preserve">из них </w:t>
            </w:r>
            <w:hyperlink r:id="rId41" w:history="1">
              <w:r w:rsidRPr="00FE636F">
                <w:rPr>
                  <w:rFonts w:eastAsiaTheme="minorHAnsi"/>
                  <w:smallCaps w:val="0"/>
                  <w:color w:val="auto"/>
                  <w:sz w:val="24"/>
                  <w:szCs w:val="24"/>
                  <w:lang w:eastAsia="en-US"/>
                </w:rPr>
                <w:t>&lt;10.1&gt;</w:t>
              </w:r>
            </w:hyperlink>
            <w:r w:rsidRPr="00FE636F">
              <w:rPr>
                <w:rFonts w:eastAsiaTheme="minorHAnsi"/>
                <w:smallCaps w:val="0"/>
                <w:color w:val="auto"/>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26430.1</w:t>
            </w:r>
          </w:p>
        </w:tc>
        <w:tc>
          <w:tcPr>
            <w:tcW w:w="107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c>
          <w:tcPr>
            <w:tcW w:w="136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505"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c>
          <w:tcPr>
            <w:tcW w:w="115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853"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ind w:left="849"/>
              <w:rPr>
                <w:rFonts w:eastAsiaTheme="minorHAnsi"/>
                <w:smallCaps w:val="0"/>
                <w:color w:val="auto"/>
                <w:sz w:val="24"/>
                <w:szCs w:val="24"/>
                <w:lang w:eastAsia="en-US"/>
              </w:rPr>
            </w:pPr>
            <w:r w:rsidRPr="00FE636F">
              <w:rPr>
                <w:rFonts w:eastAsiaTheme="minorHAnsi"/>
                <w:smallCaps w:val="0"/>
                <w:color w:val="auto"/>
                <w:sz w:val="24"/>
                <w:szCs w:val="24"/>
                <w:lang w:eastAsia="en-US"/>
              </w:rPr>
              <w:t xml:space="preserve">из них </w:t>
            </w:r>
            <w:hyperlink r:id="rId42" w:history="1">
              <w:r w:rsidRPr="00FE636F">
                <w:rPr>
                  <w:rFonts w:eastAsiaTheme="minorHAnsi"/>
                  <w:smallCaps w:val="0"/>
                  <w:color w:val="auto"/>
                  <w:sz w:val="24"/>
                  <w:szCs w:val="24"/>
                  <w:lang w:eastAsia="en-US"/>
                </w:rPr>
                <w:t>&lt;10.2&gt;</w:t>
              </w:r>
            </w:hyperlink>
            <w:r w:rsidRPr="00FE636F">
              <w:rPr>
                <w:rFonts w:eastAsiaTheme="minorHAnsi"/>
                <w:smallCaps w:val="0"/>
                <w:color w:val="auto"/>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26430.2</w:t>
            </w:r>
          </w:p>
        </w:tc>
        <w:tc>
          <w:tcPr>
            <w:tcW w:w="107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505"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15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r>
      <w:tr w:rsidR="00FE636F" w:rsidRPr="00FE636F" w:rsidTr="0065126B">
        <w:tc>
          <w:tcPr>
            <w:tcW w:w="853"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1.4.4.</w:t>
            </w:r>
          </w:p>
        </w:tc>
        <w:tc>
          <w:tcPr>
            <w:tcW w:w="41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567"/>
              <w:rPr>
                <w:rFonts w:eastAsiaTheme="minorHAnsi"/>
                <w:smallCaps w:val="0"/>
                <w:color w:val="auto"/>
                <w:sz w:val="24"/>
                <w:szCs w:val="24"/>
                <w:lang w:eastAsia="en-US"/>
              </w:rPr>
            </w:pPr>
            <w:r w:rsidRPr="00FE636F">
              <w:rPr>
                <w:rFonts w:eastAsiaTheme="minorHAnsi"/>
                <w:smallCaps w:val="0"/>
                <w:color w:val="auto"/>
                <w:sz w:val="24"/>
                <w:szCs w:val="24"/>
                <w:lang w:eastAsia="en-US"/>
              </w:rPr>
              <w:t>за счет средств обязательного медицинского страхования</w:t>
            </w:r>
          </w:p>
        </w:tc>
        <w:tc>
          <w:tcPr>
            <w:tcW w:w="992"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26440</w:t>
            </w:r>
          </w:p>
        </w:tc>
        <w:tc>
          <w:tcPr>
            <w:tcW w:w="107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c>
          <w:tcPr>
            <w:tcW w:w="136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c>
          <w:tcPr>
            <w:tcW w:w="1505"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c>
          <w:tcPr>
            <w:tcW w:w="115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853"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1.4.4.1.</w:t>
            </w:r>
          </w:p>
        </w:tc>
        <w:tc>
          <w:tcPr>
            <w:tcW w:w="41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850"/>
              <w:rPr>
                <w:rFonts w:eastAsiaTheme="minorHAnsi"/>
                <w:smallCaps w:val="0"/>
                <w:color w:val="auto"/>
                <w:sz w:val="24"/>
                <w:szCs w:val="24"/>
                <w:lang w:eastAsia="en-US"/>
              </w:rPr>
            </w:pPr>
            <w:r w:rsidRPr="00FE636F">
              <w:rPr>
                <w:rFonts w:eastAsiaTheme="minorHAnsi"/>
                <w:smallCaps w:val="0"/>
                <w:color w:val="auto"/>
                <w:sz w:val="24"/>
                <w:szCs w:val="24"/>
                <w:lang w:eastAsia="en-US"/>
              </w:rPr>
              <w:t>в том числе:</w:t>
            </w:r>
          </w:p>
          <w:p w:rsidR="00FE636F" w:rsidRPr="00FE636F" w:rsidRDefault="00FE636F" w:rsidP="0065126B">
            <w:pPr>
              <w:autoSpaceDE w:val="0"/>
              <w:autoSpaceDN w:val="0"/>
              <w:adjustRightInd w:val="0"/>
              <w:ind w:left="850"/>
              <w:rPr>
                <w:rFonts w:eastAsiaTheme="minorHAnsi"/>
                <w:smallCaps w:val="0"/>
                <w:color w:val="auto"/>
                <w:sz w:val="24"/>
                <w:szCs w:val="24"/>
                <w:lang w:eastAsia="en-US"/>
              </w:rPr>
            </w:pPr>
            <w:r w:rsidRPr="00FE636F">
              <w:rPr>
                <w:rFonts w:eastAsiaTheme="minorHAnsi"/>
                <w:smallCaps w:val="0"/>
                <w:color w:val="auto"/>
                <w:sz w:val="24"/>
                <w:szCs w:val="24"/>
                <w:lang w:eastAsia="en-US"/>
              </w:rPr>
              <w:t xml:space="preserve">в соответствии с Федеральным </w:t>
            </w:r>
            <w:hyperlink r:id="rId43" w:history="1">
              <w:r w:rsidRPr="00FE636F">
                <w:rPr>
                  <w:rFonts w:eastAsiaTheme="minorHAnsi"/>
                  <w:smallCaps w:val="0"/>
                  <w:color w:val="auto"/>
                  <w:sz w:val="24"/>
                  <w:szCs w:val="24"/>
                  <w:lang w:eastAsia="en-US"/>
                </w:rPr>
                <w:t>законом</w:t>
              </w:r>
            </w:hyperlink>
            <w:r w:rsidRPr="00FE636F">
              <w:rPr>
                <w:rFonts w:eastAsiaTheme="minorHAnsi"/>
                <w:smallCaps w:val="0"/>
                <w:color w:val="auto"/>
                <w:sz w:val="24"/>
                <w:szCs w:val="24"/>
                <w:lang w:eastAsia="en-US"/>
              </w:rPr>
              <w:t xml:space="preserve"> N 44-ФЗ</w:t>
            </w:r>
          </w:p>
        </w:tc>
        <w:tc>
          <w:tcPr>
            <w:tcW w:w="992"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26441</w:t>
            </w:r>
          </w:p>
        </w:tc>
        <w:tc>
          <w:tcPr>
            <w:tcW w:w="107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c>
          <w:tcPr>
            <w:tcW w:w="136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c>
          <w:tcPr>
            <w:tcW w:w="1505"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c>
          <w:tcPr>
            <w:tcW w:w="115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853"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1.4.4.2.</w:t>
            </w:r>
          </w:p>
        </w:tc>
        <w:tc>
          <w:tcPr>
            <w:tcW w:w="41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850"/>
              <w:rPr>
                <w:rFonts w:eastAsiaTheme="minorHAnsi"/>
                <w:smallCaps w:val="0"/>
                <w:color w:val="auto"/>
                <w:sz w:val="24"/>
                <w:szCs w:val="24"/>
                <w:lang w:eastAsia="en-US"/>
              </w:rPr>
            </w:pPr>
            <w:r w:rsidRPr="00FE636F">
              <w:rPr>
                <w:rFonts w:eastAsiaTheme="minorHAnsi"/>
                <w:smallCaps w:val="0"/>
                <w:color w:val="auto"/>
                <w:sz w:val="24"/>
                <w:szCs w:val="24"/>
                <w:lang w:eastAsia="en-US"/>
              </w:rPr>
              <w:t xml:space="preserve">в соответствии с Федеральным </w:t>
            </w:r>
            <w:hyperlink r:id="rId44" w:history="1">
              <w:r w:rsidRPr="00FE636F">
                <w:rPr>
                  <w:rFonts w:eastAsiaTheme="minorHAnsi"/>
                  <w:smallCaps w:val="0"/>
                  <w:color w:val="auto"/>
                  <w:sz w:val="24"/>
                  <w:szCs w:val="24"/>
                  <w:lang w:eastAsia="en-US"/>
                </w:rPr>
                <w:t>законом</w:t>
              </w:r>
            </w:hyperlink>
            <w:r w:rsidRPr="00FE636F">
              <w:rPr>
                <w:rFonts w:eastAsiaTheme="minorHAnsi"/>
                <w:smallCaps w:val="0"/>
                <w:color w:val="auto"/>
                <w:sz w:val="24"/>
                <w:szCs w:val="24"/>
                <w:lang w:eastAsia="en-US"/>
              </w:rPr>
              <w:t xml:space="preserve"> N 223-ФЗ </w:t>
            </w:r>
            <w:hyperlink r:id="rId45" w:history="1">
              <w:r w:rsidRPr="00FE636F">
                <w:rPr>
                  <w:rFonts w:eastAsiaTheme="minorHAnsi"/>
                  <w:smallCaps w:val="0"/>
                  <w:color w:val="auto"/>
                  <w:sz w:val="24"/>
                  <w:szCs w:val="24"/>
                  <w:lang w:eastAsia="en-US"/>
                </w:rPr>
                <w:t>&lt;14&gt;</w:t>
              </w:r>
            </w:hyperlink>
          </w:p>
        </w:tc>
        <w:tc>
          <w:tcPr>
            <w:tcW w:w="992"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26442</w:t>
            </w:r>
          </w:p>
        </w:tc>
        <w:tc>
          <w:tcPr>
            <w:tcW w:w="107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c>
          <w:tcPr>
            <w:tcW w:w="136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c>
          <w:tcPr>
            <w:tcW w:w="1505"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c>
          <w:tcPr>
            <w:tcW w:w="115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853"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1.4.5.</w:t>
            </w:r>
          </w:p>
        </w:tc>
        <w:tc>
          <w:tcPr>
            <w:tcW w:w="41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567"/>
              <w:rPr>
                <w:rFonts w:eastAsiaTheme="minorHAnsi"/>
                <w:smallCaps w:val="0"/>
                <w:color w:val="auto"/>
                <w:sz w:val="24"/>
                <w:szCs w:val="24"/>
                <w:lang w:eastAsia="en-US"/>
              </w:rPr>
            </w:pPr>
            <w:r w:rsidRPr="00FE636F">
              <w:rPr>
                <w:rFonts w:eastAsiaTheme="minorHAnsi"/>
                <w:smallCaps w:val="0"/>
                <w:color w:val="auto"/>
                <w:sz w:val="24"/>
                <w:szCs w:val="24"/>
                <w:lang w:eastAsia="en-US"/>
              </w:rPr>
              <w:t>за счет прочих источников финансового обеспечения</w:t>
            </w:r>
          </w:p>
        </w:tc>
        <w:tc>
          <w:tcPr>
            <w:tcW w:w="992"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26450</w:t>
            </w:r>
          </w:p>
        </w:tc>
        <w:tc>
          <w:tcPr>
            <w:tcW w:w="107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c>
          <w:tcPr>
            <w:tcW w:w="136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c>
          <w:tcPr>
            <w:tcW w:w="1505"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c>
          <w:tcPr>
            <w:tcW w:w="115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853"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1.4.5.1.</w:t>
            </w:r>
          </w:p>
        </w:tc>
        <w:tc>
          <w:tcPr>
            <w:tcW w:w="41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850"/>
              <w:rPr>
                <w:rFonts w:eastAsiaTheme="minorHAnsi"/>
                <w:smallCaps w:val="0"/>
                <w:color w:val="auto"/>
                <w:sz w:val="24"/>
                <w:szCs w:val="24"/>
                <w:lang w:eastAsia="en-US"/>
              </w:rPr>
            </w:pPr>
            <w:r w:rsidRPr="00FE636F">
              <w:rPr>
                <w:rFonts w:eastAsiaTheme="minorHAnsi"/>
                <w:smallCaps w:val="0"/>
                <w:color w:val="auto"/>
                <w:sz w:val="24"/>
                <w:szCs w:val="24"/>
                <w:lang w:eastAsia="en-US"/>
              </w:rPr>
              <w:t>в том числе:</w:t>
            </w:r>
          </w:p>
          <w:p w:rsidR="00FE636F" w:rsidRPr="00FE636F" w:rsidRDefault="00FE636F" w:rsidP="0065126B">
            <w:pPr>
              <w:autoSpaceDE w:val="0"/>
              <w:autoSpaceDN w:val="0"/>
              <w:adjustRightInd w:val="0"/>
              <w:ind w:left="850"/>
              <w:rPr>
                <w:rFonts w:eastAsiaTheme="minorHAnsi"/>
                <w:smallCaps w:val="0"/>
                <w:color w:val="auto"/>
                <w:sz w:val="24"/>
                <w:szCs w:val="24"/>
                <w:lang w:eastAsia="en-US"/>
              </w:rPr>
            </w:pPr>
            <w:r w:rsidRPr="00FE636F">
              <w:rPr>
                <w:rFonts w:eastAsiaTheme="minorHAnsi"/>
                <w:smallCaps w:val="0"/>
                <w:color w:val="auto"/>
                <w:sz w:val="24"/>
                <w:szCs w:val="24"/>
                <w:lang w:eastAsia="en-US"/>
              </w:rPr>
              <w:t xml:space="preserve">в соответствии с Федеральным </w:t>
            </w:r>
            <w:hyperlink r:id="rId46" w:history="1">
              <w:r w:rsidRPr="00FE636F">
                <w:rPr>
                  <w:rFonts w:eastAsiaTheme="minorHAnsi"/>
                  <w:smallCaps w:val="0"/>
                  <w:color w:val="auto"/>
                  <w:sz w:val="24"/>
                  <w:szCs w:val="24"/>
                  <w:lang w:eastAsia="en-US"/>
                </w:rPr>
                <w:t>законом</w:t>
              </w:r>
            </w:hyperlink>
            <w:r w:rsidRPr="00FE636F">
              <w:rPr>
                <w:rFonts w:eastAsiaTheme="minorHAnsi"/>
                <w:smallCaps w:val="0"/>
                <w:color w:val="auto"/>
                <w:sz w:val="24"/>
                <w:szCs w:val="24"/>
                <w:lang w:eastAsia="en-US"/>
              </w:rPr>
              <w:t xml:space="preserve"> N 44-ФЗ</w:t>
            </w:r>
          </w:p>
        </w:tc>
        <w:tc>
          <w:tcPr>
            <w:tcW w:w="992"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26451</w:t>
            </w:r>
          </w:p>
        </w:tc>
        <w:tc>
          <w:tcPr>
            <w:tcW w:w="107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c>
          <w:tcPr>
            <w:tcW w:w="136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c>
          <w:tcPr>
            <w:tcW w:w="1505"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c>
          <w:tcPr>
            <w:tcW w:w="115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853"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ind w:left="849"/>
              <w:rPr>
                <w:rFonts w:eastAsiaTheme="minorHAnsi"/>
                <w:smallCaps w:val="0"/>
                <w:color w:val="auto"/>
                <w:sz w:val="24"/>
                <w:szCs w:val="24"/>
                <w:lang w:eastAsia="en-US"/>
              </w:rPr>
            </w:pPr>
            <w:r w:rsidRPr="00FE636F">
              <w:rPr>
                <w:rFonts w:eastAsiaTheme="minorHAnsi"/>
                <w:smallCaps w:val="0"/>
                <w:color w:val="auto"/>
                <w:sz w:val="24"/>
                <w:szCs w:val="24"/>
                <w:lang w:eastAsia="en-US"/>
              </w:rPr>
              <w:t xml:space="preserve">из них </w:t>
            </w:r>
            <w:hyperlink r:id="rId47" w:history="1">
              <w:r w:rsidRPr="00FE636F">
                <w:rPr>
                  <w:rFonts w:eastAsiaTheme="minorHAnsi"/>
                  <w:smallCaps w:val="0"/>
                  <w:color w:val="auto"/>
                  <w:sz w:val="24"/>
                  <w:szCs w:val="24"/>
                  <w:lang w:eastAsia="en-US"/>
                </w:rPr>
                <w:t>&lt;10.1&gt;</w:t>
              </w:r>
            </w:hyperlink>
            <w:r w:rsidRPr="00FE636F">
              <w:rPr>
                <w:rFonts w:eastAsiaTheme="minorHAnsi"/>
                <w:smallCaps w:val="0"/>
                <w:color w:val="auto"/>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26451.1</w:t>
            </w:r>
          </w:p>
        </w:tc>
        <w:tc>
          <w:tcPr>
            <w:tcW w:w="107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c>
          <w:tcPr>
            <w:tcW w:w="136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505"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c>
          <w:tcPr>
            <w:tcW w:w="115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853"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ind w:left="849"/>
              <w:rPr>
                <w:rFonts w:eastAsiaTheme="minorHAnsi"/>
                <w:smallCaps w:val="0"/>
                <w:color w:val="auto"/>
                <w:sz w:val="24"/>
                <w:szCs w:val="24"/>
                <w:lang w:eastAsia="en-US"/>
              </w:rPr>
            </w:pPr>
            <w:r w:rsidRPr="00FE636F">
              <w:rPr>
                <w:rFonts w:eastAsiaTheme="minorHAnsi"/>
                <w:smallCaps w:val="0"/>
                <w:color w:val="auto"/>
                <w:sz w:val="24"/>
                <w:szCs w:val="24"/>
                <w:lang w:eastAsia="en-US"/>
              </w:rPr>
              <w:t xml:space="preserve">из них </w:t>
            </w:r>
            <w:hyperlink r:id="rId48" w:history="1">
              <w:r w:rsidRPr="00FE636F">
                <w:rPr>
                  <w:rFonts w:eastAsiaTheme="minorHAnsi"/>
                  <w:smallCaps w:val="0"/>
                  <w:color w:val="auto"/>
                  <w:sz w:val="24"/>
                  <w:szCs w:val="24"/>
                  <w:lang w:eastAsia="en-US"/>
                </w:rPr>
                <w:t>&lt;10.2&gt;</w:t>
              </w:r>
            </w:hyperlink>
            <w:r w:rsidRPr="00FE636F">
              <w:rPr>
                <w:rFonts w:eastAsiaTheme="minorHAnsi"/>
                <w:smallCaps w:val="0"/>
                <w:color w:val="auto"/>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26451.2</w:t>
            </w:r>
          </w:p>
        </w:tc>
        <w:tc>
          <w:tcPr>
            <w:tcW w:w="107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361"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505"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15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r>
      <w:tr w:rsidR="00FE636F" w:rsidRPr="00FE636F" w:rsidTr="0065126B">
        <w:tc>
          <w:tcPr>
            <w:tcW w:w="853"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1.4.5.2.</w:t>
            </w:r>
          </w:p>
        </w:tc>
        <w:tc>
          <w:tcPr>
            <w:tcW w:w="41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ind w:left="850"/>
              <w:rPr>
                <w:rFonts w:eastAsiaTheme="minorHAnsi"/>
                <w:smallCaps w:val="0"/>
                <w:color w:val="auto"/>
                <w:sz w:val="24"/>
                <w:szCs w:val="24"/>
                <w:lang w:eastAsia="en-US"/>
              </w:rPr>
            </w:pPr>
            <w:r w:rsidRPr="00FE636F">
              <w:rPr>
                <w:rFonts w:eastAsiaTheme="minorHAnsi"/>
                <w:smallCaps w:val="0"/>
                <w:color w:val="auto"/>
                <w:sz w:val="24"/>
                <w:szCs w:val="24"/>
                <w:lang w:eastAsia="en-US"/>
              </w:rPr>
              <w:t xml:space="preserve">в соответствии с Федеральным </w:t>
            </w:r>
            <w:hyperlink r:id="rId49" w:history="1">
              <w:r w:rsidRPr="00FE636F">
                <w:rPr>
                  <w:rFonts w:eastAsiaTheme="minorHAnsi"/>
                  <w:smallCaps w:val="0"/>
                  <w:color w:val="auto"/>
                  <w:sz w:val="24"/>
                  <w:szCs w:val="24"/>
                  <w:lang w:eastAsia="en-US"/>
                </w:rPr>
                <w:t>законом</w:t>
              </w:r>
            </w:hyperlink>
            <w:r w:rsidRPr="00FE636F">
              <w:rPr>
                <w:rFonts w:eastAsiaTheme="minorHAnsi"/>
                <w:smallCaps w:val="0"/>
                <w:color w:val="auto"/>
                <w:sz w:val="24"/>
                <w:szCs w:val="24"/>
                <w:lang w:eastAsia="en-US"/>
              </w:rPr>
              <w:t xml:space="preserve"> N 223-ФЗ</w:t>
            </w:r>
          </w:p>
        </w:tc>
        <w:tc>
          <w:tcPr>
            <w:tcW w:w="992"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26452</w:t>
            </w:r>
          </w:p>
        </w:tc>
        <w:tc>
          <w:tcPr>
            <w:tcW w:w="107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c>
          <w:tcPr>
            <w:tcW w:w="136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c>
          <w:tcPr>
            <w:tcW w:w="1505"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c>
          <w:tcPr>
            <w:tcW w:w="115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853"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w:t>
            </w:r>
          </w:p>
        </w:tc>
        <w:tc>
          <w:tcPr>
            <w:tcW w:w="41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r w:rsidRPr="00FE636F">
              <w:rPr>
                <w:rFonts w:eastAsiaTheme="minorHAnsi"/>
                <w:smallCaps w:val="0"/>
                <w:color w:val="auto"/>
                <w:sz w:val="24"/>
                <w:szCs w:val="24"/>
                <w:lang w:eastAsia="en-US"/>
              </w:rPr>
              <w:t xml:space="preserve">Итого по контрактам, планируемым к заключению в соответствующем финансовом году в соответствии с Федеральным </w:t>
            </w:r>
            <w:hyperlink r:id="rId50" w:history="1">
              <w:r w:rsidRPr="00FE636F">
                <w:rPr>
                  <w:rFonts w:eastAsiaTheme="minorHAnsi"/>
                  <w:smallCaps w:val="0"/>
                  <w:color w:val="auto"/>
                  <w:sz w:val="24"/>
                  <w:szCs w:val="24"/>
                  <w:lang w:eastAsia="en-US"/>
                </w:rPr>
                <w:t>законом</w:t>
              </w:r>
            </w:hyperlink>
            <w:r w:rsidRPr="00FE636F">
              <w:rPr>
                <w:rFonts w:eastAsiaTheme="minorHAnsi"/>
                <w:smallCaps w:val="0"/>
                <w:color w:val="auto"/>
                <w:sz w:val="24"/>
                <w:szCs w:val="24"/>
                <w:lang w:eastAsia="en-US"/>
              </w:rPr>
              <w:t xml:space="preserve"> N 44-ФЗ, по соответствующему году закупки</w:t>
            </w:r>
          </w:p>
        </w:tc>
        <w:tc>
          <w:tcPr>
            <w:tcW w:w="992"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26500</w:t>
            </w:r>
          </w:p>
        </w:tc>
        <w:tc>
          <w:tcPr>
            <w:tcW w:w="107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c>
          <w:tcPr>
            <w:tcW w:w="136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c>
          <w:tcPr>
            <w:tcW w:w="1505"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c>
          <w:tcPr>
            <w:tcW w:w="115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853" w:type="dxa"/>
            <w:vMerge w:val="restart"/>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p>
        </w:tc>
        <w:tc>
          <w:tcPr>
            <w:tcW w:w="4111" w:type="dxa"/>
            <w:tcBorders>
              <w:top w:val="single" w:sz="4" w:space="0" w:color="auto"/>
              <w:left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в том числе по году начала закупки:</w:t>
            </w:r>
          </w:p>
        </w:tc>
        <w:tc>
          <w:tcPr>
            <w:tcW w:w="992" w:type="dxa"/>
            <w:vMerge w:val="restart"/>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26510</w:t>
            </w:r>
          </w:p>
        </w:tc>
        <w:tc>
          <w:tcPr>
            <w:tcW w:w="1073" w:type="dxa"/>
            <w:vMerge w:val="restart"/>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361" w:type="dxa"/>
            <w:vMerge w:val="restart"/>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c>
          <w:tcPr>
            <w:tcW w:w="1505" w:type="dxa"/>
            <w:vMerge w:val="restart"/>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c>
          <w:tcPr>
            <w:tcW w:w="1157" w:type="dxa"/>
            <w:vMerge w:val="restart"/>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6" w:type="dxa"/>
            <w:vMerge w:val="restart"/>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134" w:type="dxa"/>
            <w:vMerge w:val="restart"/>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5" w:type="dxa"/>
            <w:vMerge w:val="restart"/>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853" w:type="dxa"/>
            <w:vMerge/>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p>
        </w:tc>
        <w:tc>
          <w:tcPr>
            <w:tcW w:w="4111" w:type="dxa"/>
            <w:tcBorders>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073" w:type="dxa"/>
            <w:vMerge/>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361" w:type="dxa"/>
            <w:vMerge/>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505" w:type="dxa"/>
            <w:vMerge/>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157" w:type="dxa"/>
            <w:vMerge/>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853"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3.</w:t>
            </w:r>
          </w:p>
        </w:tc>
        <w:tc>
          <w:tcPr>
            <w:tcW w:w="41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r w:rsidRPr="00FE636F">
              <w:rPr>
                <w:rFonts w:eastAsiaTheme="minorHAnsi"/>
                <w:smallCaps w:val="0"/>
                <w:color w:val="auto"/>
                <w:sz w:val="24"/>
                <w:szCs w:val="24"/>
                <w:lang w:eastAsia="en-US"/>
              </w:rPr>
              <w:t xml:space="preserve">Итого по договорам, планируемым к заключению в соответствующем финансовом году в соответствии с Федеральным </w:t>
            </w:r>
            <w:hyperlink r:id="rId51" w:history="1">
              <w:r w:rsidRPr="00FE636F">
                <w:rPr>
                  <w:rFonts w:eastAsiaTheme="minorHAnsi"/>
                  <w:smallCaps w:val="0"/>
                  <w:color w:val="auto"/>
                  <w:sz w:val="24"/>
                  <w:szCs w:val="24"/>
                  <w:lang w:eastAsia="en-US"/>
                </w:rPr>
                <w:t>законом</w:t>
              </w:r>
            </w:hyperlink>
            <w:r w:rsidRPr="00FE636F">
              <w:rPr>
                <w:rFonts w:eastAsiaTheme="minorHAnsi"/>
                <w:smallCaps w:val="0"/>
                <w:color w:val="auto"/>
                <w:sz w:val="24"/>
                <w:szCs w:val="24"/>
                <w:lang w:eastAsia="en-US"/>
              </w:rPr>
              <w:t xml:space="preserve"> N 223-ФЗ, по соответствующему году закупки</w:t>
            </w:r>
          </w:p>
        </w:tc>
        <w:tc>
          <w:tcPr>
            <w:tcW w:w="992"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26600</w:t>
            </w:r>
          </w:p>
        </w:tc>
        <w:tc>
          <w:tcPr>
            <w:tcW w:w="1073"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x</w:t>
            </w:r>
          </w:p>
        </w:tc>
        <w:tc>
          <w:tcPr>
            <w:tcW w:w="136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c>
          <w:tcPr>
            <w:tcW w:w="1505"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c>
          <w:tcPr>
            <w:tcW w:w="1157"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853" w:type="dxa"/>
            <w:vMerge w:val="restart"/>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p>
        </w:tc>
        <w:tc>
          <w:tcPr>
            <w:tcW w:w="4111" w:type="dxa"/>
            <w:tcBorders>
              <w:top w:val="single" w:sz="4" w:space="0" w:color="auto"/>
              <w:left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в том числе по году начала закупки:</w:t>
            </w:r>
          </w:p>
        </w:tc>
        <w:tc>
          <w:tcPr>
            <w:tcW w:w="992" w:type="dxa"/>
            <w:vMerge w:val="restart"/>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r w:rsidRPr="00FE636F">
              <w:rPr>
                <w:rFonts w:eastAsiaTheme="minorHAnsi"/>
                <w:smallCaps w:val="0"/>
                <w:color w:val="auto"/>
                <w:sz w:val="24"/>
                <w:szCs w:val="24"/>
                <w:lang w:eastAsia="en-US"/>
              </w:rPr>
              <w:t>26610</w:t>
            </w:r>
          </w:p>
        </w:tc>
        <w:tc>
          <w:tcPr>
            <w:tcW w:w="1073" w:type="dxa"/>
            <w:vMerge w:val="restart"/>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361" w:type="dxa"/>
            <w:vMerge w:val="restart"/>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c>
          <w:tcPr>
            <w:tcW w:w="1505" w:type="dxa"/>
            <w:vMerge w:val="restart"/>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both"/>
              <w:rPr>
                <w:rFonts w:eastAsiaTheme="minorHAnsi"/>
                <w:smallCaps w:val="0"/>
                <w:color w:val="auto"/>
                <w:sz w:val="24"/>
                <w:szCs w:val="24"/>
                <w:lang w:eastAsia="en-US"/>
              </w:rPr>
            </w:pPr>
          </w:p>
        </w:tc>
        <w:tc>
          <w:tcPr>
            <w:tcW w:w="1157" w:type="dxa"/>
            <w:vMerge w:val="restart"/>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6" w:type="dxa"/>
            <w:vMerge w:val="restart"/>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134" w:type="dxa"/>
            <w:vMerge w:val="restart"/>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5" w:type="dxa"/>
            <w:vMerge w:val="restart"/>
            <w:tcBorders>
              <w:top w:val="single" w:sz="4" w:space="0" w:color="auto"/>
              <w:left w:val="single" w:sz="4" w:space="0" w:color="auto"/>
              <w:bottom w:val="single" w:sz="4" w:space="0" w:color="auto"/>
              <w:right w:val="single" w:sz="4" w:space="0" w:color="auto"/>
            </w:tcBorders>
            <w:vAlign w:val="bottom"/>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r w:rsidR="00FE636F" w:rsidRPr="00FE636F" w:rsidTr="0065126B">
        <w:tc>
          <w:tcPr>
            <w:tcW w:w="853" w:type="dxa"/>
            <w:vMerge/>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smallCaps w:val="0"/>
                <w:color w:val="auto"/>
                <w:sz w:val="24"/>
                <w:szCs w:val="24"/>
                <w:lang w:eastAsia="en-US"/>
              </w:rPr>
            </w:pPr>
          </w:p>
        </w:tc>
        <w:tc>
          <w:tcPr>
            <w:tcW w:w="4111" w:type="dxa"/>
            <w:tcBorders>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073" w:type="dxa"/>
            <w:vMerge/>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361" w:type="dxa"/>
            <w:vMerge/>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505" w:type="dxa"/>
            <w:vMerge/>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157" w:type="dxa"/>
            <w:vMerge/>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rPr>
                <w:rFonts w:eastAsiaTheme="minorHAnsi"/>
                <w:smallCaps w:val="0"/>
                <w:color w:val="auto"/>
                <w:sz w:val="24"/>
                <w:szCs w:val="24"/>
                <w:lang w:eastAsia="en-US"/>
              </w:rPr>
            </w:pPr>
          </w:p>
        </w:tc>
      </w:tr>
    </w:tbl>
    <w:p w:rsidR="00FE636F" w:rsidRPr="00FE636F" w:rsidRDefault="00FE636F" w:rsidP="00FE636F">
      <w:pPr>
        <w:autoSpaceDE w:val="0"/>
        <w:autoSpaceDN w:val="0"/>
        <w:adjustRightInd w:val="0"/>
        <w:jc w:val="both"/>
        <w:rPr>
          <w:rFonts w:eastAsiaTheme="minorHAnsi"/>
          <w:smallCaps w:val="0"/>
          <w:color w:val="auto"/>
          <w:sz w:val="28"/>
          <w:szCs w:val="28"/>
          <w:lang w:eastAsia="en-US"/>
        </w:rPr>
      </w:pPr>
    </w:p>
    <w:p w:rsidR="00FE636F" w:rsidRPr="002C521A" w:rsidRDefault="00FE636F" w:rsidP="00FE636F">
      <w:pPr>
        <w:autoSpaceDE w:val="0"/>
        <w:autoSpaceDN w:val="0"/>
        <w:adjustRightInd w:val="0"/>
        <w:jc w:val="both"/>
        <w:rPr>
          <w:rFonts w:eastAsiaTheme="minorHAnsi"/>
          <w:smallCaps w:val="0"/>
          <w:color w:val="auto"/>
          <w:sz w:val="16"/>
          <w:szCs w:val="16"/>
          <w:lang w:eastAsia="en-US"/>
        </w:rPr>
      </w:pPr>
      <w:r w:rsidRPr="002C521A">
        <w:rPr>
          <w:rFonts w:eastAsiaTheme="minorHAnsi"/>
          <w:smallCaps w:val="0"/>
          <w:color w:val="auto"/>
          <w:sz w:val="16"/>
          <w:szCs w:val="16"/>
          <w:lang w:eastAsia="en-US"/>
        </w:rPr>
        <w:t xml:space="preserve">&lt;10&gt; В </w:t>
      </w:r>
      <w:hyperlink r:id="rId52" w:history="1">
        <w:r w:rsidRPr="002C521A">
          <w:rPr>
            <w:rFonts w:eastAsiaTheme="minorHAnsi"/>
            <w:smallCaps w:val="0"/>
            <w:color w:val="auto"/>
            <w:sz w:val="16"/>
            <w:szCs w:val="16"/>
            <w:lang w:eastAsia="en-US"/>
          </w:rPr>
          <w:t>Разделе 2</w:t>
        </w:r>
      </w:hyperlink>
      <w:r w:rsidRPr="002C521A">
        <w:rPr>
          <w:rFonts w:eastAsiaTheme="minorHAnsi"/>
          <w:smallCaps w:val="0"/>
          <w:color w:val="auto"/>
          <w:sz w:val="16"/>
          <w:szCs w:val="16"/>
          <w:lang w:eastAsia="en-US"/>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по соответствующим строкам </w:t>
      </w:r>
      <w:hyperlink r:id="rId53" w:history="1">
        <w:r w:rsidRPr="002C521A">
          <w:rPr>
            <w:rFonts w:eastAsiaTheme="minorHAnsi"/>
            <w:smallCaps w:val="0"/>
            <w:color w:val="auto"/>
            <w:sz w:val="16"/>
            <w:szCs w:val="16"/>
            <w:lang w:eastAsia="en-US"/>
          </w:rPr>
          <w:t>Раздела 1</w:t>
        </w:r>
      </w:hyperlink>
      <w:r w:rsidRPr="002C521A">
        <w:rPr>
          <w:rFonts w:eastAsiaTheme="minorHAnsi"/>
          <w:smallCaps w:val="0"/>
          <w:color w:val="auto"/>
          <w:sz w:val="16"/>
          <w:szCs w:val="16"/>
          <w:lang w:eastAsia="en-US"/>
        </w:rPr>
        <w:t xml:space="preserve"> "Поступления и выплаты" Плана.</w:t>
      </w:r>
    </w:p>
    <w:p w:rsidR="00FE636F" w:rsidRPr="002C521A" w:rsidRDefault="00FE636F" w:rsidP="00FE636F">
      <w:pPr>
        <w:autoSpaceDE w:val="0"/>
        <w:autoSpaceDN w:val="0"/>
        <w:adjustRightInd w:val="0"/>
        <w:jc w:val="both"/>
        <w:rPr>
          <w:rFonts w:eastAsiaTheme="minorHAnsi"/>
          <w:smallCaps w:val="0"/>
          <w:color w:val="auto"/>
          <w:sz w:val="16"/>
          <w:szCs w:val="16"/>
          <w:lang w:eastAsia="en-US"/>
        </w:rPr>
      </w:pPr>
      <w:r w:rsidRPr="002C521A">
        <w:rPr>
          <w:rFonts w:eastAsiaTheme="minorHAnsi"/>
          <w:smallCaps w:val="0"/>
          <w:color w:val="auto"/>
          <w:sz w:val="16"/>
          <w:szCs w:val="16"/>
          <w:lang w:eastAsia="en-US"/>
        </w:rPr>
        <w:t xml:space="preserve">&lt;10.1&gt; 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w:t>
      </w:r>
      <w:hyperlink r:id="rId54" w:history="1">
        <w:r w:rsidRPr="002C521A">
          <w:rPr>
            <w:rFonts w:eastAsiaTheme="minorHAnsi"/>
            <w:smallCaps w:val="0"/>
            <w:color w:val="auto"/>
            <w:sz w:val="16"/>
            <w:szCs w:val="16"/>
            <w:lang w:eastAsia="en-US"/>
          </w:rPr>
          <w:t>абзацем первым пункта 4 статьи 78.1</w:t>
        </w:r>
      </w:hyperlink>
      <w:r w:rsidRPr="002C521A">
        <w:rPr>
          <w:rFonts w:eastAsiaTheme="minorHAnsi"/>
          <w:smallCaps w:val="0"/>
          <w:color w:val="auto"/>
          <w:sz w:val="16"/>
          <w:szCs w:val="16"/>
          <w:lang w:eastAsia="en-US"/>
        </w:rPr>
        <w:t xml:space="preserve">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w:t>
      </w:r>
      <w:hyperlink r:id="rId55" w:history="1">
        <w:r w:rsidRPr="002C521A">
          <w:rPr>
            <w:rFonts w:eastAsiaTheme="minorHAnsi"/>
            <w:smallCaps w:val="0"/>
            <w:color w:val="auto"/>
            <w:sz w:val="16"/>
            <w:szCs w:val="16"/>
            <w:lang w:eastAsia="en-US"/>
          </w:rPr>
          <w:t>Указом</w:t>
        </w:r>
      </w:hyperlink>
      <w:r w:rsidRPr="002C521A">
        <w:rPr>
          <w:rFonts w:eastAsiaTheme="minorHAnsi"/>
          <w:smallCaps w:val="0"/>
          <w:color w:val="auto"/>
          <w:sz w:val="16"/>
          <w:szCs w:val="16"/>
          <w:lang w:eastAsia="en-US"/>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N 20, ст. 2817; N 30, ст. 4717), или регионального проекта, обеспечивающего достижение целей, показателей и результатов федерального проекта (далее - региональный проект), показатели </w:t>
      </w:r>
      <w:hyperlink r:id="rId56" w:history="1">
        <w:r w:rsidRPr="002C521A">
          <w:rPr>
            <w:rFonts w:eastAsiaTheme="minorHAnsi"/>
            <w:smallCaps w:val="0"/>
            <w:color w:val="auto"/>
            <w:sz w:val="16"/>
            <w:szCs w:val="16"/>
            <w:lang w:eastAsia="en-US"/>
          </w:rPr>
          <w:t>строк 26310</w:t>
        </w:r>
      </w:hyperlink>
      <w:r w:rsidRPr="002C521A">
        <w:rPr>
          <w:rFonts w:eastAsiaTheme="minorHAnsi"/>
          <w:smallCaps w:val="0"/>
          <w:color w:val="auto"/>
          <w:sz w:val="16"/>
          <w:szCs w:val="16"/>
          <w:lang w:eastAsia="en-US"/>
        </w:rPr>
        <w:t xml:space="preserve">, </w:t>
      </w:r>
      <w:hyperlink r:id="rId57" w:history="1">
        <w:r w:rsidRPr="002C521A">
          <w:rPr>
            <w:rFonts w:eastAsiaTheme="minorHAnsi"/>
            <w:smallCaps w:val="0"/>
            <w:color w:val="auto"/>
            <w:sz w:val="16"/>
            <w:szCs w:val="16"/>
            <w:lang w:eastAsia="en-US"/>
          </w:rPr>
          <w:t>26421</w:t>
        </w:r>
      </w:hyperlink>
      <w:r w:rsidRPr="002C521A">
        <w:rPr>
          <w:rFonts w:eastAsiaTheme="minorHAnsi"/>
          <w:smallCaps w:val="0"/>
          <w:color w:val="auto"/>
          <w:sz w:val="16"/>
          <w:szCs w:val="16"/>
          <w:lang w:eastAsia="en-US"/>
        </w:rPr>
        <w:t xml:space="preserve">, </w:t>
      </w:r>
      <w:hyperlink r:id="rId58" w:history="1">
        <w:r w:rsidRPr="002C521A">
          <w:rPr>
            <w:rFonts w:eastAsiaTheme="minorHAnsi"/>
            <w:smallCaps w:val="0"/>
            <w:color w:val="auto"/>
            <w:sz w:val="16"/>
            <w:szCs w:val="16"/>
            <w:lang w:eastAsia="en-US"/>
          </w:rPr>
          <w:t>26430</w:t>
        </w:r>
      </w:hyperlink>
      <w:r w:rsidRPr="002C521A">
        <w:rPr>
          <w:rFonts w:eastAsiaTheme="minorHAnsi"/>
          <w:smallCaps w:val="0"/>
          <w:color w:val="auto"/>
          <w:sz w:val="16"/>
          <w:szCs w:val="16"/>
          <w:lang w:eastAsia="en-US"/>
        </w:rPr>
        <w:t xml:space="preserve"> и </w:t>
      </w:r>
      <w:hyperlink r:id="rId59" w:history="1">
        <w:r w:rsidRPr="002C521A">
          <w:rPr>
            <w:rFonts w:eastAsiaTheme="minorHAnsi"/>
            <w:smallCaps w:val="0"/>
            <w:color w:val="auto"/>
            <w:sz w:val="16"/>
            <w:szCs w:val="16"/>
            <w:lang w:eastAsia="en-US"/>
          </w:rPr>
          <w:t>26451 Раздела 2</w:t>
        </w:r>
      </w:hyperlink>
      <w:r w:rsidRPr="002C521A">
        <w:rPr>
          <w:rFonts w:eastAsiaTheme="minorHAnsi"/>
          <w:smallCaps w:val="0"/>
          <w:color w:val="auto"/>
          <w:sz w:val="16"/>
          <w:szCs w:val="16"/>
          <w:lang w:eastAsia="en-US"/>
        </w:rPr>
        <w:t xml:space="preserve"> "Сведения по выплатам на закупку товаров, работ, услуг" детализируются по коду целевой статьи (8 - 17 разряды кода классификации расходов бюджетов, при этом в рамках реализации регионального проекта в 8 - 10 разрядах могут указываться нули).</w:t>
      </w:r>
    </w:p>
    <w:p w:rsidR="00FE636F" w:rsidRPr="002C521A" w:rsidRDefault="00FE636F" w:rsidP="00FE636F">
      <w:pPr>
        <w:autoSpaceDE w:val="0"/>
        <w:autoSpaceDN w:val="0"/>
        <w:adjustRightInd w:val="0"/>
        <w:jc w:val="both"/>
        <w:rPr>
          <w:rFonts w:eastAsiaTheme="minorHAnsi"/>
          <w:smallCaps w:val="0"/>
          <w:color w:val="auto"/>
          <w:sz w:val="16"/>
          <w:szCs w:val="16"/>
          <w:lang w:eastAsia="en-US"/>
        </w:rPr>
      </w:pPr>
      <w:r w:rsidRPr="002C521A">
        <w:rPr>
          <w:rFonts w:eastAsiaTheme="minorHAnsi"/>
          <w:smallCaps w:val="0"/>
          <w:color w:val="auto"/>
          <w:sz w:val="16"/>
          <w:szCs w:val="16"/>
          <w:lang w:eastAsia="en-US"/>
        </w:rPr>
        <w:t xml:space="preserve">&lt;10.2&gt; Указывается уникальный код объекта капитального строительства или объекта недвижимого имущества, присвоенный государственной интегрированной информационной системой управления общественными финансами "Электронный бюджет", в случае если источником финансового обеспечения расходов на осуществление капитальных вложений являются средства федерального бюджета, в том числе предоставленные в виде межбюджетного трансферта в целях </w:t>
      </w:r>
      <w:proofErr w:type="spellStart"/>
      <w:r w:rsidRPr="002C521A">
        <w:rPr>
          <w:rFonts w:eastAsiaTheme="minorHAnsi"/>
          <w:smallCaps w:val="0"/>
          <w:color w:val="auto"/>
          <w:sz w:val="16"/>
          <w:szCs w:val="16"/>
          <w:lang w:eastAsia="en-US"/>
        </w:rPr>
        <w:t>софинансирования</w:t>
      </w:r>
      <w:proofErr w:type="spellEnd"/>
      <w:r w:rsidRPr="002C521A">
        <w:rPr>
          <w:rFonts w:eastAsiaTheme="minorHAnsi"/>
          <w:smallCaps w:val="0"/>
          <w:color w:val="auto"/>
          <w:sz w:val="16"/>
          <w:szCs w:val="16"/>
          <w:lang w:eastAsia="en-US"/>
        </w:rPr>
        <w:t xml:space="preserve"> расходных обязательств субъекта Российской Федерации (муниципального образования).</w:t>
      </w:r>
    </w:p>
    <w:p w:rsidR="00FE636F" w:rsidRPr="002C521A" w:rsidRDefault="00FE636F" w:rsidP="00FE636F">
      <w:pPr>
        <w:autoSpaceDE w:val="0"/>
        <w:autoSpaceDN w:val="0"/>
        <w:adjustRightInd w:val="0"/>
        <w:jc w:val="both"/>
        <w:rPr>
          <w:rFonts w:eastAsiaTheme="minorHAnsi"/>
          <w:smallCaps w:val="0"/>
          <w:color w:val="auto"/>
          <w:sz w:val="16"/>
          <w:szCs w:val="16"/>
          <w:lang w:eastAsia="en-US"/>
        </w:rPr>
      </w:pPr>
      <w:r w:rsidRPr="002C521A">
        <w:rPr>
          <w:rFonts w:eastAsiaTheme="minorHAnsi"/>
          <w:smallCaps w:val="0"/>
          <w:color w:val="auto"/>
          <w:sz w:val="16"/>
          <w:szCs w:val="16"/>
          <w:lang w:eastAsia="en-US"/>
        </w:rPr>
        <w:t xml:space="preserve">&lt;11&gt; Плановые показатели выплат на закупку товаров, работ, услуг по </w:t>
      </w:r>
      <w:hyperlink r:id="rId60" w:history="1">
        <w:r w:rsidRPr="002C521A">
          <w:rPr>
            <w:rFonts w:eastAsiaTheme="minorHAnsi"/>
            <w:smallCaps w:val="0"/>
            <w:color w:val="auto"/>
            <w:sz w:val="16"/>
            <w:szCs w:val="16"/>
            <w:lang w:eastAsia="en-US"/>
          </w:rPr>
          <w:t>строке 26000 Раздела 2</w:t>
        </w:r>
      </w:hyperlink>
      <w:r w:rsidRPr="002C521A">
        <w:rPr>
          <w:rFonts w:eastAsiaTheme="minorHAnsi"/>
          <w:smallCaps w:val="0"/>
          <w:color w:val="auto"/>
          <w:sz w:val="16"/>
          <w:szCs w:val="16"/>
          <w:lang w:eastAsia="en-US"/>
        </w:rP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w:t>
      </w:r>
      <w:hyperlink r:id="rId61" w:history="1">
        <w:r w:rsidRPr="002C521A">
          <w:rPr>
            <w:rFonts w:eastAsiaTheme="minorHAnsi"/>
            <w:smallCaps w:val="0"/>
            <w:color w:val="auto"/>
            <w:sz w:val="16"/>
            <w:szCs w:val="16"/>
            <w:lang w:eastAsia="en-US"/>
          </w:rPr>
          <w:t>строки 26100</w:t>
        </w:r>
      </w:hyperlink>
      <w:r w:rsidRPr="002C521A">
        <w:rPr>
          <w:rFonts w:eastAsiaTheme="minorHAnsi"/>
          <w:smallCaps w:val="0"/>
          <w:color w:val="auto"/>
          <w:sz w:val="16"/>
          <w:szCs w:val="16"/>
          <w:lang w:eastAsia="en-US"/>
        </w:rPr>
        <w:t xml:space="preserve"> и </w:t>
      </w:r>
      <w:hyperlink r:id="rId62" w:history="1">
        <w:r w:rsidRPr="002C521A">
          <w:rPr>
            <w:rFonts w:eastAsiaTheme="minorHAnsi"/>
            <w:smallCaps w:val="0"/>
            <w:color w:val="auto"/>
            <w:sz w:val="16"/>
            <w:szCs w:val="16"/>
            <w:lang w:eastAsia="en-US"/>
          </w:rPr>
          <w:t>26200</w:t>
        </w:r>
      </w:hyperlink>
      <w:r w:rsidRPr="002C521A">
        <w:rPr>
          <w:rFonts w:eastAsiaTheme="minorHAnsi"/>
          <w:smallCaps w:val="0"/>
          <w:color w:val="auto"/>
          <w:sz w:val="16"/>
          <w:szCs w:val="16"/>
          <w:lang w:eastAsia="en-US"/>
        </w:rPr>
        <w:t xml:space="preserve">),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r:id="rId63" w:history="1">
        <w:r w:rsidRPr="002C521A">
          <w:rPr>
            <w:rFonts w:eastAsiaTheme="minorHAnsi"/>
            <w:smallCaps w:val="0"/>
            <w:color w:val="auto"/>
            <w:sz w:val="16"/>
            <w:szCs w:val="16"/>
            <w:lang w:eastAsia="en-US"/>
          </w:rPr>
          <w:t>(строка 26300)</w:t>
        </w:r>
      </w:hyperlink>
      <w:r w:rsidRPr="002C521A">
        <w:rPr>
          <w:rFonts w:eastAsiaTheme="minorHAnsi"/>
          <w:smallCaps w:val="0"/>
          <w:color w:val="auto"/>
          <w:sz w:val="16"/>
          <w:szCs w:val="16"/>
          <w:lang w:eastAsia="en-US"/>
        </w:rPr>
        <w:t xml:space="preserve"> и планируемым к заключению в соответствующем финансовом году </w:t>
      </w:r>
      <w:hyperlink r:id="rId64" w:history="1">
        <w:r w:rsidRPr="002C521A">
          <w:rPr>
            <w:rFonts w:eastAsiaTheme="minorHAnsi"/>
            <w:smallCaps w:val="0"/>
            <w:color w:val="auto"/>
            <w:sz w:val="16"/>
            <w:szCs w:val="16"/>
            <w:lang w:eastAsia="en-US"/>
          </w:rPr>
          <w:t>(строка 26400)</w:t>
        </w:r>
      </w:hyperlink>
      <w:r w:rsidRPr="002C521A">
        <w:rPr>
          <w:rFonts w:eastAsiaTheme="minorHAnsi"/>
          <w:smallCaps w:val="0"/>
          <w:color w:val="auto"/>
          <w:sz w:val="16"/>
          <w:szCs w:val="16"/>
          <w:lang w:eastAsia="en-US"/>
        </w:rPr>
        <w:t>.</w:t>
      </w:r>
    </w:p>
    <w:p w:rsidR="00FE636F" w:rsidRPr="002C521A" w:rsidRDefault="00FE636F" w:rsidP="00FE636F">
      <w:pPr>
        <w:autoSpaceDE w:val="0"/>
        <w:autoSpaceDN w:val="0"/>
        <w:adjustRightInd w:val="0"/>
        <w:jc w:val="both"/>
        <w:rPr>
          <w:rFonts w:eastAsiaTheme="minorHAnsi"/>
          <w:smallCaps w:val="0"/>
          <w:color w:val="auto"/>
          <w:sz w:val="16"/>
          <w:szCs w:val="16"/>
          <w:lang w:eastAsia="en-US"/>
        </w:rPr>
      </w:pPr>
      <w:r w:rsidRPr="002C521A">
        <w:rPr>
          <w:rFonts w:eastAsiaTheme="minorHAnsi"/>
          <w:smallCaps w:val="0"/>
          <w:color w:val="auto"/>
          <w:sz w:val="16"/>
          <w:szCs w:val="16"/>
          <w:lang w:eastAsia="en-US"/>
        </w:rPr>
        <w:t xml:space="preserve">&lt;12&gt; Указывается сумма договоров (контрактов) о закупках товаров, работ, услуг, заключенных без учета требований Федерального </w:t>
      </w:r>
      <w:hyperlink r:id="rId65" w:history="1">
        <w:r w:rsidRPr="002C521A">
          <w:rPr>
            <w:rFonts w:eastAsiaTheme="minorHAnsi"/>
            <w:smallCaps w:val="0"/>
            <w:color w:val="auto"/>
            <w:sz w:val="16"/>
            <w:szCs w:val="16"/>
            <w:lang w:eastAsia="en-US"/>
          </w:rPr>
          <w:t>закона</w:t>
        </w:r>
      </w:hyperlink>
      <w:r w:rsidRPr="002C521A">
        <w:rPr>
          <w:rFonts w:eastAsiaTheme="minorHAnsi"/>
          <w:smallCaps w:val="0"/>
          <w:color w:val="auto"/>
          <w:sz w:val="16"/>
          <w:szCs w:val="16"/>
          <w:lang w:eastAsia="en-US"/>
        </w:rPr>
        <w:t xml:space="preserve"> N 44-ФЗ и Федерального </w:t>
      </w:r>
      <w:hyperlink r:id="rId66" w:history="1">
        <w:r w:rsidRPr="002C521A">
          <w:rPr>
            <w:rFonts w:eastAsiaTheme="minorHAnsi"/>
            <w:smallCaps w:val="0"/>
            <w:color w:val="auto"/>
            <w:sz w:val="16"/>
            <w:szCs w:val="16"/>
            <w:lang w:eastAsia="en-US"/>
          </w:rPr>
          <w:t>закона</w:t>
        </w:r>
      </w:hyperlink>
      <w:r w:rsidRPr="002C521A">
        <w:rPr>
          <w:rFonts w:eastAsiaTheme="minorHAnsi"/>
          <w:smallCaps w:val="0"/>
          <w:color w:val="auto"/>
          <w:sz w:val="16"/>
          <w:szCs w:val="16"/>
          <w:lang w:eastAsia="en-US"/>
        </w:rPr>
        <w:t xml:space="preserve"> N 223-ФЗ, в случаях, предусмотренных указанными федеральными законами.</w:t>
      </w:r>
    </w:p>
    <w:p w:rsidR="00FE636F" w:rsidRPr="002C521A" w:rsidRDefault="00FE636F" w:rsidP="00FE636F">
      <w:pPr>
        <w:autoSpaceDE w:val="0"/>
        <w:autoSpaceDN w:val="0"/>
        <w:adjustRightInd w:val="0"/>
        <w:jc w:val="both"/>
        <w:rPr>
          <w:rFonts w:eastAsiaTheme="minorHAnsi"/>
          <w:smallCaps w:val="0"/>
          <w:color w:val="auto"/>
          <w:sz w:val="16"/>
          <w:szCs w:val="16"/>
          <w:lang w:eastAsia="en-US"/>
        </w:rPr>
      </w:pPr>
      <w:r w:rsidRPr="002C521A">
        <w:rPr>
          <w:rFonts w:eastAsiaTheme="minorHAnsi"/>
          <w:smallCaps w:val="0"/>
          <w:color w:val="auto"/>
          <w:sz w:val="16"/>
          <w:szCs w:val="16"/>
          <w:lang w:eastAsia="en-US"/>
        </w:rPr>
        <w:t xml:space="preserve">&lt;13&gt; Указывается сумма закупок товаров, работ, услуг, осуществляемых в соответствии с Федеральным </w:t>
      </w:r>
      <w:hyperlink r:id="rId67" w:history="1">
        <w:r w:rsidRPr="002C521A">
          <w:rPr>
            <w:rFonts w:eastAsiaTheme="minorHAnsi"/>
            <w:smallCaps w:val="0"/>
            <w:color w:val="auto"/>
            <w:sz w:val="16"/>
            <w:szCs w:val="16"/>
            <w:lang w:eastAsia="en-US"/>
          </w:rPr>
          <w:t>законом</w:t>
        </w:r>
      </w:hyperlink>
      <w:r w:rsidRPr="002C521A">
        <w:rPr>
          <w:rFonts w:eastAsiaTheme="minorHAnsi"/>
          <w:smallCaps w:val="0"/>
          <w:color w:val="auto"/>
          <w:sz w:val="16"/>
          <w:szCs w:val="16"/>
          <w:lang w:eastAsia="en-US"/>
        </w:rPr>
        <w:t xml:space="preserve"> N 44-ФЗ и Федеральным </w:t>
      </w:r>
      <w:hyperlink r:id="rId68" w:history="1">
        <w:r w:rsidRPr="002C521A">
          <w:rPr>
            <w:rFonts w:eastAsiaTheme="minorHAnsi"/>
            <w:smallCaps w:val="0"/>
            <w:color w:val="auto"/>
            <w:sz w:val="16"/>
            <w:szCs w:val="16"/>
            <w:lang w:eastAsia="en-US"/>
          </w:rPr>
          <w:t>законом</w:t>
        </w:r>
      </w:hyperlink>
      <w:r w:rsidRPr="002C521A">
        <w:rPr>
          <w:rFonts w:eastAsiaTheme="minorHAnsi"/>
          <w:smallCaps w:val="0"/>
          <w:color w:val="auto"/>
          <w:sz w:val="16"/>
          <w:szCs w:val="16"/>
          <w:lang w:eastAsia="en-US"/>
        </w:rPr>
        <w:t xml:space="preserve"> N 223-ФЗ.</w:t>
      </w:r>
    </w:p>
    <w:p w:rsidR="00FE636F" w:rsidRPr="002C521A" w:rsidRDefault="00FE636F" w:rsidP="00FE636F">
      <w:pPr>
        <w:autoSpaceDE w:val="0"/>
        <w:autoSpaceDN w:val="0"/>
        <w:adjustRightInd w:val="0"/>
        <w:jc w:val="both"/>
        <w:rPr>
          <w:rFonts w:eastAsiaTheme="minorHAnsi"/>
          <w:smallCaps w:val="0"/>
          <w:color w:val="auto"/>
          <w:sz w:val="16"/>
          <w:szCs w:val="16"/>
          <w:lang w:eastAsia="en-US"/>
        </w:rPr>
      </w:pPr>
      <w:r w:rsidRPr="002C521A">
        <w:rPr>
          <w:rFonts w:eastAsiaTheme="minorHAnsi"/>
          <w:smallCaps w:val="0"/>
          <w:color w:val="auto"/>
          <w:sz w:val="16"/>
          <w:szCs w:val="16"/>
          <w:lang w:eastAsia="en-US"/>
        </w:rPr>
        <w:t>&lt;14&gt; Государственным (муниципальным) бюджетным учреждением показатель не формируется.</w:t>
      </w:r>
    </w:p>
    <w:p w:rsidR="00FE636F" w:rsidRPr="002C521A" w:rsidRDefault="00FE636F" w:rsidP="00FE636F">
      <w:pPr>
        <w:autoSpaceDE w:val="0"/>
        <w:autoSpaceDN w:val="0"/>
        <w:adjustRightInd w:val="0"/>
        <w:jc w:val="both"/>
        <w:rPr>
          <w:rFonts w:eastAsiaTheme="minorHAnsi"/>
          <w:smallCaps w:val="0"/>
          <w:color w:val="auto"/>
          <w:sz w:val="16"/>
          <w:szCs w:val="16"/>
          <w:lang w:eastAsia="en-US"/>
        </w:rPr>
      </w:pPr>
      <w:r w:rsidRPr="002C521A">
        <w:rPr>
          <w:rFonts w:eastAsiaTheme="minorHAnsi"/>
          <w:smallCaps w:val="0"/>
          <w:color w:val="auto"/>
          <w:sz w:val="16"/>
          <w:szCs w:val="16"/>
          <w:lang w:eastAsia="en-US"/>
        </w:rPr>
        <w:t xml:space="preserve">&lt;15&gt; Указывается сумма закупок товаров, работ, услуг, осуществляемых в соответствии с Федеральным </w:t>
      </w:r>
      <w:hyperlink r:id="rId69" w:history="1">
        <w:r w:rsidRPr="002C521A">
          <w:rPr>
            <w:rFonts w:eastAsiaTheme="minorHAnsi"/>
            <w:smallCaps w:val="0"/>
            <w:color w:val="auto"/>
            <w:sz w:val="16"/>
            <w:szCs w:val="16"/>
            <w:lang w:eastAsia="en-US"/>
          </w:rPr>
          <w:t>законом</w:t>
        </w:r>
      </w:hyperlink>
      <w:r w:rsidRPr="002C521A">
        <w:rPr>
          <w:rFonts w:eastAsiaTheme="minorHAnsi"/>
          <w:smallCaps w:val="0"/>
          <w:color w:val="auto"/>
          <w:sz w:val="16"/>
          <w:szCs w:val="16"/>
          <w:lang w:eastAsia="en-US"/>
        </w:rPr>
        <w:t xml:space="preserve"> N 44-ФЗ.</w:t>
      </w:r>
    </w:p>
    <w:p w:rsidR="002C521A" w:rsidRDefault="002C521A" w:rsidP="00FE636F">
      <w:pPr>
        <w:spacing w:after="160" w:line="259" w:lineRule="auto"/>
        <w:rPr>
          <w:rFonts w:eastAsiaTheme="minorHAnsi"/>
          <w:bCs/>
          <w:smallCaps w:val="0"/>
          <w:color w:val="auto"/>
          <w:sz w:val="16"/>
          <w:szCs w:val="16"/>
          <w:lang w:eastAsia="en-US"/>
        </w:rPr>
      </w:pPr>
    </w:p>
    <w:p w:rsidR="00F26B26" w:rsidRDefault="00F26B26" w:rsidP="00F26B26">
      <w:pPr>
        <w:rPr>
          <w:rFonts w:eastAsiaTheme="minorHAnsi"/>
          <w:bCs/>
          <w:smallCaps w:val="0"/>
          <w:color w:val="auto"/>
          <w:sz w:val="28"/>
          <w:szCs w:val="28"/>
          <w:lang w:eastAsia="en-US"/>
        </w:rPr>
      </w:pPr>
      <w:r>
        <w:rPr>
          <w:rFonts w:eastAsiaTheme="minorHAnsi"/>
          <w:bCs/>
          <w:smallCaps w:val="0"/>
          <w:color w:val="auto"/>
          <w:sz w:val="28"/>
          <w:szCs w:val="28"/>
          <w:lang w:eastAsia="en-US"/>
        </w:rPr>
        <w:t>Руководитель учреждения</w:t>
      </w:r>
    </w:p>
    <w:p w:rsidR="00F26B26" w:rsidRDefault="00F26B26" w:rsidP="00F26B26">
      <w:pPr>
        <w:rPr>
          <w:rFonts w:eastAsiaTheme="minorHAnsi"/>
          <w:bCs/>
          <w:smallCaps w:val="0"/>
          <w:color w:val="auto"/>
          <w:sz w:val="28"/>
          <w:szCs w:val="28"/>
          <w:lang w:eastAsia="en-US"/>
        </w:rPr>
      </w:pPr>
      <w:r>
        <w:rPr>
          <w:rFonts w:eastAsiaTheme="minorHAnsi"/>
          <w:bCs/>
          <w:smallCaps w:val="0"/>
          <w:color w:val="auto"/>
          <w:sz w:val="28"/>
          <w:szCs w:val="28"/>
          <w:lang w:eastAsia="en-US"/>
        </w:rPr>
        <w:t xml:space="preserve">(уполномоченное лицо </w:t>
      </w:r>
      <w:proofErr w:type="gramStart"/>
      <w:r>
        <w:rPr>
          <w:rFonts w:eastAsiaTheme="minorHAnsi"/>
          <w:bCs/>
          <w:smallCaps w:val="0"/>
          <w:color w:val="auto"/>
          <w:sz w:val="28"/>
          <w:szCs w:val="28"/>
          <w:lang w:eastAsia="en-US"/>
        </w:rPr>
        <w:t xml:space="preserve">учреждения)   </w:t>
      </w:r>
      <w:proofErr w:type="gramEnd"/>
      <w:r>
        <w:rPr>
          <w:rFonts w:eastAsiaTheme="minorHAnsi"/>
          <w:bCs/>
          <w:smallCaps w:val="0"/>
          <w:color w:val="auto"/>
          <w:sz w:val="28"/>
          <w:szCs w:val="28"/>
          <w:lang w:eastAsia="en-US"/>
        </w:rPr>
        <w:t>__________________________                _______________________________</w:t>
      </w:r>
    </w:p>
    <w:p w:rsidR="00F26B26" w:rsidRDefault="00F26B26" w:rsidP="00F26B26">
      <w:pPr>
        <w:rPr>
          <w:rFonts w:eastAsiaTheme="minorHAnsi"/>
          <w:bCs/>
          <w:smallCaps w:val="0"/>
          <w:color w:val="auto"/>
          <w:sz w:val="28"/>
          <w:szCs w:val="28"/>
          <w:lang w:eastAsia="en-US"/>
        </w:rPr>
      </w:pPr>
      <w:r>
        <w:rPr>
          <w:rFonts w:eastAsiaTheme="minorHAnsi"/>
          <w:bCs/>
          <w:smallCaps w:val="0"/>
          <w:color w:val="auto"/>
          <w:sz w:val="20"/>
          <w:szCs w:val="20"/>
          <w:lang w:eastAsia="en-US"/>
        </w:rPr>
        <w:t xml:space="preserve">                                                                                                                   </w:t>
      </w:r>
      <w:r w:rsidRPr="002C521A">
        <w:rPr>
          <w:rFonts w:eastAsiaTheme="minorHAnsi"/>
          <w:bCs/>
          <w:smallCaps w:val="0"/>
          <w:color w:val="auto"/>
          <w:sz w:val="20"/>
          <w:szCs w:val="20"/>
          <w:lang w:eastAsia="en-US"/>
        </w:rPr>
        <w:t>(</w:t>
      </w:r>
      <w:proofErr w:type="gramStart"/>
      <w:r w:rsidRPr="002C521A">
        <w:rPr>
          <w:rFonts w:eastAsiaTheme="minorHAnsi"/>
          <w:bCs/>
          <w:smallCaps w:val="0"/>
          <w:color w:val="auto"/>
          <w:sz w:val="20"/>
          <w:szCs w:val="20"/>
          <w:lang w:eastAsia="en-US"/>
        </w:rPr>
        <w:t xml:space="preserve">подпись)   </w:t>
      </w:r>
      <w:proofErr w:type="gramEnd"/>
      <w:r w:rsidRPr="002C521A">
        <w:rPr>
          <w:rFonts w:eastAsiaTheme="minorHAnsi"/>
          <w:bCs/>
          <w:smallCaps w:val="0"/>
          <w:color w:val="auto"/>
          <w:sz w:val="20"/>
          <w:szCs w:val="20"/>
          <w:lang w:eastAsia="en-US"/>
        </w:rPr>
        <w:t xml:space="preserve">                               </w:t>
      </w:r>
      <w:r>
        <w:rPr>
          <w:rFonts w:eastAsiaTheme="minorHAnsi"/>
          <w:bCs/>
          <w:smallCaps w:val="0"/>
          <w:color w:val="auto"/>
          <w:sz w:val="20"/>
          <w:szCs w:val="20"/>
          <w:lang w:eastAsia="en-US"/>
        </w:rPr>
        <w:t xml:space="preserve">                                             </w:t>
      </w:r>
      <w:r w:rsidRPr="002C521A">
        <w:rPr>
          <w:rFonts w:eastAsiaTheme="minorHAnsi"/>
          <w:bCs/>
          <w:smallCaps w:val="0"/>
          <w:color w:val="auto"/>
          <w:sz w:val="20"/>
          <w:szCs w:val="20"/>
          <w:lang w:eastAsia="en-US"/>
        </w:rPr>
        <w:t xml:space="preserve">       (расшифровка подписи)</w:t>
      </w:r>
    </w:p>
    <w:p w:rsidR="00F26B26" w:rsidRDefault="00F26B26" w:rsidP="00F26B26">
      <w:pPr>
        <w:rPr>
          <w:rFonts w:eastAsiaTheme="minorHAnsi"/>
          <w:bCs/>
          <w:smallCaps w:val="0"/>
          <w:color w:val="auto"/>
          <w:sz w:val="28"/>
          <w:szCs w:val="28"/>
          <w:lang w:eastAsia="en-US"/>
        </w:rPr>
      </w:pPr>
    </w:p>
    <w:p w:rsidR="002C521A" w:rsidRPr="002C521A" w:rsidRDefault="002C521A" w:rsidP="00F26B26">
      <w:pPr>
        <w:rPr>
          <w:rFonts w:eastAsiaTheme="minorHAnsi"/>
          <w:bCs/>
          <w:smallCaps w:val="0"/>
          <w:color w:val="auto"/>
          <w:sz w:val="28"/>
          <w:szCs w:val="28"/>
          <w:lang w:eastAsia="en-US"/>
        </w:rPr>
      </w:pPr>
      <w:r w:rsidRPr="002C521A">
        <w:rPr>
          <w:rFonts w:eastAsiaTheme="minorHAnsi"/>
          <w:bCs/>
          <w:smallCaps w:val="0"/>
          <w:color w:val="auto"/>
          <w:sz w:val="28"/>
          <w:szCs w:val="28"/>
          <w:lang w:eastAsia="en-US"/>
        </w:rPr>
        <w:t xml:space="preserve">Исполнитель:   </w:t>
      </w:r>
    </w:p>
    <w:p w:rsidR="002C521A" w:rsidRPr="002C521A" w:rsidRDefault="002C521A" w:rsidP="00F26B26">
      <w:pPr>
        <w:rPr>
          <w:rFonts w:eastAsiaTheme="minorHAnsi"/>
          <w:bCs/>
          <w:smallCaps w:val="0"/>
          <w:color w:val="auto"/>
          <w:sz w:val="28"/>
          <w:szCs w:val="28"/>
          <w:lang w:eastAsia="en-US"/>
        </w:rPr>
      </w:pPr>
      <w:r w:rsidRPr="002C521A">
        <w:rPr>
          <w:rFonts w:eastAsiaTheme="minorHAnsi"/>
          <w:bCs/>
          <w:smallCaps w:val="0"/>
          <w:color w:val="auto"/>
          <w:sz w:val="28"/>
          <w:szCs w:val="28"/>
          <w:lang w:eastAsia="en-US"/>
        </w:rPr>
        <w:t>_______________________</w:t>
      </w:r>
      <w:r>
        <w:rPr>
          <w:rFonts w:eastAsiaTheme="minorHAnsi"/>
          <w:bCs/>
          <w:smallCaps w:val="0"/>
          <w:color w:val="auto"/>
          <w:sz w:val="28"/>
          <w:szCs w:val="28"/>
          <w:lang w:eastAsia="en-US"/>
        </w:rPr>
        <w:t>___</w:t>
      </w:r>
      <w:r w:rsidRPr="002C521A">
        <w:rPr>
          <w:rFonts w:eastAsiaTheme="minorHAnsi"/>
          <w:bCs/>
          <w:smallCaps w:val="0"/>
          <w:color w:val="auto"/>
          <w:sz w:val="28"/>
          <w:szCs w:val="28"/>
          <w:lang w:eastAsia="en-US"/>
        </w:rPr>
        <w:t xml:space="preserve">               __________________________                _______________________________</w:t>
      </w:r>
    </w:p>
    <w:p w:rsidR="00FE636F" w:rsidRPr="002C521A" w:rsidRDefault="002C521A" w:rsidP="00F26B26">
      <w:pPr>
        <w:rPr>
          <w:rFonts w:eastAsiaTheme="minorHAnsi"/>
          <w:bCs/>
          <w:smallCaps w:val="0"/>
          <w:color w:val="auto"/>
          <w:sz w:val="20"/>
          <w:szCs w:val="20"/>
          <w:lang w:eastAsia="en-US"/>
        </w:rPr>
      </w:pPr>
      <w:r w:rsidRPr="002C521A">
        <w:rPr>
          <w:rFonts w:eastAsiaTheme="minorHAnsi"/>
          <w:bCs/>
          <w:smallCaps w:val="0"/>
          <w:color w:val="auto"/>
          <w:sz w:val="20"/>
          <w:szCs w:val="20"/>
          <w:lang w:eastAsia="en-US"/>
        </w:rPr>
        <w:t xml:space="preserve">(наименование должности </w:t>
      </w:r>
      <w:proofErr w:type="gramStart"/>
      <w:r w:rsidRPr="002C521A">
        <w:rPr>
          <w:rFonts w:eastAsiaTheme="minorHAnsi"/>
          <w:bCs/>
          <w:smallCaps w:val="0"/>
          <w:color w:val="auto"/>
          <w:sz w:val="20"/>
          <w:szCs w:val="20"/>
          <w:lang w:eastAsia="en-US"/>
        </w:rPr>
        <w:t>исполнителя</w:t>
      </w:r>
      <w:r>
        <w:rPr>
          <w:rFonts w:eastAsiaTheme="minorHAnsi"/>
          <w:bCs/>
          <w:smallCaps w:val="0"/>
          <w:color w:val="auto"/>
          <w:sz w:val="20"/>
          <w:szCs w:val="20"/>
          <w:lang w:eastAsia="en-US"/>
        </w:rPr>
        <w:t>)</w:t>
      </w:r>
      <w:r w:rsidRPr="002C521A">
        <w:rPr>
          <w:rFonts w:eastAsiaTheme="minorHAnsi"/>
          <w:bCs/>
          <w:smallCaps w:val="0"/>
          <w:color w:val="auto"/>
          <w:sz w:val="20"/>
          <w:szCs w:val="20"/>
          <w:lang w:eastAsia="en-US"/>
        </w:rPr>
        <w:t xml:space="preserve">   </w:t>
      </w:r>
      <w:proofErr w:type="gramEnd"/>
      <w:r w:rsidRPr="002C521A">
        <w:rPr>
          <w:rFonts w:eastAsiaTheme="minorHAnsi"/>
          <w:bCs/>
          <w:smallCaps w:val="0"/>
          <w:color w:val="auto"/>
          <w:sz w:val="20"/>
          <w:szCs w:val="20"/>
          <w:lang w:eastAsia="en-US"/>
        </w:rPr>
        <w:t xml:space="preserve">                        </w:t>
      </w:r>
      <w:r>
        <w:rPr>
          <w:rFonts w:eastAsiaTheme="minorHAnsi"/>
          <w:bCs/>
          <w:smallCaps w:val="0"/>
          <w:color w:val="auto"/>
          <w:sz w:val="20"/>
          <w:szCs w:val="20"/>
          <w:lang w:eastAsia="en-US"/>
        </w:rPr>
        <w:t xml:space="preserve">              </w:t>
      </w:r>
      <w:r w:rsidRPr="002C521A">
        <w:rPr>
          <w:rFonts w:eastAsiaTheme="minorHAnsi"/>
          <w:bCs/>
          <w:smallCaps w:val="0"/>
          <w:color w:val="auto"/>
          <w:sz w:val="20"/>
          <w:szCs w:val="20"/>
          <w:lang w:eastAsia="en-US"/>
        </w:rPr>
        <w:t xml:space="preserve">     (подпись)                                  </w:t>
      </w:r>
      <w:r>
        <w:rPr>
          <w:rFonts w:eastAsiaTheme="minorHAnsi"/>
          <w:bCs/>
          <w:smallCaps w:val="0"/>
          <w:color w:val="auto"/>
          <w:sz w:val="20"/>
          <w:szCs w:val="20"/>
          <w:lang w:eastAsia="en-US"/>
        </w:rPr>
        <w:t xml:space="preserve">                                             </w:t>
      </w:r>
      <w:r w:rsidRPr="002C521A">
        <w:rPr>
          <w:rFonts w:eastAsiaTheme="minorHAnsi"/>
          <w:bCs/>
          <w:smallCaps w:val="0"/>
          <w:color w:val="auto"/>
          <w:sz w:val="20"/>
          <w:szCs w:val="20"/>
          <w:lang w:eastAsia="en-US"/>
        </w:rPr>
        <w:t xml:space="preserve">       (расшифровка подписи)</w:t>
      </w:r>
      <w:r w:rsidR="00FE636F" w:rsidRPr="002C521A">
        <w:rPr>
          <w:rFonts w:eastAsiaTheme="minorHAnsi"/>
          <w:bCs/>
          <w:smallCaps w:val="0"/>
          <w:color w:val="auto"/>
          <w:sz w:val="20"/>
          <w:szCs w:val="20"/>
          <w:lang w:eastAsia="en-US"/>
        </w:rPr>
        <w:br w:type="page"/>
      </w:r>
    </w:p>
    <w:p w:rsidR="002C521A" w:rsidRDefault="002C521A" w:rsidP="00FE636F">
      <w:pPr>
        <w:spacing w:after="160" w:line="259" w:lineRule="auto"/>
        <w:rPr>
          <w:rFonts w:eastAsiaTheme="minorHAnsi"/>
          <w:bCs/>
          <w:smallCaps w:val="0"/>
          <w:color w:val="auto"/>
          <w:sz w:val="16"/>
          <w:szCs w:val="16"/>
          <w:lang w:eastAsia="en-US"/>
        </w:rPr>
      </w:pPr>
    </w:p>
    <w:p w:rsidR="002C521A" w:rsidRDefault="002C521A" w:rsidP="00FE636F">
      <w:pPr>
        <w:spacing w:after="160" w:line="259" w:lineRule="auto"/>
        <w:rPr>
          <w:rFonts w:eastAsiaTheme="minorHAnsi"/>
          <w:bCs/>
          <w:smallCaps w:val="0"/>
          <w:color w:val="auto"/>
          <w:sz w:val="16"/>
          <w:szCs w:val="16"/>
          <w:lang w:eastAsia="en-US"/>
        </w:rPr>
      </w:pPr>
    </w:p>
    <w:p w:rsidR="00FE636F" w:rsidRPr="00FE636F" w:rsidRDefault="00FE636F" w:rsidP="00FE636F">
      <w:pPr>
        <w:autoSpaceDE w:val="0"/>
        <w:autoSpaceDN w:val="0"/>
        <w:adjustRightInd w:val="0"/>
        <w:jc w:val="right"/>
        <w:outlineLvl w:val="1"/>
        <w:rPr>
          <w:rFonts w:eastAsiaTheme="minorHAnsi"/>
          <w:bCs/>
          <w:smallCaps w:val="0"/>
          <w:color w:val="auto"/>
          <w:sz w:val="24"/>
          <w:szCs w:val="24"/>
          <w:lang w:eastAsia="en-US"/>
        </w:rPr>
      </w:pPr>
      <w:r w:rsidRPr="00FE636F">
        <w:rPr>
          <w:rFonts w:eastAsiaTheme="minorHAnsi"/>
          <w:bCs/>
          <w:smallCaps w:val="0"/>
          <w:color w:val="auto"/>
          <w:sz w:val="24"/>
          <w:szCs w:val="24"/>
          <w:lang w:eastAsia="en-US"/>
        </w:rPr>
        <w:t>Приложение 2 к Порядку</w:t>
      </w:r>
    </w:p>
    <w:p w:rsidR="00FE636F" w:rsidRPr="00FE636F" w:rsidRDefault="00FE636F" w:rsidP="00FE636F">
      <w:pPr>
        <w:autoSpaceDE w:val="0"/>
        <w:autoSpaceDN w:val="0"/>
        <w:adjustRightInd w:val="0"/>
        <w:jc w:val="right"/>
        <w:rPr>
          <w:rFonts w:eastAsiaTheme="minorHAnsi"/>
          <w:bCs/>
          <w:smallCaps w:val="0"/>
          <w:color w:val="auto"/>
          <w:sz w:val="24"/>
          <w:szCs w:val="28"/>
          <w:lang w:eastAsia="en-US"/>
        </w:rPr>
      </w:pPr>
      <w:r w:rsidRPr="00FE636F">
        <w:rPr>
          <w:rFonts w:eastAsiaTheme="minorHAnsi"/>
          <w:bCs/>
          <w:smallCaps w:val="0"/>
          <w:color w:val="auto"/>
          <w:sz w:val="24"/>
          <w:szCs w:val="28"/>
          <w:lang w:eastAsia="en-US"/>
        </w:rPr>
        <w:t xml:space="preserve">составления и утверждении плана финансово-хозяйственной </w:t>
      </w:r>
    </w:p>
    <w:p w:rsidR="00FE636F" w:rsidRPr="00FE636F" w:rsidRDefault="00FE636F" w:rsidP="00FE636F">
      <w:pPr>
        <w:autoSpaceDE w:val="0"/>
        <w:autoSpaceDN w:val="0"/>
        <w:adjustRightInd w:val="0"/>
        <w:jc w:val="right"/>
        <w:rPr>
          <w:rFonts w:eastAsiaTheme="minorHAnsi"/>
          <w:bCs/>
          <w:smallCaps w:val="0"/>
          <w:color w:val="auto"/>
          <w:sz w:val="24"/>
          <w:szCs w:val="28"/>
          <w:lang w:eastAsia="en-US"/>
        </w:rPr>
      </w:pPr>
      <w:r w:rsidRPr="00FE636F">
        <w:rPr>
          <w:rFonts w:eastAsiaTheme="minorHAnsi"/>
          <w:bCs/>
          <w:smallCaps w:val="0"/>
          <w:color w:val="auto"/>
          <w:sz w:val="24"/>
          <w:szCs w:val="28"/>
          <w:lang w:eastAsia="en-US"/>
        </w:rPr>
        <w:t xml:space="preserve">деятельности муниципальных бюджетных учреждений </w:t>
      </w:r>
    </w:p>
    <w:p w:rsidR="00FE636F" w:rsidRPr="00FE636F" w:rsidRDefault="00FE636F" w:rsidP="00FE636F">
      <w:pPr>
        <w:autoSpaceDE w:val="0"/>
        <w:autoSpaceDN w:val="0"/>
        <w:adjustRightInd w:val="0"/>
        <w:jc w:val="right"/>
        <w:rPr>
          <w:rFonts w:eastAsiaTheme="minorHAnsi"/>
          <w:bCs/>
          <w:smallCaps w:val="0"/>
          <w:color w:val="auto"/>
          <w:sz w:val="24"/>
          <w:szCs w:val="28"/>
          <w:lang w:eastAsia="en-US"/>
        </w:rPr>
      </w:pPr>
      <w:proofErr w:type="spellStart"/>
      <w:r w:rsidRPr="00FE636F">
        <w:rPr>
          <w:rFonts w:eastAsiaTheme="minorHAnsi"/>
          <w:bCs/>
          <w:smallCaps w:val="0"/>
          <w:color w:val="auto"/>
          <w:sz w:val="24"/>
          <w:szCs w:val="28"/>
          <w:lang w:eastAsia="en-US"/>
        </w:rPr>
        <w:t>Южского</w:t>
      </w:r>
      <w:proofErr w:type="spellEnd"/>
      <w:r w:rsidRPr="00FE636F">
        <w:rPr>
          <w:rFonts w:eastAsiaTheme="minorHAnsi"/>
          <w:bCs/>
          <w:smallCaps w:val="0"/>
          <w:color w:val="auto"/>
          <w:sz w:val="24"/>
          <w:szCs w:val="28"/>
          <w:lang w:eastAsia="en-US"/>
        </w:rPr>
        <w:t xml:space="preserve"> муниципального района и </w:t>
      </w:r>
      <w:proofErr w:type="spellStart"/>
      <w:r w:rsidRPr="00FE636F">
        <w:rPr>
          <w:rFonts w:eastAsiaTheme="minorHAnsi"/>
          <w:bCs/>
          <w:smallCaps w:val="0"/>
          <w:color w:val="auto"/>
          <w:sz w:val="24"/>
          <w:szCs w:val="28"/>
          <w:lang w:eastAsia="en-US"/>
        </w:rPr>
        <w:t>Южского</w:t>
      </w:r>
      <w:proofErr w:type="spellEnd"/>
      <w:r w:rsidRPr="00FE636F">
        <w:rPr>
          <w:rFonts w:eastAsiaTheme="minorHAnsi"/>
          <w:bCs/>
          <w:smallCaps w:val="0"/>
          <w:color w:val="auto"/>
          <w:sz w:val="24"/>
          <w:szCs w:val="28"/>
          <w:lang w:eastAsia="en-US"/>
        </w:rPr>
        <w:t xml:space="preserve"> городского поселения</w:t>
      </w:r>
    </w:p>
    <w:p w:rsidR="00FE636F" w:rsidRPr="00FE636F" w:rsidRDefault="00FE636F" w:rsidP="00FE636F">
      <w:pPr>
        <w:autoSpaceDE w:val="0"/>
        <w:autoSpaceDN w:val="0"/>
        <w:adjustRightInd w:val="0"/>
        <w:jc w:val="right"/>
        <w:rPr>
          <w:rFonts w:eastAsiaTheme="minorHAnsi"/>
          <w:bCs/>
          <w:smallCaps w:val="0"/>
          <w:color w:val="auto"/>
          <w:sz w:val="28"/>
          <w:szCs w:val="28"/>
          <w:lang w:eastAsia="en-US"/>
        </w:rPr>
      </w:pPr>
    </w:p>
    <w:p w:rsidR="00FE636F" w:rsidRPr="00FE636F" w:rsidRDefault="00FE636F" w:rsidP="00FE636F">
      <w:pPr>
        <w:autoSpaceDE w:val="0"/>
        <w:autoSpaceDN w:val="0"/>
        <w:adjustRightInd w:val="0"/>
        <w:jc w:val="center"/>
        <w:rPr>
          <w:rFonts w:eastAsiaTheme="minorHAnsi"/>
          <w:bCs/>
          <w:smallCaps w:val="0"/>
          <w:color w:val="auto"/>
          <w:sz w:val="28"/>
          <w:szCs w:val="28"/>
          <w:lang w:eastAsia="en-US"/>
        </w:rPr>
      </w:pPr>
    </w:p>
    <w:p w:rsidR="00FE636F" w:rsidRPr="00FE636F" w:rsidRDefault="00FE636F" w:rsidP="00FE636F">
      <w:pPr>
        <w:autoSpaceDE w:val="0"/>
        <w:autoSpaceDN w:val="0"/>
        <w:adjustRightInd w:val="0"/>
        <w:jc w:val="center"/>
        <w:rPr>
          <w:rFonts w:eastAsiaTheme="minorHAnsi"/>
          <w:bCs/>
          <w:smallCaps w:val="0"/>
          <w:color w:val="auto"/>
          <w:sz w:val="28"/>
          <w:szCs w:val="28"/>
          <w:lang w:eastAsia="en-US"/>
        </w:rPr>
      </w:pPr>
      <w:bookmarkStart w:id="29" w:name="Par1896"/>
      <w:bookmarkEnd w:id="29"/>
      <w:r w:rsidRPr="00FE636F">
        <w:rPr>
          <w:rFonts w:eastAsiaTheme="minorHAnsi"/>
          <w:bCs/>
          <w:smallCaps w:val="0"/>
          <w:color w:val="auto"/>
          <w:sz w:val="28"/>
          <w:szCs w:val="28"/>
          <w:lang w:eastAsia="en-US"/>
        </w:rPr>
        <w:t>Обоснования (расчеты) к плану финансово-хозяйственной</w:t>
      </w:r>
    </w:p>
    <w:p w:rsidR="00FE636F" w:rsidRPr="00FE636F" w:rsidRDefault="00FE636F" w:rsidP="00FE636F">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деятельности муниципальных бюджетных учреждений</w:t>
      </w:r>
    </w:p>
    <w:p w:rsidR="00FE636F" w:rsidRPr="00FE636F" w:rsidRDefault="00FE636F" w:rsidP="00FE636F">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на 20__ г. &lt;1&gt;</w:t>
      </w:r>
    </w:p>
    <w:p w:rsidR="00FE636F" w:rsidRPr="00FE636F" w:rsidRDefault="00FE636F" w:rsidP="00FE636F">
      <w:pPr>
        <w:autoSpaceDE w:val="0"/>
        <w:autoSpaceDN w:val="0"/>
        <w:adjustRightInd w:val="0"/>
        <w:rPr>
          <w:rFonts w:eastAsiaTheme="minorHAnsi"/>
          <w:bCs/>
          <w:smallCaps w:val="0"/>
          <w:color w:val="auto"/>
          <w:sz w:val="28"/>
          <w:szCs w:val="28"/>
          <w:lang w:eastAsia="en-US"/>
        </w:rPr>
      </w:pPr>
    </w:p>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p>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1. Обоснования (расчеты) по доходам.</w:t>
      </w:r>
    </w:p>
    <w:p w:rsidR="00FE636F" w:rsidRPr="00FE636F" w:rsidRDefault="00FE636F" w:rsidP="00FE636F">
      <w:pPr>
        <w:autoSpaceDE w:val="0"/>
        <w:autoSpaceDN w:val="0"/>
        <w:adjustRightInd w:val="0"/>
        <w:spacing w:before="280"/>
        <w:ind w:firstLine="540"/>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1.1. Обоснования (расчеты) поступлений по доходам от использования собственности:</w:t>
      </w:r>
    </w:p>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382"/>
        <w:gridCol w:w="1360"/>
        <w:gridCol w:w="1077"/>
        <w:gridCol w:w="1928"/>
        <w:gridCol w:w="1190"/>
        <w:gridCol w:w="2950"/>
      </w:tblGrid>
      <w:tr w:rsidR="00FE636F" w:rsidRPr="00FE636F" w:rsidTr="0065126B">
        <w:tc>
          <w:tcPr>
            <w:tcW w:w="567"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N п/п</w:t>
            </w:r>
          </w:p>
        </w:tc>
        <w:tc>
          <w:tcPr>
            <w:tcW w:w="5382"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Источник доходов</w:t>
            </w:r>
          </w:p>
        </w:tc>
        <w:tc>
          <w:tcPr>
            <w:tcW w:w="1360"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Единица измерения</w:t>
            </w:r>
          </w:p>
        </w:tc>
        <w:tc>
          <w:tcPr>
            <w:tcW w:w="1077"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Количество</w:t>
            </w:r>
          </w:p>
        </w:tc>
        <w:tc>
          <w:tcPr>
            <w:tcW w:w="1928"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Размер платы (тариф, ставка) (руб.)</w:t>
            </w:r>
          </w:p>
        </w:tc>
        <w:tc>
          <w:tcPr>
            <w:tcW w:w="1190"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Сумма, руб.</w:t>
            </w:r>
          </w:p>
        </w:tc>
        <w:tc>
          <w:tcPr>
            <w:tcW w:w="2950"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Примечание</w:t>
            </w:r>
          </w:p>
        </w:tc>
      </w:tr>
      <w:tr w:rsidR="00FE636F" w:rsidRPr="00FE636F" w:rsidTr="0065126B">
        <w:tc>
          <w:tcPr>
            <w:tcW w:w="5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1</w:t>
            </w:r>
          </w:p>
        </w:tc>
        <w:tc>
          <w:tcPr>
            <w:tcW w:w="5382"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2</w:t>
            </w:r>
          </w:p>
        </w:tc>
        <w:tc>
          <w:tcPr>
            <w:tcW w:w="136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3</w:t>
            </w:r>
          </w:p>
        </w:tc>
        <w:tc>
          <w:tcPr>
            <w:tcW w:w="107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4</w:t>
            </w:r>
          </w:p>
        </w:tc>
        <w:tc>
          <w:tcPr>
            <w:tcW w:w="1928"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5</w:t>
            </w:r>
          </w:p>
        </w:tc>
        <w:tc>
          <w:tcPr>
            <w:tcW w:w="119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6</w:t>
            </w:r>
          </w:p>
        </w:tc>
        <w:tc>
          <w:tcPr>
            <w:tcW w:w="295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7</w:t>
            </w:r>
          </w:p>
        </w:tc>
      </w:tr>
      <w:tr w:rsidR="00FE636F" w:rsidRPr="00FE636F" w:rsidTr="0065126B">
        <w:tc>
          <w:tcPr>
            <w:tcW w:w="5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5382"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36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928"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95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5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5382"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36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928"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95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5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5382"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36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928"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95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11504" w:type="dxa"/>
            <w:gridSpan w:val="6"/>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right"/>
              <w:rPr>
                <w:rFonts w:eastAsiaTheme="minorHAnsi"/>
                <w:bCs/>
                <w:smallCaps w:val="0"/>
                <w:color w:val="auto"/>
                <w:sz w:val="28"/>
                <w:szCs w:val="28"/>
                <w:lang w:eastAsia="en-US"/>
              </w:rPr>
            </w:pPr>
            <w:r w:rsidRPr="00FE636F">
              <w:rPr>
                <w:rFonts w:eastAsiaTheme="minorHAnsi"/>
                <w:bCs/>
                <w:smallCaps w:val="0"/>
                <w:color w:val="auto"/>
                <w:sz w:val="28"/>
                <w:szCs w:val="28"/>
                <w:lang w:eastAsia="en-US"/>
              </w:rPr>
              <w:t>Итого</w:t>
            </w:r>
          </w:p>
        </w:tc>
        <w:tc>
          <w:tcPr>
            <w:tcW w:w="295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right"/>
              <w:rPr>
                <w:rFonts w:eastAsiaTheme="minorHAnsi"/>
                <w:bCs/>
                <w:smallCaps w:val="0"/>
                <w:color w:val="auto"/>
                <w:sz w:val="28"/>
                <w:szCs w:val="28"/>
                <w:lang w:eastAsia="en-US"/>
              </w:rPr>
            </w:pPr>
          </w:p>
        </w:tc>
      </w:tr>
    </w:tbl>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p>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w:t>
      </w:r>
    </w:p>
    <w:p w:rsidR="00FE636F" w:rsidRPr="00FE636F" w:rsidRDefault="00FE636F" w:rsidP="00FE636F">
      <w:pPr>
        <w:autoSpaceDE w:val="0"/>
        <w:autoSpaceDN w:val="0"/>
        <w:adjustRightInd w:val="0"/>
        <w:spacing w:before="280"/>
        <w:ind w:firstLine="540"/>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&lt;1&gt; Формируются на текущий финансовый год и плановый период по каждому году отдельно.</w:t>
      </w:r>
    </w:p>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p>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1.2. Обоснования (расчеты) поступлений по доходам от оказания услуг (выполнения работ) в рамках муниципального задания:</w:t>
      </w:r>
    </w:p>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8075"/>
        <w:gridCol w:w="1984"/>
        <w:gridCol w:w="2267"/>
        <w:gridCol w:w="1587"/>
      </w:tblGrid>
      <w:tr w:rsidR="00FE636F" w:rsidRPr="00FE636F" w:rsidTr="0065126B">
        <w:tc>
          <w:tcPr>
            <w:tcW w:w="567"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4"/>
                <w:lang w:eastAsia="en-US"/>
              </w:rPr>
            </w:pPr>
            <w:r w:rsidRPr="00FE636F">
              <w:rPr>
                <w:rFonts w:eastAsiaTheme="minorHAnsi"/>
                <w:bCs/>
                <w:smallCaps w:val="0"/>
                <w:color w:val="auto"/>
                <w:sz w:val="24"/>
                <w:szCs w:val="24"/>
                <w:lang w:eastAsia="en-US"/>
              </w:rPr>
              <w:t>N п/п</w:t>
            </w:r>
          </w:p>
        </w:tc>
        <w:tc>
          <w:tcPr>
            <w:tcW w:w="8075"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4"/>
                <w:lang w:eastAsia="en-US"/>
              </w:rPr>
            </w:pPr>
            <w:r w:rsidRPr="00FE636F">
              <w:rPr>
                <w:rFonts w:eastAsiaTheme="minorHAnsi"/>
                <w:bCs/>
                <w:smallCaps w:val="0"/>
                <w:color w:val="auto"/>
                <w:sz w:val="24"/>
                <w:szCs w:val="24"/>
                <w:lang w:eastAsia="en-US"/>
              </w:rPr>
              <w:t>Наименование услуги (работы)</w:t>
            </w:r>
          </w:p>
        </w:tc>
        <w:tc>
          <w:tcPr>
            <w:tcW w:w="1984"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4"/>
                <w:lang w:eastAsia="en-US"/>
              </w:rPr>
            </w:pPr>
            <w:r w:rsidRPr="00FE636F">
              <w:rPr>
                <w:rFonts w:eastAsiaTheme="minorHAnsi"/>
                <w:bCs/>
                <w:smallCaps w:val="0"/>
                <w:color w:val="auto"/>
                <w:sz w:val="24"/>
                <w:szCs w:val="24"/>
                <w:lang w:eastAsia="en-US"/>
              </w:rPr>
              <w:t>Объем услуг (работ)</w:t>
            </w:r>
          </w:p>
        </w:tc>
        <w:tc>
          <w:tcPr>
            <w:tcW w:w="2267"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4"/>
                <w:lang w:eastAsia="en-US"/>
              </w:rPr>
            </w:pPr>
            <w:r w:rsidRPr="00FE636F">
              <w:rPr>
                <w:rFonts w:eastAsiaTheme="minorHAnsi"/>
                <w:bCs/>
                <w:smallCaps w:val="0"/>
                <w:color w:val="auto"/>
                <w:sz w:val="24"/>
                <w:szCs w:val="24"/>
                <w:lang w:eastAsia="en-US"/>
              </w:rPr>
              <w:t>Стоимость единицы услуги (работы), руб.</w:t>
            </w:r>
          </w:p>
        </w:tc>
        <w:tc>
          <w:tcPr>
            <w:tcW w:w="1587"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4"/>
                <w:lang w:eastAsia="en-US"/>
              </w:rPr>
            </w:pPr>
            <w:r w:rsidRPr="00FE636F">
              <w:rPr>
                <w:rFonts w:eastAsiaTheme="minorHAnsi"/>
                <w:bCs/>
                <w:smallCaps w:val="0"/>
                <w:color w:val="auto"/>
                <w:sz w:val="24"/>
                <w:szCs w:val="24"/>
                <w:lang w:eastAsia="en-US"/>
              </w:rPr>
              <w:t>Общая сумма поступлений, руб.</w:t>
            </w:r>
          </w:p>
        </w:tc>
      </w:tr>
      <w:tr w:rsidR="00FE636F" w:rsidRPr="00FE636F" w:rsidTr="0065126B">
        <w:tc>
          <w:tcPr>
            <w:tcW w:w="5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1</w:t>
            </w:r>
          </w:p>
        </w:tc>
        <w:tc>
          <w:tcPr>
            <w:tcW w:w="8075"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2</w:t>
            </w:r>
          </w:p>
        </w:tc>
        <w:tc>
          <w:tcPr>
            <w:tcW w:w="198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3</w:t>
            </w:r>
          </w:p>
        </w:tc>
        <w:tc>
          <w:tcPr>
            <w:tcW w:w="22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4</w:t>
            </w:r>
          </w:p>
        </w:tc>
        <w:tc>
          <w:tcPr>
            <w:tcW w:w="158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5</w:t>
            </w:r>
          </w:p>
        </w:tc>
      </w:tr>
      <w:tr w:rsidR="00FE636F" w:rsidRPr="00FE636F" w:rsidTr="0065126B">
        <w:tc>
          <w:tcPr>
            <w:tcW w:w="5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8075"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2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5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8075"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2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5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8075"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2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5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8075"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right"/>
              <w:rPr>
                <w:rFonts w:eastAsiaTheme="minorHAnsi"/>
                <w:bCs/>
                <w:smallCaps w:val="0"/>
                <w:color w:val="auto"/>
                <w:sz w:val="28"/>
                <w:szCs w:val="28"/>
                <w:lang w:eastAsia="en-US"/>
              </w:rPr>
            </w:pPr>
            <w:r w:rsidRPr="00FE636F">
              <w:rPr>
                <w:rFonts w:eastAsiaTheme="minorHAnsi"/>
                <w:bCs/>
                <w:smallCaps w:val="0"/>
                <w:color w:val="auto"/>
                <w:sz w:val="28"/>
                <w:szCs w:val="28"/>
                <w:lang w:eastAsia="en-US"/>
              </w:rPr>
              <w:t>Итого</w:t>
            </w:r>
          </w:p>
        </w:tc>
        <w:tc>
          <w:tcPr>
            <w:tcW w:w="198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x</w:t>
            </w:r>
          </w:p>
        </w:tc>
        <w:tc>
          <w:tcPr>
            <w:tcW w:w="22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x</w:t>
            </w:r>
          </w:p>
        </w:tc>
        <w:tc>
          <w:tcPr>
            <w:tcW w:w="158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bl>
    <w:p w:rsidR="00FE636F" w:rsidRPr="00FE636F" w:rsidRDefault="00FE636F" w:rsidP="00FE636F">
      <w:pPr>
        <w:autoSpaceDE w:val="0"/>
        <w:autoSpaceDN w:val="0"/>
        <w:adjustRightInd w:val="0"/>
        <w:jc w:val="both"/>
        <w:rPr>
          <w:rFonts w:eastAsiaTheme="minorHAnsi"/>
          <w:bCs/>
          <w:smallCaps w:val="0"/>
          <w:color w:val="auto"/>
          <w:sz w:val="28"/>
          <w:szCs w:val="28"/>
          <w:lang w:eastAsia="en-US"/>
        </w:rPr>
      </w:pPr>
    </w:p>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1.3. Обоснования (расчеты) поступлений от оказания услуг (выполнения работ) на платной основе и от иной приносящей доход деятельности:</w:t>
      </w:r>
    </w:p>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673"/>
        <w:gridCol w:w="5387"/>
        <w:gridCol w:w="2267"/>
        <w:gridCol w:w="1587"/>
      </w:tblGrid>
      <w:tr w:rsidR="00FE636F" w:rsidRPr="00FE636F" w:rsidTr="0065126B">
        <w:tc>
          <w:tcPr>
            <w:tcW w:w="567"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N п/п</w:t>
            </w:r>
          </w:p>
        </w:tc>
        <w:tc>
          <w:tcPr>
            <w:tcW w:w="4673"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Наименование услуги (работы)</w:t>
            </w:r>
          </w:p>
        </w:tc>
        <w:tc>
          <w:tcPr>
            <w:tcW w:w="5387"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Объем услуг (работ)</w:t>
            </w:r>
          </w:p>
        </w:tc>
        <w:tc>
          <w:tcPr>
            <w:tcW w:w="2267"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Стоимость единицы услуги (работы), руб.</w:t>
            </w:r>
          </w:p>
        </w:tc>
        <w:tc>
          <w:tcPr>
            <w:tcW w:w="1587"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Общая сумма поступлений, руб.</w:t>
            </w:r>
          </w:p>
        </w:tc>
      </w:tr>
      <w:tr w:rsidR="00FE636F" w:rsidRPr="00FE636F" w:rsidTr="0065126B">
        <w:tc>
          <w:tcPr>
            <w:tcW w:w="5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1</w:t>
            </w:r>
          </w:p>
        </w:tc>
        <w:tc>
          <w:tcPr>
            <w:tcW w:w="4673"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2</w:t>
            </w:r>
          </w:p>
        </w:tc>
        <w:tc>
          <w:tcPr>
            <w:tcW w:w="538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3</w:t>
            </w:r>
          </w:p>
        </w:tc>
        <w:tc>
          <w:tcPr>
            <w:tcW w:w="22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4</w:t>
            </w:r>
          </w:p>
        </w:tc>
        <w:tc>
          <w:tcPr>
            <w:tcW w:w="158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5</w:t>
            </w:r>
          </w:p>
        </w:tc>
      </w:tr>
      <w:tr w:rsidR="00FE636F" w:rsidRPr="00FE636F" w:rsidTr="0065126B">
        <w:tc>
          <w:tcPr>
            <w:tcW w:w="5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4673"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538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2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5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4673"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538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2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5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4673"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538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2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5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4673"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right"/>
              <w:rPr>
                <w:rFonts w:eastAsiaTheme="minorHAnsi"/>
                <w:bCs/>
                <w:smallCaps w:val="0"/>
                <w:color w:val="auto"/>
                <w:sz w:val="28"/>
                <w:szCs w:val="28"/>
                <w:lang w:eastAsia="en-US"/>
              </w:rPr>
            </w:pPr>
            <w:r w:rsidRPr="00FE636F">
              <w:rPr>
                <w:rFonts w:eastAsiaTheme="minorHAnsi"/>
                <w:bCs/>
                <w:smallCaps w:val="0"/>
                <w:color w:val="auto"/>
                <w:sz w:val="28"/>
                <w:szCs w:val="28"/>
                <w:lang w:eastAsia="en-US"/>
              </w:rPr>
              <w:t>Итого</w:t>
            </w:r>
          </w:p>
        </w:tc>
        <w:tc>
          <w:tcPr>
            <w:tcW w:w="538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x</w:t>
            </w:r>
          </w:p>
        </w:tc>
        <w:tc>
          <w:tcPr>
            <w:tcW w:w="22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x</w:t>
            </w:r>
          </w:p>
        </w:tc>
        <w:tc>
          <w:tcPr>
            <w:tcW w:w="158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bl>
    <w:p w:rsidR="00FE636F" w:rsidRPr="00FE636F" w:rsidRDefault="00FE636F" w:rsidP="00FE636F">
      <w:pPr>
        <w:autoSpaceDE w:val="0"/>
        <w:autoSpaceDN w:val="0"/>
        <w:adjustRightInd w:val="0"/>
        <w:jc w:val="both"/>
        <w:rPr>
          <w:rFonts w:eastAsiaTheme="minorHAnsi"/>
          <w:bCs/>
          <w:smallCaps w:val="0"/>
          <w:color w:val="auto"/>
          <w:sz w:val="28"/>
          <w:szCs w:val="28"/>
          <w:lang w:eastAsia="en-US"/>
        </w:rPr>
      </w:pPr>
    </w:p>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1.4. Обоснования (расчеты) поступлений в виде возмещения расходов, понесенных в связи с эксплуатацией муниципального имущества, закрепленного на праве оперативного управления:</w:t>
      </w:r>
    </w:p>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949"/>
        <w:gridCol w:w="1984"/>
        <w:gridCol w:w="2267"/>
        <w:gridCol w:w="3687"/>
      </w:tblGrid>
      <w:tr w:rsidR="00FE636F" w:rsidRPr="00FE636F" w:rsidTr="0065126B">
        <w:tc>
          <w:tcPr>
            <w:tcW w:w="567"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N п/п</w:t>
            </w:r>
          </w:p>
        </w:tc>
        <w:tc>
          <w:tcPr>
            <w:tcW w:w="5949"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Наименование расходов</w:t>
            </w:r>
          </w:p>
        </w:tc>
        <w:tc>
          <w:tcPr>
            <w:tcW w:w="1984"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Стоимость услуг, руб.</w:t>
            </w:r>
          </w:p>
        </w:tc>
        <w:tc>
          <w:tcPr>
            <w:tcW w:w="2267"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Количество выплат в год</w:t>
            </w:r>
          </w:p>
        </w:tc>
        <w:tc>
          <w:tcPr>
            <w:tcW w:w="3687"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Общая сумма поступлений, руб.</w:t>
            </w:r>
          </w:p>
        </w:tc>
      </w:tr>
      <w:tr w:rsidR="00FE636F" w:rsidRPr="00FE636F" w:rsidTr="0065126B">
        <w:tc>
          <w:tcPr>
            <w:tcW w:w="5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1</w:t>
            </w:r>
          </w:p>
        </w:tc>
        <w:tc>
          <w:tcPr>
            <w:tcW w:w="594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2</w:t>
            </w:r>
          </w:p>
        </w:tc>
        <w:tc>
          <w:tcPr>
            <w:tcW w:w="198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3</w:t>
            </w:r>
          </w:p>
        </w:tc>
        <w:tc>
          <w:tcPr>
            <w:tcW w:w="22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4</w:t>
            </w:r>
          </w:p>
        </w:tc>
        <w:tc>
          <w:tcPr>
            <w:tcW w:w="368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5</w:t>
            </w:r>
          </w:p>
        </w:tc>
      </w:tr>
      <w:tr w:rsidR="00FE636F" w:rsidRPr="00FE636F" w:rsidTr="0065126B">
        <w:tc>
          <w:tcPr>
            <w:tcW w:w="5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594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2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368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5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594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2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368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5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594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right"/>
              <w:rPr>
                <w:rFonts w:eastAsiaTheme="minorHAnsi"/>
                <w:bCs/>
                <w:smallCaps w:val="0"/>
                <w:color w:val="auto"/>
                <w:sz w:val="28"/>
                <w:szCs w:val="28"/>
                <w:lang w:eastAsia="en-US"/>
              </w:rPr>
            </w:pPr>
            <w:r w:rsidRPr="00FE636F">
              <w:rPr>
                <w:rFonts w:eastAsiaTheme="minorHAnsi"/>
                <w:bCs/>
                <w:smallCaps w:val="0"/>
                <w:color w:val="auto"/>
                <w:sz w:val="28"/>
                <w:szCs w:val="28"/>
                <w:lang w:eastAsia="en-US"/>
              </w:rPr>
              <w:t>Итого</w:t>
            </w:r>
          </w:p>
        </w:tc>
        <w:tc>
          <w:tcPr>
            <w:tcW w:w="198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x</w:t>
            </w:r>
          </w:p>
        </w:tc>
        <w:tc>
          <w:tcPr>
            <w:tcW w:w="22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x</w:t>
            </w:r>
          </w:p>
        </w:tc>
        <w:tc>
          <w:tcPr>
            <w:tcW w:w="368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bl>
    <w:p w:rsidR="00FE636F" w:rsidRPr="00FE636F" w:rsidRDefault="00FE636F" w:rsidP="00FE636F">
      <w:pPr>
        <w:autoSpaceDE w:val="0"/>
        <w:autoSpaceDN w:val="0"/>
        <w:adjustRightInd w:val="0"/>
        <w:jc w:val="both"/>
        <w:rPr>
          <w:rFonts w:eastAsiaTheme="minorHAnsi"/>
          <w:bCs/>
          <w:smallCaps w:val="0"/>
          <w:color w:val="auto"/>
          <w:sz w:val="28"/>
          <w:szCs w:val="28"/>
          <w:lang w:eastAsia="en-US"/>
        </w:rPr>
      </w:pPr>
    </w:p>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 xml:space="preserve">1.5. Обоснования (расчеты) поступлений по доходам в виде штрафов, пеней и неустойки за нарушение условий контракта (договора): </w:t>
      </w:r>
    </w:p>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p>
    <w:tbl>
      <w:tblPr>
        <w:tblW w:w="14595" w:type="dxa"/>
        <w:tblLayout w:type="fixed"/>
        <w:tblCellMar>
          <w:top w:w="102" w:type="dxa"/>
          <w:left w:w="62" w:type="dxa"/>
          <w:bottom w:w="102" w:type="dxa"/>
          <w:right w:w="62" w:type="dxa"/>
        </w:tblCellMar>
        <w:tblLook w:val="0000" w:firstRow="0" w:lastRow="0" w:firstColumn="0" w:lastColumn="0" w:noHBand="0" w:noVBand="0"/>
      </w:tblPr>
      <w:tblGrid>
        <w:gridCol w:w="567"/>
        <w:gridCol w:w="5949"/>
        <w:gridCol w:w="4961"/>
        <w:gridCol w:w="3118"/>
      </w:tblGrid>
      <w:tr w:rsidR="00FE636F" w:rsidRPr="00FE636F" w:rsidTr="0065126B">
        <w:tc>
          <w:tcPr>
            <w:tcW w:w="567"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N п/п</w:t>
            </w:r>
          </w:p>
        </w:tc>
        <w:tc>
          <w:tcPr>
            <w:tcW w:w="5949"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Предмет контракта (договора) (реквизиты)</w:t>
            </w:r>
          </w:p>
        </w:tc>
        <w:tc>
          <w:tcPr>
            <w:tcW w:w="4961"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Условия, нарушенные поставщиками (подрядчиками) в ходе исполнения контракта (договора)</w:t>
            </w:r>
          </w:p>
        </w:tc>
        <w:tc>
          <w:tcPr>
            <w:tcW w:w="3118"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Сумма штрафа (пени, неустойки), предусмотренная контрактом (договором), руб.</w:t>
            </w:r>
          </w:p>
        </w:tc>
      </w:tr>
      <w:tr w:rsidR="00FE636F" w:rsidRPr="00FE636F" w:rsidTr="0065126B">
        <w:tc>
          <w:tcPr>
            <w:tcW w:w="5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1</w:t>
            </w:r>
          </w:p>
        </w:tc>
        <w:tc>
          <w:tcPr>
            <w:tcW w:w="594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2</w:t>
            </w:r>
          </w:p>
        </w:tc>
        <w:tc>
          <w:tcPr>
            <w:tcW w:w="496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3</w:t>
            </w:r>
          </w:p>
        </w:tc>
        <w:tc>
          <w:tcPr>
            <w:tcW w:w="3118"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4</w:t>
            </w:r>
          </w:p>
        </w:tc>
      </w:tr>
      <w:tr w:rsidR="00FE636F" w:rsidRPr="00FE636F" w:rsidTr="0065126B">
        <w:tc>
          <w:tcPr>
            <w:tcW w:w="5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594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496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5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594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496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5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5949"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right"/>
              <w:rPr>
                <w:rFonts w:eastAsiaTheme="minorHAnsi"/>
                <w:bCs/>
                <w:smallCaps w:val="0"/>
                <w:color w:val="auto"/>
                <w:sz w:val="28"/>
                <w:szCs w:val="28"/>
                <w:lang w:eastAsia="en-US"/>
              </w:rPr>
            </w:pPr>
            <w:r w:rsidRPr="00FE636F">
              <w:rPr>
                <w:rFonts w:eastAsiaTheme="minorHAnsi"/>
                <w:bCs/>
                <w:smallCaps w:val="0"/>
                <w:color w:val="auto"/>
                <w:sz w:val="28"/>
                <w:szCs w:val="28"/>
                <w:lang w:eastAsia="en-US"/>
              </w:rPr>
              <w:t>Итого</w:t>
            </w:r>
          </w:p>
        </w:tc>
        <w:tc>
          <w:tcPr>
            <w:tcW w:w="496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x</w:t>
            </w:r>
          </w:p>
        </w:tc>
        <w:tc>
          <w:tcPr>
            <w:tcW w:w="3118"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bl>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sectPr w:rsidR="00FE636F" w:rsidRPr="00FE636F" w:rsidSect="00F52A77">
          <w:pgSz w:w="16838" w:h="11905" w:orient="landscape"/>
          <w:pgMar w:top="567" w:right="1134" w:bottom="851" w:left="1701" w:header="0" w:footer="0" w:gutter="0"/>
          <w:cols w:space="720"/>
          <w:noEndnote/>
          <w:docGrid w:linePitch="435"/>
        </w:sectPr>
      </w:pPr>
    </w:p>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1.6. Обоснования (расчеты) поступлений по доходам от реализации неиспользуемого имущества:</w:t>
      </w:r>
    </w:p>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664"/>
        <w:gridCol w:w="1984"/>
        <w:gridCol w:w="2267"/>
        <w:gridCol w:w="1587"/>
      </w:tblGrid>
      <w:tr w:rsidR="00FE636F" w:rsidRPr="00FE636F" w:rsidTr="0065126B">
        <w:tc>
          <w:tcPr>
            <w:tcW w:w="567"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N п/п</w:t>
            </w:r>
          </w:p>
        </w:tc>
        <w:tc>
          <w:tcPr>
            <w:tcW w:w="2664"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Наименование реализуемого имущества</w:t>
            </w:r>
          </w:p>
        </w:tc>
        <w:tc>
          <w:tcPr>
            <w:tcW w:w="1984"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Количество реализуемого имущества</w:t>
            </w:r>
          </w:p>
        </w:tc>
        <w:tc>
          <w:tcPr>
            <w:tcW w:w="2267"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Стоимость единицы</w:t>
            </w:r>
          </w:p>
        </w:tc>
        <w:tc>
          <w:tcPr>
            <w:tcW w:w="1587"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Общая сумма поступлений, руб.</w:t>
            </w:r>
          </w:p>
        </w:tc>
      </w:tr>
      <w:tr w:rsidR="00FE636F" w:rsidRPr="00FE636F" w:rsidTr="0065126B">
        <w:tc>
          <w:tcPr>
            <w:tcW w:w="5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1</w:t>
            </w:r>
          </w:p>
        </w:tc>
        <w:tc>
          <w:tcPr>
            <w:tcW w:w="266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2</w:t>
            </w:r>
          </w:p>
        </w:tc>
        <w:tc>
          <w:tcPr>
            <w:tcW w:w="198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3</w:t>
            </w:r>
          </w:p>
        </w:tc>
        <w:tc>
          <w:tcPr>
            <w:tcW w:w="22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4</w:t>
            </w:r>
          </w:p>
        </w:tc>
        <w:tc>
          <w:tcPr>
            <w:tcW w:w="158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5</w:t>
            </w:r>
          </w:p>
        </w:tc>
      </w:tr>
      <w:tr w:rsidR="00FE636F" w:rsidRPr="00FE636F" w:rsidTr="0065126B">
        <w:tc>
          <w:tcPr>
            <w:tcW w:w="5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66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2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5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66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2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5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66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right"/>
              <w:rPr>
                <w:rFonts w:eastAsiaTheme="minorHAnsi"/>
                <w:bCs/>
                <w:smallCaps w:val="0"/>
                <w:color w:val="auto"/>
                <w:sz w:val="28"/>
                <w:szCs w:val="28"/>
                <w:lang w:eastAsia="en-US"/>
              </w:rPr>
            </w:pPr>
            <w:r w:rsidRPr="00FE636F">
              <w:rPr>
                <w:rFonts w:eastAsiaTheme="minorHAnsi"/>
                <w:bCs/>
                <w:smallCaps w:val="0"/>
                <w:color w:val="auto"/>
                <w:sz w:val="28"/>
                <w:szCs w:val="28"/>
                <w:lang w:eastAsia="en-US"/>
              </w:rPr>
              <w:t>Итого</w:t>
            </w:r>
          </w:p>
        </w:tc>
        <w:tc>
          <w:tcPr>
            <w:tcW w:w="198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x</w:t>
            </w:r>
          </w:p>
        </w:tc>
        <w:tc>
          <w:tcPr>
            <w:tcW w:w="22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x</w:t>
            </w:r>
          </w:p>
        </w:tc>
        <w:tc>
          <w:tcPr>
            <w:tcW w:w="158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bl>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p>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1.7. Обоснования (расчеты) поступлений по доходам в виде целевых субсидий:</w:t>
      </w:r>
    </w:p>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p>
    <w:tbl>
      <w:tblPr>
        <w:tblW w:w="9069" w:type="dxa"/>
        <w:tblLayout w:type="fixed"/>
        <w:tblCellMar>
          <w:top w:w="102" w:type="dxa"/>
          <w:left w:w="62" w:type="dxa"/>
          <w:bottom w:w="102" w:type="dxa"/>
          <w:right w:w="62" w:type="dxa"/>
        </w:tblCellMar>
        <w:tblLook w:val="0000" w:firstRow="0" w:lastRow="0" w:firstColumn="0" w:lastColumn="0" w:noHBand="0" w:noVBand="0"/>
      </w:tblPr>
      <w:tblGrid>
        <w:gridCol w:w="567"/>
        <w:gridCol w:w="2664"/>
        <w:gridCol w:w="1984"/>
        <w:gridCol w:w="2267"/>
        <w:gridCol w:w="1587"/>
      </w:tblGrid>
      <w:tr w:rsidR="00FE636F" w:rsidRPr="00FE636F" w:rsidTr="0065126B">
        <w:tc>
          <w:tcPr>
            <w:tcW w:w="567"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N п/п</w:t>
            </w:r>
          </w:p>
        </w:tc>
        <w:tc>
          <w:tcPr>
            <w:tcW w:w="2664"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Код (наименование) субсидии</w:t>
            </w:r>
          </w:p>
        </w:tc>
        <w:tc>
          <w:tcPr>
            <w:tcW w:w="1984"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Направления расходования субсидии</w:t>
            </w:r>
          </w:p>
        </w:tc>
        <w:tc>
          <w:tcPr>
            <w:tcW w:w="2267"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Расчет (обоснование) &lt;2&gt;</w:t>
            </w:r>
          </w:p>
        </w:tc>
        <w:tc>
          <w:tcPr>
            <w:tcW w:w="1587"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Сумма, руб.</w:t>
            </w:r>
          </w:p>
        </w:tc>
      </w:tr>
      <w:tr w:rsidR="00FE636F" w:rsidRPr="00FE636F" w:rsidTr="0065126B">
        <w:tc>
          <w:tcPr>
            <w:tcW w:w="5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1</w:t>
            </w:r>
          </w:p>
        </w:tc>
        <w:tc>
          <w:tcPr>
            <w:tcW w:w="266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2</w:t>
            </w:r>
          </w:p>
        </w:tc>
        <w:tc>
          <w:tcPr>
            <w:tcW w:w="198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3</w:t>
            </w:r>
          </w:p>
        </w:tc>
        <w:tc>
          <w:tcPr>
            <w:tcW w:w="22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4</w:t>
            </w:r>
          </w:p>
        </w:tc>
        <w:tc>
          <w:tcPr>
            <w:tcW w:w="158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5</w:t>
            </w:r>
          </w:p>
        </w:tc>
      </w:tr>
      <w:tr w:rsidR="00FE636F" w:rsidRPr="00FE636F" w:rsidTr="0065126B">
        <w:tc>
          <w:tcPr>
            <w:tcW w:w="5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66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2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5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66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2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7482" w:type="dxa"/>
            <w:gridSpan w:val="4"/>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right"/>
              <w:rPr>
                <w:rFonts w:eastAsiaTheme="minorHAnsi"/>
                <w:bCs/>
                <w:smallCaps w:val="0"/>
                <w:color w:val="auto"/>
                <w:sz w:val="28"/>
                <w:szCs w:val="28"/>
                <w:lang w:eastAsia="en-US"/>
              </w:rPr>
            </w:pPr>
            <w:r w:rsidRPr="00FE636F">
              <w:rPr>
                <w:rFonts w:eastAsiaTheme="minorHAnsi"/>
                <w:bCs/>
                <w:smallCaps w:val="0"/>
                <w:color w:val="auto"/>
                <w:sz w:val="28"/>
                <w:szCs w:val="28"/>
                <w:lang w:eastAsia="en-US"/>
              </w:rPr>
              <w:t>Итого</w:t>
            </w:r>
          </w:p>
        </w:tc>
        <w:tc>
          <w:tcPr>
            <w:tcW w:w="158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bl>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w:t>
      </w:r>
    </w:p>
    <w:p w:rsidR="00FE636F" w:rsidRPr="00FE636F" w:rsidRDefault="00FE636F" w:rsidP="00FE636F">
      <w:pPr>
        <w:autoSpaceDE w:val="0"/>
        <w:autoSpaceDN w:val="0"/>
        <w:adjustRightInd w:val="0"/>
        <w:spacing w:before="280"/>
        <w:ind w:firstLine="540"/>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&lt;2&gt; Субсидия на ремонт зданий и сооружений включается в расчет на основании приложенного согласованного локального сметного расчета.</w:t>
      </w:r>
    </w:p>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p>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1.8. Обоснования (расчеты) поступлений по доходам от безвозмездных денежных поступлений:</w:t>
      </w:r>
    </w:p>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251"/>
        <w:gridCol w:w="2608"/>
        <w:gridCol w:w="1644"/>
      </w:tblGrid>
      <w:tr w:rsidR="00FE636F" w:rsidRPr="00FE636F" w:rsidTr="0065126B">
        <w:tc>
          <w:tcPr>
            <w:tcW w:w="567"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N п/п</w:t>
            </w:r>
          </w:p>
        </w:tc>
        <w:tc>
          <w:tcPr>
            <w:tcW w:w="4251"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Наименование поступлений</w:t>
            </w:r>
          </w:p>
        </w:tc>
        <w:tc>
          <w:tcPr>
            <w:tcW w:w="2608"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Источник поступлений</w:t>
            </w:r>
          </w:p>
        </w:tc>
        <w:tc>
          <w:tcPr>
            <w:tcW w:w="1644"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Сумма поступлений, руб.</w:t>
            </w:r>
          </w:p>
        </w:tc>
      </w:tr>
      <w:tr w:rsidR="00FE636F" w:rsidRPr="00FE636F" w:rsidTr="0065126B">
        <w:tc>
          <w:tcPr>
            <w:tcW w:w="5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1</w:t>
            </w:r>
          </w:p>
        </w:tc>
        <w:tc>
          <w:tcPr>
            <w:tcW w:w="425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2</w:t>
            </w:r>
          </w:p>
        </w:tc>
        <w:tc>
          <w:tcPr>
            <w:tcW w:w="2608"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3</w:t>
            </w:r>
          </w:p>
        </w:tc>
      </w:tr>
      <w:tr w:rsidR="00FE636F" w:rsidRPr="00FE636F" w:rsidTr="0065126B">
        <w:tc>
          <w:tcPr>
            <w:tcW w:w="5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425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608"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5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425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608"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5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425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right"/>
              <w:rPr>
                <w:rFonts w:eastAsiaTheme="minorHAnsi"/>
                <w:bCs/>
                <w:smallCaps w:val="0"/>
                <w:color w:val="auto"/>
                <w:sz w:val="28"/>
                <w:szCs w:val="28"/>
                <w:lang w:eastAsia="en-US"/>
              </w:rPr>
            </w:pPr>
            <w:r w:rsidRPr="00FE636F">
              <w:rPr>
                <w:rFonts w:eastAsiaTheme="minorHAnsi"/>
                <w:bCs/>
                <w:smallCaps w:val="0"/>
                <w:color w:val="auto"/>
                <w:sz w:val="28"/>
                <w:szCs w:val="28"/>
                <w:lang w:eastAsia="en-US"/>
              </w:rPr>
              <w:t>Итого</w:t>
            </w:r>
          </w:p>
        </w:tc>
        <w:tc>
          <w:tcPr>
            <w:tcW w:w="2608"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bl>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 Обоснования (расчеты) по расходам.</w:t>
      </w:r>
    </w:p>
    <w:p w:rsidR="00FE636F" w:rsidRPr="00FE636F" w:rsidRDefault="00FE636F" w:rsidP="00FE636F">
      <w:pPr>
        <w:autoSpaceDE w:val="0"/>
        <w:autoSpaceDN w:val="0"/>
        <w:adjustRightInd w:val="0"/>
        <w:spacing w:before="280"/>
        <w:ind w:firstLine="540"/>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2.1. Обоснования (расчеты) выплат персоналу:</w:t>
      </w:r>
    </w:p>
    <w:p w:rsidR="00FE636F" w:rsidRPr="00FE636F" w:rsidRDefault="00FE636F" w:rsidP="00FE636F">
      <w:pPr>
        <w:autoSpaceDE w:val="0"/>
        <w:autoSpaceDN w:val="0"/>
        <w:adjustRightInd w:val="0"/>
        <w:spacing w:before="280"/>
        <w:ind w:firstLine="540"/>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Код видов расходов ________________________</w:t>
      </w:r>
    </w:p>
    <w:p w:rsidR="00FE636F" w:rsidRPr="00FE636F" w:rsidRDefault="00FE636F" w:rsidP="00FE636F">
      <w:pPr>
        <w:autoSpaceDE w:val="0"/>
        <w:autoSpaceDN w:val="0"/>
        <w:adjustRightInd w:val="0"/>
        <w:spacing w:before="280"/>
        <w:ind w:firstLine="540"/>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Источник финансового обеспечения _________________________</w:t>
      </w:r>
    </w:p>
    <w:p w:rsidR="00FE636F" w:rsidRPr="00FE636F" w:rsidRDefault="00FE636F" w:rsidP="00FE636F">
      <w:pPr>
        <w:autoSpaceDE w:val="0"/>
        <w:autoSpaceDN w:val="0"/>
        <w:adjustRightInd w:val="0"/>
        <w:spacing w:before="280"/>
        <w:ind w:firstLine="540"/>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2.1.1. Обоснования (расчеты) расходов на оплату труда:</w:t>
      </w:r>
    </w:p>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1644"/>
        <w:gridCol w:w="1077"/>
        <w:gridCol w:w="850"/>
        <w:gridCol w:w="1020"/>
        <w:gridCol w:w="1304"/>
        <w:gridCol w:w="1304"/>
        <w:gridCol w:w="1247"/>
      </w:tblGrid>
      <w:tr w:rsidR="00FE636F" w:rsidRPr="00FE636F" w:rsidTr="0065126B">
        <w:tc>
          <w:tcPr>
            <w:tcW w:w="624" w:type="dxa"/>
            <w:vMerge w:val="restart"/>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N п/п</w:t>
            </w: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Должность, группа должностей</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Установленная численность, единиц</w:t>
            </w:r>
          </w:p>
        </w:tc>
        <w:tc>
          <w:tcPr>
            <w:tcW w:w="4478" w:type="dxa"/>
            <w:gridSpan w:val="4"/>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Среднемесячный размер оплаты труда на одного работника, руб.</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Фонд оплаты труда в год, руб. (гр. 3 x гр. 4)</w:t>
            </w:r>
          </w:p>
        </w:tc>
      </w:tr>
      <w:tr w:rsidR="00FE636F" w:rsidRPr="00FE636F" w:rsidTr="0065126B">
        <w:tc>
          <w:tcPr>
            <w:tcW w:w="624" w:type="dxa"/>
            <w:vMerge/>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644" w:type="dxa"/>
            <w:vMerge/>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077" w:type="dxa"/>
            <w:vMerge/>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850" w:type="dxa"/>
            <w:vMerge w:val="restart"/>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всего</w:t>
            </w:r>
          </w:p>
        </w:tc>
        <w:tc>
          <w:tcPr>
            <w:tcW w:w="3628" w:type="dxa"/>
            <w:gridSpan w:val="3"/>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в том числе</w:t>
            </w:r>
          </w:p>
        </w:tc>
        <w:tc>
          <w:tcPr>
            <w:tcW w:w="1247" w:type="dxa"/>
            <w:vMerge/>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624" w:type="dxa"/>
            <w:vMerge/>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644" w:type="dxa"/>
            <w:vMerge/>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077" w:type="dxa"/>
            <w:vMerge/>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0"/>
                <w:szCs w:val="28"/>
                <w:lang w:eastAsia="en-US"/>
              </w:rPr>
            </w:pPr>
            <w:r w:rsidRPr="00FE636F">
              <w:rPr>
                <w:rFonts w:eastAsiaTheme="minorHAnsi"/>
                <w:bCs/>
                <w:smallCaps w:val="0"/>
                <w:color w:val="auto"/>
                <w:sz w:val="20"/>
                <w:szCs w:val="28"/>
                <w:lang w:eastAsia="en-US"/>
              </w:rPr>
              <w:t>по должностному окладу</w:t>
            </w:r>
          </w:p>
        </w:tc>
        <w:tc>
          <w:tcPr>
            <w:tcW w:w="130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0"/>
                <w:szCs w:val="28"/>
                <w:lang w:eastAsia="en-US"/>
              </w:rPr>
            </w:pPr>
            <w:r w:rsidRPr="00FE636F">
              <w:rPr>
                <w:rFonts w:eastAsiaTheme="minorHAnsi"/>
                <w:bCs/>
                <w:smallCaps w:val="0"/>
                <w:color w:val="auto"/>
                <w:sz w:val="20"/>
                <w:szCs w:val="28"/>
                <w:lang w:eastAsia="en-US"/>
              </w:rPr>
              <w:t>по выплатам компенсационного характера</w:t>
            </w:r>
          </w:p>
        </w:tc>
        <w:tc>
          <w:tcPr>
            <w:tcW w:w="130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0"/>
                <w:szCs w:val="28"/>
                <w:lang w:eastAsia="en-US"/>
              </w:rPr>
            </w:pPr>
            <w:r w:rsidRPr="00FE636F">
              <w:rPr>
                <w:rFonts w:eastAsiaTheme="minorHAnsi"/>
                <w:bCs/>
                <w:smallCaps w:val="0"/>
                <w:color w:val="auto"/>
                <w:sz w:val="20"/>
                <w:szCs w:val="28"/>
                <w:lang w:eastAsia="en-US"/>
              </w:rPr>
              <w:t>по выплатам стимулирующего характера</w:t>
            </w:r>
          </w:p>
        </w:tc>
        <w:tc>
          <w:tcPr>
            <w:tcW w:w="1247" w:type="dxa"/>
            <w:vMerge/>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62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1</w:t>
            </w: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2</w:t>
            </w:r>
          </w:p>
        </w:tc>
        <w:tc>
          <w:tcPr>
            <w:tcW w:w="107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3</w:t>
            </w:r>
          </w:p>
        </w:tc>
        <w:tc>
          <w:tcPr>
            <w:tcW w:w="85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4</w:t>
            </w:r>
          </w:p>
        </w:tc>
        <w:tc>
          <w:tcPr>
            <w:tcW w:w="102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5</w:t>
            </w:r>
          </w:p>
        </w:tc>
        <w:tc>
          <w:tcPr>
            <w:tcW w:w="130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6</w:t>
            </w:r>
          </w:p>
        </w:tc>
        <w:tc>
          <w:tcPr>
            <w:tcW w:w="130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7</w:t>
            </w:r>
          </w:p>
        </w:tc>
        <w:tc>
          <w:tcPr>
            <w:tcW w:w="124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8</w:t>
            </w:r>
          </w:p>
        </w:tc>
      </w:tr>
      <w:tr w:rsidR="00FE636F" w:rsidRPr="00FE636F" w:rsidTr="0065126B">
        <w:tc>
          <w:tcPr>
            <w:tcW w:w="62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62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62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07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2268" w:type="dxa"/>
            <w:gridSpan w:val="2"/>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right"/>
              <w:rPr>
                <w:rFonts w:eastAsiaTheme="minorHAnsi"/>
                <w:bCs/>
                <w:smallCaps w:val="0"/>
                <w:color w:val="auto"/>
                <w:sz w:val="28"/>
                <w:szCs w:val="28"/>
                <w:lang w:eastAsia="en-US"/>
              </w:rPr>
            </w:pPr>
            <w:r w:rsidRPr="00FE636F">
              <w:rPr>
                <w:rFonts w:eastAsiaTheme="minorHAnsi"/>
                <w:bCs/>
                <w:smallCaps w:val="0"/>
                <w:color w:val="auto"/>
                <w:sz w:val="28"/>
                <w:szCs w:val="28"/>
                <w:lang w:eastAsia="en-US"/>
              </w:rPr>
              <w:t>Итого</w:t>
            </w:r>
          </w:p>
        </w:tc>
        <w:tc>
          <w:tcPr>
            <w:tcW w:w="107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x</w:t>
            </w:r>
          </w:p>
        </w:tc>
        <w:tc>
          <w:tcPr>
            <w:tcW w:w="85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x</w:t>
            </w:r>
          </w:p>
        </w:tc>
        <w:tc>
          <w:tcPr>
            <w:tcW w:w="130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x</w:t>
            </w:r>
          </w:p>
        </w:tc>
        <w:tc>
          <w:tcPr>
            <w:tcW w:w="130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x</w:t>
            </w:r>
          </w:p>
        </w:tc>
        <w:tc>
          <w:tcPr>
            <w:tcW w:w="124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bl>
    <w:p w:rsidR="00FE636F" w:rsidRPr="00FE636F" w:rsidRDefault="00FE636F" w:rsidP="00FE636F">
      <w:pPr>
        <w:autoSpaceDE w:val="0"/>
        <w:autoSpaceDN w:val="0"/>
        <w:adjustRightInd w:val="0"/>
        <w:jc w:val="both"/>
        <w:rPr>
          <w:rFonts w:eastAsiaTheme="minorHAnsi"/>
          <w:bCs/>
          <w:smallCaps w:val="0"/>
          <w:color w:val="auto"/>
          <w:sz w:val="28"/>
          <w:szCs w:val="28"/>
          <w:lang w:eastAsia="en-US"/>
        </w:rPr>
      </w:pPr>
    </w:p>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2.1.2. Обоснования (расчеты) выплат персоналу при направлении в служебные командировки:</w:t>
      </w:r>
    </w:p>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814"/>
        <w:gridCol w:w="2268"/>
        <w:gridCol w:w="1587"/>
        <w:gridCol w:w="1190"/>
        <w:gridCol w:w="1644"/>
      </w:tblGrid>
      <w:tr w:rsidR="00FE636F" w:rsidRPr="00FE636F" w:rsidTr="0065126B">
        <w:tc>
          <w:tcPr>
            <w:tcW w:w="567"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N п/п</w:t>
            </w:r>
          </w:p>
        </w:tc>
        <w:tc>
          <w:tcPr>
            <w:tcW w:w="1814"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Наименование расходов</w:t>
            </w:r>
          </w:p>
        </w:tc>
        <w:tc>
          <w:tcPr>
            <w:tcW w:w="2268"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Средний размер выплаты на одного работника в день, руб.</w:t>
            </w:r>
          </w:p>
        </w:tc>
        <w:tc>
          <w:tcPr>
            <w:tcW w:w="1587"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Количество работников, чел.</w:t>
            </w:r>
          </w:p>
        </w:tc>
        <w:tc>
          <w:tcPr>
            <w:tcW w:w="1190"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Количество дней</w:t>
            </w:r>
          </w:p>
        </w:tc>
        <w:tc>
          <w:tcPr>
            <w:tcW w:w="1644"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Сумма, руб. (гр. 3 x гр. 4 x гр. 5)</w:t>
            </w:r>
          </w:p>
        </w:tc>
      </w:tr>
      <w:tr w:rsidR="00FE636F" w:rsidRPr="00FE636F" w:rsidTr="0065126B">
        <w:tc>
          <w:tcPr>
            <w:tcW w:w="5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1</w:t>
            </w:r>
          </w:p>
        </w:tc>
        <w:tc>
          <w:tcPr>
            <w:tcW w:w="181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2</w:t>
            </w:r>
          </w:p>
        </w:tc>
        <w:tc>
          <w:tcPr>
            <w:tcW w:w="2268"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3</w:t>
            </w:r>
          </w:p>
        </w:tc>
        <w:tc>
          <w:tcPr>
            <w:tcW w:w="158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4</w:t>
            </w:r>
          </w:p>
        </w:tc>
        <w:tc>
          <w:tcPr>
            <w:tcW w:w="119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5</w:t>
            </w: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6</w:t>
            </w:r>
          </w:p>
        </w:tc>
      </w:tr>
      <w:tr w:rsidR="00FE636F" w:rsidRPr="00FE636F" w:rsidTr="0065126B">
        <w:tc>
          <w:tcPr>
            <w:tcW w:w="5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5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5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5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right"/>
              <w:rPr>
                <w:rFonts w:eastAsiaTheme="minorHAnsi"/>
                <w:bCs/>
                <w:smallCaps w:val="0"/>
                <w:color w:val="auto"/>
                <w:sz w:val="28"/>
                <w:szCs w:val="28"/>
                <w:lang w:eastAsia="en-US"/>
              </w:rPr>
            </w:pPr>
            <w:r w:rsidRPr="00FE636F">
              <w:rPr>
                <w:rFonts w:eastAsiaTheme="minorHAnsi"/>
                <w:bCs/>
                <w:smallCaps w:val="0"/>
                <w:color w:val="auto"/>
                <w:sz w:val="28"/>
                <w:szCs w:val="28"/>
                <w:lang w:eastAsia="en-US"/>
              </w:rPr>
              <w:t>Итого</w:t>
            </w:r>
          </w:p>
        </w:tc>
        <w:tc>
          <w:tcPr>
            <w:tcW w:w="2268"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x</w:t>
            </w:r>
          </w:p>
        </w:tc>
        <w:tc>
          <w:tcPr>
            <w:tcW w:w="158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x</w:t>
            </w:r>
          </w:p>
        </w:tc>
        <w:tc>
          <w:tcPr>
            <w:tcW w:w="119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x</w:t>
            </w: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bl>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p>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2.1.3. Обоснования (расчеты) выплат персоналу по уходу за ребенком:</w:t>
      </w:r>
    </w:p>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814"/>
        <w:gridCol w:w="2268"/>
        <w:gridCol w:w="1587"/>
        <w:gridCol w:w="1190"/>
        <w:gridCol w:w="1644"/>
      </w:tblGrid>
      <w:tr w:rsidR="00FE636F" w:rsidRPr="00FE636F" w:rsidTr="0065126B">
        <w:tc>
          <w:tcPr>
            <w:tcW w:w="567"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N п/п</w:t>
            </w:r>
          </w:p>
        </w:tc>
        <w:tc>
          <w:tcPr>
            <w:tcW w:w="1814"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Наименование расходов</w:t>
            </w:r>
          </w:p>
        </w:tc>
        <w:tc>
          <w:tcPr>
            <w:tcW w:w="2268"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Численность работников, получающих пособие</w:t>
            </w:r>
          </w:p>
        </w:tc>
        <w:tc>
          <w:tcPr>
            <w:tcW w:w="1587"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Количество выплат в год на одного работника</w:t>
            </w:r>
          </w:p>
        </w:tc>
        <w:tc>
          <w:tcPr>
            <w:tcW w:w="1190"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Размер выплаты (пособия) в месяц, руб.</w:t>
            </w:r>
          </w:p>
        </w:tc>
        <w:tc>
          <w:tcPr>
            <w:tcW w:w="1644"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Сумма, руб. (гр. 3 x гр. 4 x гр. 5)</w:t>
            </w:r>
          </w:p>
        </w:tc>
      </w:tr>
      <w:tr w:rsidR="00FE636F" w:rsidRPr="00FE636F" w:rsidTr="0065126B">
        <w:tc>
          <w:tcPr>
            <w:tcW w:w="5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1</w:t>
            </w:r>
          </w:p>
        </w:tc>
        <w:tc>
          <w:tcPr>
            <w:tcW w:w="181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2</w:t>
            </w:r>
          </w:p>
        </w:tc>
        <w:tc>
          <w:tcPr>
            <w:tcW w:w="2268"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3</w:t>
            </w:r>
          </w:p>
        </w:tc>
        <w:tc>
          <w:tcPr>
            <w:tcW w:w="158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4</w:t>
            </w:r>
          </w:p>
        </w:tc>
        <w:tc>
          <w:tcPr>
            <w:tcW w:w="119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5</w:t>
            </w: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6</w:t>
            </w:r>
          </w:p>
        </w:tc>
      </w:tr>
      <w:tr w:rsidR="00FE636F" w:rsidRPr="00FE636F" w:rsidTr="0065126B">
        <w:tc>
          <w:tcPr>
            <w:tcW w:w="5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5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56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right"/>
              <w:rPr>
                <w:rFonts w:eastAsiaTheme="minorHAnsi"/>
                <w:bCs/>
                <w:smallCaps w:val="0"/>
                <w:color w:val="auto"/>
                <w:sz w:val="28"/>
                <w:szCs w:val="28"/>
                <w:lang w:eastAsia="en-US"/>
              </w:rPr>
            </w:pPr>
            <w:r w:rsidRPr="00FE636F">
              <w:rPr>
                <w:rFonts w:eastAsiaTheme="minorHAnsi"/>
                <w:bCs/>
                <w:smallCaps w:val="0"/>
                <w:color w:val="auto"/>
                <w:sz w:val="28"/>
                <w:szCs w:val="28"/>
                <w:lang w:eastAsia="en-US"/>
              </w:rPr>
              <w:t>Итого</w:t>
            </w:r>
          </w:p>
        </w:tc>
        <w:tc>
          <w:tcPr>
            <w:tcW w:w="2268"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x</w:t>
            </w:r>
          </w:p>
        </w:tc>
        <w:tc>
          <w:tcPr>
            <w:tcW w:w="158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x</w:t>
            </w:r>
          </w:p>
        </w:tc>
        <w:tc>
          <w:tcPr>
            <w:tcW w:w="119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x</w:t>
            </w: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bl>
    <w:p w:rsidR="00FE636F" w:rsidRPr="00FE636F" w:rsidRDefault="00FE636F" w:rsidP="00FE636F">
      <w:pPr>
        <w:autoSpaceDE w:val="0"/>
        <w:autoSpaceDN w:val="0"/>
        <w:adjustRightInd w:val="0"/>
        <w:jc w:val="both"/>
        <w:rPr>
          <w:rFonts w:eastAsiaTheme="minorHAnsi"/>
          <w:bCs/>
          <w:smallCaps w:val="0"/>
          <w:color w:val="auto"/>
          <w:sz w:val="28"/>
          <w:szCs w:val="28"/>
          <w:lang w:eastAsia="en-US"/>
        </w:rPr>
      </w:pPr>
    </w:p>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2.1.4. Обоснования (расчеты) страховых взносов на обязательное страхование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w:t>
      </w:r>
    </w:p>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p>
    <w:tbl>
      <w:tblPr>
        <w:tblW w:w="9152" w:type="dxa"/>
        <w:tblLayout w:type="fixed"/>
        <w:tblCellMar>
          <w:top w:w="102" w:type="dxa"/>
          <w:left w:w="62" w:type="dxa"/>
          <w:bottom w:w="102" w:type="dxa"/>
          <w:right w:w="62" w:type="dxa"/>
        </w:tblCellMar>
        <w:tblLook w:val="0000" w:firstRow="0" w:lastRow="0" w:firstColumn="0" w:lastColumn="0" w:noHBand="0" w:noVBand="0"/>
      </w:tblPr>
      <w:tblGrid>
        <w:gridCol w:w="680"/>
        <w:gridCol w:w="4251"/>
        <w:gridCol w:w="734"/>
        <w:gridCol w:w="2127"/>
        <w:gridCol w:w="1360"/>
      </w:tblGrid>
      <w:tr w:rsidR="00FC2431" w:rsidRPr="00FE636F" w:rsidTr="00FC2431">
        <w:tc>
          <w:tcPr>
            <w:tcW w:w="680" w:type="dxa"/>
            <w:tcBorders>
              <w:top w:val="single" w:sz="4" w:space="0" w:color="auto"/>
              <w:left w:val="single" w:sz="4" w:space="0" w:color="auto"/>
              <w:bottom w:val="single" w:sz="4" w:space="0" w:color="auto"/>
              <w:right w:val="single" w:sz="4" w:space="0" w:color="auto"/>
            </w:tcBorders>
            <w:vAlign w:val="center"/>
          </w:tcPr>
          <w:p w:rsidR="00FC2431" w:rsidRPr="00FE636F" w:rsidRDefault="00FC2431"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N п/п</w:t>
            </w:r>
          </w:p>
        </w:tc>
        <w:tc>
          <w:tcPr>
            <w:tcW w:w="4251" w:type="dxa"/>
            <w:tcBorders>
              <w:top w:val="single" w:sz="4" w:space="0" w:color="auto"/>
              <w:left w:val="single" w:sz="4" w:space="0" w:color="auto"/>
              <w:bottom w:val="single" w:sz="4" w:space="0" w:color="auto"/>
              <w:right w:val="single" w:sz="4" w:space="0" w:color="auto"/>
            </w:tcBorders>
            <w:vAlign w:val="center"/>
          </w:tcPr>
          <w:p w:rsidR="00FC2431" w:rsidRPr="00FE636F" w:rsidRDefault="00FC2431" w:rsidP="00FC2431">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 xml:space="preserve">Наименование </w:t>
            </w:r>
            <w:r>
              <w:rPr>
                <w:rFonts w:eastAsiaTheme="minorHAnsi"/>
                <w:bCs/>
                <w:smallCaps w:val="0"/>
                <w:color w:val="auto"/>
                <w:sz w:val="24"/>
                <w:szCs w:val="28"/>
                <w:lang w:eastAsia="en-US"/>
              </w:rPr>
              <w:t>платежей</w:t>
            </w:r>
          </w:p>
        </w:tc>
        <w:tc>
          <w:tcPr>
            <w:tcW w:w="734" w:type="dxa"/>
            <w:tcBorders>
              <w:top w:val="single" w:sz="4" w:space="0" w:color="auto"/>
              <w:left w:val="single" w:sz="4" w:space="0" w:color="auto"/>
              <w:bottom w:val="single" w:sz="4" w:space="0" w:color="auto"/>
              <w:right w:val="single" w:sz="4" w:space="0" w:color="auto"/>
            </w:tcBorders>
          </w:tcPr>
          <w:p w:rsidR="00FC2431" w:rsidRDefault="00FC2431" w:rsidP="0065126B">
            <w:pPr>
              <w:autoSpaceDE w:val="0"/>
              <w:autoSpaceDN w:val="0"/>
              <w:adjustRightInd w:val="0"/>
              <w:jc w:val="center"/>
              <w:rPr>
                <w:rFonts w:eastAsiaTheme="minorHAnsi"/>
                <w:bCs/>
                <w:smallCaps w:val="0"/>
                <w:color w:val="auto"/>
                <w:sz w:val="24"/>
                <w:szCs w:val="28"/>
                <w:lang w:eastAsia="en-US"/>
              </w:rPr>
            </w:pPr>
          </w:p>
          <w:p w:rsidR="00FC2431" w:rsidRPr="00FE636F" w:rsidRDefault="00FC2431" w:rsidP="0065126B">
            <w:pPr>
              <w:autoSpaceDE w:val="0"/>
              <w:autoSpaceDN w:val="0"/>
              <w:adjustRightInd w:val="0"/>
              <w:jc w:val="center"/>
              <w:rPr>
                <w:rFonts w:eastAsiaTheme="minorHAnsi"/>
                <w:bCs/>
                <w:smallCaps w:val="0"/>
                <w:color w:val="auto"/>
                <w:sz w:val="24"/>
                <w:szCs w:val="28"/>
                <w:lang w:eastAsia="en-US"/>
              </w:rPr>
            </w:pPr>
            <w:r>
              <w:rPr>
                <w:rFonts w:eastAsiaTheme="minorHAnsi"/>
                <w:bCs/>
                <w:smallCaps w:val="0"/>
                <w:color w:val="auto"/>
                <w:sz w:val="24"/>
                <w:szCs w:val="28"/>
                <w:lang w:eastAsia="en-US"/>
              </w:rPr>
              <w:t>Тариф, %</w:t>
            </w:r>
          </w:p>
        </w:tc>
        <w:tc>
          <w:tcPr>
            <w:tcW w:w="2127" w:type="dxa"/>
            <w:tcBorders>
              <w:top w:val="single" w:sz="4" w:space="0" w:color="auto"/>
              <w:left w:val="single" w:sz="4" w:space="0" w:color="auto"/>
              <w:bottom w:val="single" w:sz="4" w:space="0" w:color="auto"/>
              <w:right w:val="single" w:sz="4" w:space="0" w:color="auto"/>
            </w:tcBorders>
            <w:vAlign w:val="center"/>
          </w:tcPr>
          <w:p w:rsidR="00FC2431" w:rsidRPr="00FE636F" w:rsidRDefault="00FC2431"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Размер базы для начисления страховых взносов, руб.</w:t>
            </w:r>
          </w:p>
        </w:tc>
        <w:tc>
          <w:tcPr>
            <w:tcW w:w="1360" w:type="dxa"/>
            <w:tcBorders>
              <w:top w:val="single" w:sz="4" w:space="0" w:color="auto"/>
              <w:left w:val="single" w:sz="4" w:space="0" w:color="auto"/>
              <w:bottom w:val="single" w:sz="4" w:space="0" w:color="auto"/>
              <w:right w:val="single" w:sz="4" w:space="0" w:color="auto"/>
            </w:tcBorders>
            <w:vAlign w:val="center"/>
          </w:tcPr>
          <w:p w:rsidR="00FC2431" w:rsidRPr="00FE636F" w:rsidRDefault="00FC2431"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Сумма взноса, руб.</w:t>
            </w:r>
          </w:p>
        </w:tc>
      </w:tr>
      <w:tr w:rsidR="00FC2431" w:rsidRPr="00FE636F" w:rsidTr="00FC2431">
        <w:tc>
          <w:tcPr>
            <w:tcW w:w="680" w:type="dxa"/>
            <w:tcBorders>
              <w:top w:val="single" w:sz="4" w:space="0" w:color="auto"/>
              <w:left w:val="single" w:sz="4" w:space="0" w:color="auto"/>
              <w:bottom w:val="single" w:sz="4" w:space="0" w:color="auto"/>
              <w:right w:val="single" w:sz="4" w:space="0" w:color="auto"/>
            </w:tcBorders>
          </w:tcPr>
          <w:p w:rsidR="00FC2431" w:rsidRPr="00FE636F" w:rsidRDefault="00FC2431"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1</w:t>
            </w:r>
          </w:p>
        </w:tc>
        <w:tc>
          <w:tcPr>
            <w:tcW w:w="4251" w:type="dxa"/>
            <w:tcBorders>
              <w:top w:val="single" w:sz="4" w:space="0" w:color="auto"/>
              <w:left w:val="single" w:sz="4" w:space="0" w:color="auto"/>
              <w:bottom w:val="single" w:sz="4" w:space="0" w:color="auto"/>
              <w:right w:val="single" w:sz="4" w:space="0" w:color="auto"/>
            </w:tcBorders>
          </w:tcPr>
          <w:p w:rsidR="00FC2431" w:rsidRPr="00FE636F" w:rsidRDefault="00FC2431"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2</w:t>
            </w:r>
          </w:p>
        </w:tc>
        <w:tc>
          <w:tcPr>
            <w:tcW w:w="734" w:type="dxa"/>
            <w:tcBorders>
              <w:top w:val="single" w:sz="4" w:space="0" w:color="auto"/>
              <w:left w:val="single" w:sz="4" w:space="0" w:color="auto"/>
              <w:bottom w:val="single" w:sz="4" w:space="0" w:color="auto"/>
              <w:right w:val="single" w:sz="4" w:space="0" w:color="auto"/>
            </w:tcBorders>
          </w:tcPr>
          <w:p w:rsidR="00FC2431" w:rsidRPr="00FE636F" w:rsidRDefault="00FC2431" w:rsidP="0065126B">
            <w:pPr>
              <w:autoSpaceDE w:val="0"/>
              <w:autoSpaceDN w:val="0"/>
              <w:adjustRightInd w:val="0"/>
              <w:jc w:val="center"/>
              <w:rPr>
                <w:rFonts w:eastAsiaTheme="minorHAnsi"/>
                <w:bCs/>
                <w:smallCaps w:val="0"/>
                <w:color w:val="auto"/>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rsidR="00FC2431" w:rsidRPr="00FE636F" w:rsidRDefault="00FC2431"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3</w:t>
            </w:r>
          </w:p>
        </w:tc>
        <w:tc>
          <w:tcPr>
            <w:tcW w:w="1360" w:type="dxa"/>
            <w:tcBorders>
              <w:top w:val="single" w:sz="4" w:space="0" w:color="auto"/>
              <w:left w:val="single" w:sz="4" w:space="0" w:color="auto"/>
              <w:bottom w:val="single" w:sz="4" w:space="0" w:color="auto"/>
              <w:right w:val="single" w:sz="4" w:space="0" w:color="auto"/>
            </w:tcBorders>
          </w:tcPr>
          <w:p w:rsidR="00FC2431" w:rsidRPr="00FE636F" w:rsidRDefault="00FC2431"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4</w:t>
            </w:r>
          </w:p>
        </w:tc>
      </w:tr>
      <w:tr w:rsidR="00FC2431" w:rsidRPr="00FE636F" w:rsidTr="00FC2431">
        <w:tc>
          <w:tcPr>
            <w:tcW w:w="680" w:type="dxa"/>
            <w:tcBorders>
              <w:top w:val="single" w:sz="4" w:space="0" w:color="auto"/>
              <w:left w:val="single" w:sz="4" w:space="0" w:color="auto"/>
              <w:bottom w:val="single" w:sz="4" w:space="0" w:color="auto"/>
              <w:right w:val="single" w:sz="4" w:space="0" w:color="auto"/>
            </w:tcBorders>
          </w:tcPr>
          <w:p w:rsidR="00FC2431" w:rsidRPr="00FE636F" w:rsidRDefault="00FC2431" w:rsidP="0065126B">
            <w:pPr>
              <w:autoSpaceDE w:val="0"/>
              <w:autoSpaceDN w:val="0"/>
              <w:adjustRightInd w:val="0"/>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1.</w:t>
            </w:r>
          </w:p>
        </w:tc>
        <w:tc>
          <w:tcPr>
            <w:tcW w:w="4251" w:type="dxa"/>
            <w:tcBorders>
              <w:top w:val="single" w:sz="4" w:space="0" w:color="auto"/>
              <w:left w:val="single" w:sz="4" w:space="0" w:color="auto"/>
              <w:bottom w:val="single" w:sz="4" w:space="0" w:color="auto"/>
              <w:right w:val="single" w:sz="4" w:space="0" w:color="auto"/>
            </w:tcBorders>
          </w:tcPr>
          <w:p w:rsidR="00FC2431" w:rsidRPr="00FE636F" w:rsidRDefault="00FC2431" w:rsidP="00FC2431">
            <w:pPr>
              <w:autoSpaceDE w:val="0"/>
              <w:autoSpaceDN w:val="0"/>
              <w:adjustRightInd w:val="0"/>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 xml:space="preserve">Страховые взносы </w:t>
            </w:r>
            <w:r>
              <w:rPr>
                <w:rFonts w:eastAsiaTheme="minorHAnsi"/>
                <w:bCs/>
                <w:smallCaps w:val="0"/>
                <w:color w:val="auto"/>
                <w:sz w:val="28"/>
                <w:szCs w:val="28"/>
                <w:lang w:eastAsia="en-US"/>
              </w:rPr>
              <w:t>Федеральную налоговую службу</w:t>
            </w:r>
          </w:p>
        </w:tc>
        <w:tc>
          <w:tcPr>
            <w:tcW w:w="734" w:type="dxa"/>
            <w:tcBorders>
              <w:top w:val="single" w:sz="4" w:space="0" w:color="auto"/>
              <w:left w:val="single" w:sz="4" w:space="0" w:color="auto"/>
              <w:bottom w:val="single" w:sz="4" w:space="0" w:color="auto"/>
              <w:right w:val="single" w:sz="4" w:space="0" w:color="auto"/>
            </w:tcBorders>
          </w:tcPr>
          <w:p w:rsidR="00FC2431" w:rsidRPr="00FE636F" w:rsidRDefault="00FC2431" w:rsidP="0065126B">
            <w:pPr>
              <w:autoSpaceDE w:val="0"/>
              <w:autoSpaceDN w:val="0"/>
              <w:adjustRightInd w:val="0"/>
              <w:jc w:val="center"/>
              <w:rPr>
                <w:rFonts w:eastAsiaTheme="minorHAnsi"/>
                <w:bCs/>
                <w:smallCaps w:val="0"/>
                <w:color w:val="auto"/>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rsidR="00FC2431" w:rsidRPr="00FE636F" w:rsidRDefault="00FC2431"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x</w:t>
            </w:r>
          </w:p>
        </w:tc>
        <w:tc>
          <w:tcPr>
            <w:tcW w:w="1360" w:type="dxa"/>
            <w:tcBorders>
              <w:top w:val="single" w:sz="4" w:space="0" w:color="auto"/>
              <w:left w:val="single" w:sz="4" w:space="0" w:color="auto"/>
              <w:bottom w:val="single" w:sz="4" w:space="0" w:color="auto"/>
              <w:right w:val="single" w:sz="4" w:space="0" w:color="auto"/>
            </w:tcBorders>
          </w:tcPr>
          <w:p w:rsidR="00FC2431" w:rsidRPr="00FE636F" w:rsidRDefault="00FC2431" w:rsidP="0065126B">
            <w:pPr>
              <w:autoSpaceDE w:val="0"/>
              <w:autoSpaceDN w:val="0"/>
              <w:adjustRightInd w:val="0"/>
              <w:jc w:val="center"/>
              <w:rPr>
                <w:rFonts w:eastAsiaTheme="minorHAnsi"/>
                <w:bCs/>
                <w:smallCaps w:val="0"/>
                <w:color w:val="auto"/>
                <w:sz w:val="28"/>
                <w:szCs w:val="28"/>
                <w:lang w:eastAsia="en-US"/>
              </w:rPr>
            </w:pPr>
          </w:p>
        </w:tc>
      </w:tr>
      <w:tr w:rsidR="00FC2431" w:rsidRPr="00FE636F" w:rsidTr="00FC2431">
        <w:tc>
          <w:tcPr>
            <w:tcW w:w="680" w:type="dxa"/>
            <w:tcBorders>
              <w:top w:val="single" w:sz="4" w:space="0" w:color="auto"/>
              <w:left w:val="single" w:sz="4" w:space="0" w:color="auto"/>
              <w:bottom w:val="single" w:sz="4" w:space="0" w:color="auto"/>
              <w:right w:val="single" w:sz="4" w:space="0" w:color="auto"/>
            </w:tcBorders>
          </w:tcPr>
          <w:p w:rsidR="00FC2431" w:rsidRPr="00FE636F" w:rsidRDefault="00FC2431" w:rsidP="0065126B">
            <w:pPr>
              <w:autoSpaceDE w:val="0"/>
              <w:autoSpaceDN w:val="0"/>
              <w:adjustRightInd w:val="0"/>
              <w:jc w:val="both"/>
              <w:rPr>
                <w:rFonts w:eastAsiaTheme="minorHAnsi"/>
                <w:bCs/>
                <w:smallCaps w:val="0"/>
                <w:color w:val="auto"/>
                <w:sz w:val="28"/>
                <w:szCs w:val="28"/>
                <w:lang w:eastAsia="en-US"/>
              </w:rPr>
            </w:pPr>
            <w:r>
              <w:rPr>
                <w:rFonts w:eastAsiaTheme="minorHAnsi"/>
                <w:bCs/>
                <w:smallCaps w:val="0"/>
                <w:color w:val="auto"/>
                <w:sz w:val="28"/>
                <w:szCs w:val="28"/>
                <w:lang w:eastAsia="en-US"/>
              </w:rPr>
              <w:t xml:space="preserve">2. </w:t>
            </w:r>
          </w:p>
        </w:tc>
        <w:tc>
          <w:tcPr>
            <w:tcW w:w="4251" w:type="dxa"/>
            <w:tcBorders>
              <w:top w:val="single" w:sz="4" w:space="0" w:color="auto"/>
              <w:left w:val="single" w:sz="4" w:space="0" w:color="auto"/>
              <w:bottom w:val="single" w:sz="4" w:space="0" w:color="auto"/>
              <w:right w:val="single" w:sz="4" w:space="0" w:color="auto"/>
            </w:tcBorders>
          </w:tcPr>
          <w:p w:rsidR="00FC2431" w:rsidRPr="00FE636F" w:rsidRDefault="00FC2431" w:rsidP="00FC2431">
            <w:pPr>
              <w:autoSpaceDE w:val="0"/>
              <w:autoSpaceDN w:val="0"/>
              <w:adjustRightInd w:val="0"/>
              <w:jc w:val="both"/>
              <w:rPr>
                <w:rFonts w:eastAsiaTheme="minorHAnsi"/>
                <w:bCs/>
                <w:smallCaps w:val="0"/>
                <w:color w:val="auto"/>
                <w:sz w:val="28"/>
                <w:szCs w:val="28"/>
                <w:lang w:eastAsia="en-US"/>
              </w:rPr>
            </w:pPr>
            <w:r>
              <w:rPr>
                <w:rFonts w:eastAsiaTheme="minorHAnsi"/>
                <w:bCs/>
                <w:smallCaps w:val="0"/>
                <w:color w:val="auto"/>
                <w:sz w:val="28"/>
                <w:szCs w:val="28"/>
                <w:lang w:eastAsia="en-US"/>
              </w:rPr>
              <w:t xml:space="preserve">Взносы в Отделение фонда пенсионного и социального страхования Российской Федерации по Ивановской области </w:t>
            </w:r>
          </w:p>
        </w:tc>
        <w:tc>
          <w:tcPr>
            <w:tcW w:w="734" w:type="dxa"/>
            <w:tcBorders>
              <w:top w:val="single" w:sz="4" w:space="0" w:color="auto"/>
              <w:left w:val="single" w:sz="4" w:space="0" w:color="auto"/>
              <w:bottom w:val="single" w:sz="4" w:space="0" w:color="auto"/>
              <w:right w:val="single" w:sz="4" w:space="0" w:color="auto"/>
            </w:tcBorders>
          </w:tcPr>
          <w:p w:rsidR="00FC2431" w:rsidRPr="00FE636F" w:rsidRDefault="00FC2431" w:rsidP="0065126B">
            <w:pPr>
              <w:autoSpaceDE w:val="0"/>
              <w:autoSpaceDN w:val="0"/>
              <w:adjustRightInd w:val="0"/>
              <w:jc w:val="center"/>
              <w:rPr>
                <w:rFonts w:eastAsiaTheme="minorHAnsi"/>
                <w:bCs/>
                <w:smallCaps w:val="0"/>
                <w:color w:val="auto"/>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rsidR="00FC2431" w:rsidRPr="00FE636F" w:rsidRDefault="00FC2431" w:rsidP="0065126B">
            <w:pPr>
              <w:autoSpaceDE w:val="0"/>
              <w:autoSpaceDN w:val="0"/>
              <w:adjustRightInd w:val="0"/>
              <w:jc w:val="center"/>
              <w:rPr>
                <w:rFonts w:eastAsiaTheme="minorHAnsi"/>
                <w:bCs/>
                <w:smallCaps w:val="0"/>
                <w:color w:val="auto"/>
                <w:sz w:val="28"/>
                <w:szCs w:val="28"/>
                <w:lang w:eastAsia="en-US"/>
              </w:rPr>
            </w:pPr>
          </w:p>
        </w:tc>
        <w:tc>
          <w:tcPr>
            <w:tcW w:w="1360" w:type="dxa"/>
            <w:tcBorders>
              <w:top w:val="single" w:sz="4" w:space="0" w:color="auto"/>
              <w:left w:val="single" w:sz="4" w:space="0" w:color="auto"/>
              <w:bottom w:val="single" w:sz="4" w:space="0" w:color="auto"/>
              <w:right w:val="single" w:sz="4" w:space="0" w:color="auto"/>
            </w:tcBorders>
          </w:tcPr>
          <w:p w:rsidR="00FC2431" w:rsidRPr="00FE636F" w:rsidRDefault="00FC2431" w:rsidP="0065126B">
            <w:pPr>
              <w:autoSpaceDE w:val="0"/>
              <w:autoSpaceDN w:val="0"/>
              <w:adjustRightInd w:val="0"/>
              <w:jc w:val="center"/>
              <w:rPr>
                <w:rFonts w:eastAsiaTheme="minorHAnsi"/>
                <w:bCs/>
                <w:smallCaps w:val="0"/>
                <w:color w:val="auto"/>
                <w:sz w:val="28"/>
                <w:szCs w:val="28"/>
                <w:lang w:eastAsia="en-US"/>
              </w:rPr>
            </w:pPr>
          </w:p>
        </w:tc>
      </w:tr>
      <w:tr w:rsidR="00FC2431" w:rsidRPr="00FE636F" w:rsidTr="00FC2431">
        <w:tc>
          <w:tcPr>
            <w:tcW w:w="680" w:type="dxa"/>
            <w:tcBorders>
              <w:top w:val="single" w:sz="4" w:space="0" w:color="auto"/>
              <w:left w:val="single" w:sz="4" w:space="0" w:color="auto"/>
              <w:bottom w:val="single" w:sz="4" w:space="0" w:color="auto"/>
              <w:right w:val="single" w:sz="4" w:space="0" w:color="auto"/>
            </w:tcBorders>
          </w:tcPr>
          <w:p w:rsidR="00FC2431" w:rsidRPr="00FE636F" w:rsidRDefault="00FC2431" w:rsidP="0065126B">
            <w:pPr>
              <w:autoSpaceDE w:val="0"/>
              <w:autoSpaceDN w:val="0"/>
              <w:adjustRightInd w:val="0"/>
              <w:jc w:val="both"/>
              <w:rPr>
                <w:rFonts w:eastAsiaTheme="minorHAnsi"/>
                <w:bCs/>
                <w:smallCaps w:val="0"/>
                <w:color w:val="auto"/>
                <w:sz w:val="28"/>
                <w:szCs w:val="28"/>
                <w:lang w:eastAsia="en-US"/>
              </w:rPr>
            </w:pPr>
          </w:p>
        </w:tc>
        <w:tc>
          <w:tcPr>
            <w:tcW w:w="4251" w:type="dxa"/>
            <w:tcBorders>
              <w:top w:val="single" w:sz="4" w:space="0" w:color="auto"/>
              <w:left w:val="single" w:sz="4" w:space="0" w:color="auto"/>
              <w:bottom w:val="single" w:sz="4" w:space="0" w:color="auto"/>
              <w:right w:val="single" w:sz="4" w:space="0" w:color="auto"/>
            </w:tcBorders>
          </w:tcPr>
          <w:p w:rsidR="00FC2431" w:rsidRPr="00FE636F" w:rsidRDefault="00FC2431" w:rsidP="0065126B">
            <w:pPr>
              <w:autoSpaceDE w:val="0"/>
              <w:autoSpaceDN w:val="0"/>
              <w:adjustRightInd w:val="0"/>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Итого</w:t>
            </w:r>
          </w:p>
        </w:tc>
        <w:tc>
          <w:tcPr>
            <w:tcW w:w="734" w:type="dxa"/>
            <w:tcBorders>
              <w:top w:val="single" w:sz="4" w:space="0" w:color="auto"/>
              <w:left w:val="single" w:sz="4" w:space="0" w:color="auto"/>
              <w:bottom w:val="single" w:sz="4" w:space="0" w:color="auto"/>
              <w:right w:val="single" w:sz="4" w:space="0" w:color="auto"/>
            </w:tcBorders>
          </w:tcPr>
          <w:p w:rsidR="00FC2431" w:rsidRPr="00FE636F" w:rsidRDefault="00FC2431" w:rsidP="0065126B">
            <w:pPr>
              <w:autoSpaceDE w:val="0"/>
              <w:autoSpaceDN w:val="0"/>
              <w:adjustRightInd w:val="0"/>
              <w:jc w:val="center"/>
              <w:rPr>
                <w:rFonts w:eastAsiaTheme="minorHAnsi"/>
                <w:bCs/>
                <w:smallCaps w:val="0"/>
                <w:color w:val="auto"/>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rsidR="00FC2431" w:rsidRPr="00FE636F" w:rsidRDefault="00FC2431"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x</w:t>
            </w:r>
          </w:p>
        </w:tc>
        <w:tc>
          <w:tcPr>
            <w:tcW w:w="1360" w:type="dxa"/>
            <w:tcBorders>
              <w:top w:val="single" w:sz="4" w:space="0" w:color="auto"/>
              <w:left w:val="single" w:sz="4" w:space="0" w:color="auto"/>
              <w:bottom w:val="single" w:sz="4" w:space="0" w:color="auto"/>
              <w:right w:val="single" w:sz="4" w:space="0" w:color="auto"/>
            </w:tcBorders>
          </w:tcPr>
          <w:p w:rsidR="00FC2431" w:rsidRPr="00FE636F" w:rsidRDefault="00FC2431" w:rsidP="0065126B">
            <w:pPr>
              <w:autoSpaceDE w:val="0"/>
              <w:autoSpaceDN w:val="0"/>
              <w:adjustRightInd w:val="0"/>
              <w:jc w:val="center"/>
              <w:rPr>
                <w:rFonts w:eastAsiaTheme="minorHAnsi"/>
                <w:bCs/>
                <w:smallCaps w:val="0"/>
                <w:color w:val="auto"/>
                <w:sz w:val="28"/>
                <w:szCs w:val="28"/>
                <w:lang w:eastAsia="en-US"/>
              </w:rPr>
            </w:pPr>
          </w:p>
        </w:tc>
      </w:tr>
    </w:tbl>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p>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w:t>
      </w:r>
    </w:p>
    <w:p w:rsidR="00FE636F" w:rsidRPr="00FE636F" w:rsidRDefault="00FE636F" w:rsidP="00FE636F">
      <w:pPr>
        <w:autoSpaceDE w:val="0"/>
        <w:autoSpaceDN w:val="0"/>
        <w:adjustRightInd w:val="0"/>
        <w:jc w:val="both"/>
        <w:rPr>
          <w:rFonts w:eastAsiaTheme="minorHAnsi"/>
          <w:bCs/>
          <w:smallCaps w:val="0"/>
          <w:color w:val="auto"/>
          <w:sz w:val="24"/>
          <w:szCs w:val="28"/>
          <w:lang w:eastAsia="en-US"/>
        </w:rPr>
      </w:pPr>
      <w:r w:rsidRPr="00FE636F">
        <w:rPr>
          <w:rFonts w:eastAsiaTheme="minorHAnsi"/>
          <w:bCs/>
          <w:smallCaps w:val="0"/>
          <w:color w:val="auto"/>
          <w:sz w:val="24"/>
          <w:szCs w:val="28"/>
          <w:lang w:eastAsia="en-US"/>
        </w:rPr>
        <w:t xml:space="preserve">&lt;3&gt; Указываются страховые тарифы, дифференцированные по классам профессионального риска, установленные Федеральным </w:t>
      </w:r>
      <w:hyperlink r:id="rId70" w:history="1">
        <w:r w:rsidRPr="00FE636F">
          <w:rPr>
            <w:rFonts w:eastAsiaTheme="minorHAnsi"/>
            <w:bCs/>
            <w:smallCaps w:val="0"/>
            <w:color w:val="auto"/>
            <w:sz w:val="24"/>
            <w:szCs w:val="28"/>
            <w:lang w:eastAsia="en-US"/>
          </w:rPr>
          <w:t>законом</w:t>
        </w:r>
      </w:hyperlink>
      <w:r w:rsidRPr="00FE636F">
        <w:rPr>
          <w:rFonts w:eastAsiaTheme="minorHAnsi"/>
          <w:bCs/>
          <w:smallCaps w:val="0"/>
          <w:color w:val="auto"/>
          <w:sz w:val="24"/>
          <w:szCs w:val="28"/>
          <w:lang w:eastAsia="en-US"/>
        </w:rPr>
        <w:t xml:space="preserve"> от 22.12.2005 </w:t>
      </w:r>
      <w:r w:rsidRPr="00FE636F">
        <w:rPr>
          <w:rFonts w:eastAsiaTheme="minorHAnsi"/>
          <w:bCs/>
          <w:smallCaps w:val="0"/>
          <w:color w:val="auto"/>
          <w:sz w:val="24"/>
          <w:szCs w:val="28"/>
          <w:lang w:eastAsia="en-US"/>
        </w:rPr>
        <w:br/>
        <w:t>N 179-ФЗ "О страховых тарифах на обязательное социальное страхование от несчастных случаев на производстве и профессиональных заболеваний на 2006 год".</w:t>
      </w:r>
    </w:p>
    <w:p w:rsidR="00FE636F" w:rsidRPr="00FE636F" w:rsidRDefault="00FE636F" w:rsidP="00FE636F">
      <w:pPr>
        <w:autoSpaceDE w:val="0"/>
        <w:autoSpaceDN w:val="0"/>
        <w:adjustRightInd w:val="0"/>
        <w:jc w:val="both"/>
        <w:rPr>
          <w:rFonts w:eastAsiaTheme="minorHAnsi"/>
          <w:bCs/>
          <w:smallCaps w:val="0"/>
          <w:color w:val="auto"/>
          <w:sz w:val="24"/>
          <w:szCs w:val="28"/>
          <w:lang w:eastAsia="en-US"/>
        </w:rPr>
      </w:pPr>
      <w:r w:rsidRPr="00FE636F">
        <w:rPr>
          <w:rFonts w:eastAsiaTheme="minorHAnsi"/>
          <w:bCs/>
          <w:smallCaps w:val="0"/>
          <w:color w:val="auto"/>
          <w:sz w:val="24"/>
          <w:szCs w:val="28"/>
          <w:lang w:eastAsia="en-US"/>
        </w:rPr>
        <w:t xml:space="preserve">&lt;4&gt; Указываются страховые тарифы, дифференцированные по классам профессионального риска, установленные Федеральным </w:t>
      </w:r>
      <w:hyperlink r:id="rId71" w:history="1">
        <w:r w:rsidRPr="00FE636F">
          <w:rPr>
            <w:rFonts w:eastAsiaTheme="minorHAnsi"/>
            <w:bCs/>
            <w:smallCaps w:val="0"/>
            <w:color w:val="auto"/>
            <w:sz w:val="24"/>
            <w:szCs w:val="28"/>
            <w:lang w:eastAsia="en-US"/>
          </w:rPr>
          <w:t>законом</w:t>
        </w:r>
      </w:hyperlink>
      <w:r w:rsidRPr="00FE636F">
        <w:rPr>
          <w:rFonts w:eastAsiaTheme="minorHAnsi"/>
          <w:bCs/>
          <w:smallCaps w:val="0"/>
          <w:color w:val="auto"/>
          <w:sz w:val="24"/>
          <w:szCs w:val="28"/>
          <w:lang w:eastAsia="en-US"/>
        </w:rPr>
        <w:t xml:space="preserve"> от 22.12.2005 </w:t>
      </w:r>
      <w:r w:rsidRPr="00FE636F">
        <w:rPr>
          <w:rFonts w:eastAsiaTheme="minorHAnsi"/>
          <w:bCs/>
          <w:smallCaps w:val="0"/>
          <w:color w:val="auto"/>
          <w:sz w:val="24"/>
          <w:szCs w:val="28"/>
          <w:lang w:eastAsia="en-US"/>
        </w:rPr>
        <w:br/>
        <w:t>N 179-ФЗ "О страховых тарифах на обязательное социальное страхование от несчастных случаев на производстве и профессиональных заболеваний на 2006 год".</w:t>
      </w:r>
    </w:p>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p>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2.2. Обоснования (расчеты) расходов на социальные и иные выплаты населению:</w:t>
      </w:r>
    </w:p>
    <w:p w:rsidR="00FE636F" w:rsidRPr="00FE636F" w:rsidRDefault="00FE636F" w:rsidP="00FE636F">
      <w:pPr>
        <w:autoSpaceDE w:val="0"/>
        <w:autoSpaceDN w:val="0"/>
        <w:adjustRightInd w:val="0"/>
        <w:spacing w:before="280"/>
        <w:ind w:firstLine="540"/>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Код видов расходов ____________________________</w:t>
      </w:r>
    </w:p>
    <w:p w:rsidR="00FE636F" w:rsidRPr="00FE636F" w:rsidRDefault="00FE636F" w:rsidP="00FE636F">
      <w:pPr>
        <w:autoSpaceDE w:val="0"/>
        <w:autoSpaceDN w:val="0"/>
        <w:adjustRightInd w:val="0"/>
        <w:spacing w:before="280"/>
        <w:ind w:firstLine="540"/>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Источник финансового обеспечения ____________________________</w:t>
      </w:r>
    </w:p>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607"/>
        <w:gridCol w:w="1644"/>
        <w:gridCol w:w="1927"/>
        <w:gridCol w:w="2211"/>
      </w:tblGrid>
      <w:tr w:rsidR="00FE636F" w:rsidRPr="00FE636F" w:rsidTr="0065126B">
        <w:tc>
          <w:tcPr>
            <w:tcW w:w="680"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N п/п</w:t>
            </w:r>
          </w:p>
        </w:tc>
        <w:tc>
          <w:tcPr>
            <w:tcW w:w="2607"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Наименование показателя</w:t>
            </w:r>
          </w:p>
        </w:tc>
        <w:tc>
          <w:tcPr>
            <w:tcW w:w="1644"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Размер одной выплаты, руб.</w:t>
            </w:r>
          </w:p>
        </w:tc>
        <w:tc>
          <w:tcPr>
            <w:tcW w:w="1927"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Количество выплат в год</w:t>
            </w:r>
          </w:p>
        </w:tc>
        <w:tc>
          <w:tcPr>
            <w:tcW w:w="2211"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Общая сумма выплат, руб. (гр. 3 x гр. 4)</w:t>
            </w:r>
          </w:p>
        </w:tc>
      </w:tr>
      <w:tr w:rsidR="00FE636F" w:rsidRPr="00FE636F" w:rsidTr="0065126B">
        <w:tc>
          <w:tcPr>
            <w:tcW w:w="68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1</w:t>
            </w:r>
          </w:p>
        </w:tc>
        <w:tc>
          <w:tcPr>
            <w:tcW w:w="260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2</w:t>
            </w: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3</w:t>
            </w:r>
          </w:p>
        </w:tc>
        <w:tc>
          <w:tcPr>
            <w:tcW w:w="192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4</w:t>
            </w:r>
          </w:p>
        </w:tc>
        <w:tc>
          <w:tcPr>
            <w:tcW w:w="22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5</w:t>
            </w:r>
          </w:p>
        </w:tc>
      </w:tr>
      <w:tr w:rsidR="00FE636F" w:rsidRPr="00FE636F" w:rsidTr="0065126B">
        <w:tc>
          <w:tcPr>
            <w:tcW w:w="68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60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92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68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60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92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68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60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92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68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60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92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68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60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right"/>
              <w:rPr>
                <w:rFonts w:eastAsiaTheme="minorHAnsi"/>
                <w:bCs/>
                <w:smallCaps w:val="0"/>
                <w:color w:val="auto"/>
                <w:sz w:val="28"/>
                <w:szCs w:val="28"/>
                <w:lang w:eastAsia="en-US"/>
              </w:rPr>
            </w:pPr>
            <w:r w:rsidRPr="00FE636F">
              <w:rPr>
                <w:rFonts w:eastAsiaTheme="minorHAnsi"/>
                <w:bCs/>
                <w:smallCaps w:val="0"/>
                <w:color w:val="auto"/>
                <w:sz w:val="28"/>
                <w:szCs w:val="28"/>
                <w:lang w:eastAsia="en-US"/>
              </w:rPr>
              <w:t>Итого</w:t>
            </w: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x</w:t>
            </w:r>
          </w:p>
        </w:tc>
        <w:tc>
          <w:tcPr>
            <w:tcW w:w="192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x</w:t>
            </w:r>
          </w:p>
        </w:tc>
        <w:tc>
          <w:tcPr>
            <w:tcW w:w="22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bl>
    <w:p w:rsidR="00FE636F" w:rsidRPr="00FE636F" w:rsidRDefault="00FE636F" w:rsidP="00FE636F">
      <w:pPr>
        <w:autoSpaceDE w:val="0"/>
        <w:autoSpaceDN w:val="0"/>
        <w:adjustRightInd w:val="0"/>
        <w:jc w:val="both"/>
        <w:rPr>
          <w:rFonts w:eastAsiaTheme="minorHAnsi"/>
          <w:bCs/>
          <w:smallCaps w:val="0"/>
          <w:color w:val="auto"/>
          <w:sz w:val="28"/>
          <w:szCs w:val="28"/>
          <w:lang w:eastAsia="en-US"/>
        </w:rPr>
      </w:pPr>
    </w:p>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2.3. Обоснования (расчеты) расходов на уплату налогов, сборов и иных платежей:</w:t>
      </w:r>
    </w:p>
    <w:p w:rsidR="00FE636F" w:rsidRPr="00FE636F" w:rsidRDefault="00FE636F" w:rsidP="00FE636F">
      <w:pPr>
        <w:autoSpaceDE w:val="0"/>
        <w:autoSpaceDN w:val="0"/>
        <w:adjustRightInd w:val="0"/>
        <w:spacing w:before="280"/>
        <w:ind w:firstLine="540"/>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Код видов расходов ________________________</w:t>
      </w:r>
    </w:p>
    <w:p w:rsidR="00FE636F" w:rsidRPr="00FE636F" w:rsidRDefault="00FE636F" w:rsidP="00FE636F">
      <w:pPr>
        <w:autoSpaceDE w:val="0"/>
        <w:autoSpaceDN w:val="0"/>
        <w:adjustRightInd w:val="0"/>
        <w:spacing w:before="280"/>
        <w:ind w:firstLine="540"/>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Источник финансового обеспечения _______________________</w:t>
      </w:r>
    </w:p>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607"/>
        <w:gridCol w:w="1644"/>
        <w:gridCol w:w="1927"/>
        <w:gridCol w:w="2211"/>
      </w:tblGrid>
      <w:tr w:rsidR="00FE636F" w:rsidRPr="00FE636F" w:rsidTr="0065126B">
        <w:tc>
          <w:tcPr>
            <w:tcW w:w="680"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N п/п</w:t>
            </w:r>
          </w:p>
        </w:tc>
        <w:tc>
          <w:tcPr>
            <w:tcW w:w="2607"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Наименование расходов</w:t>
            </w:r>
          </w:p>
        </w:tc>
        <w:tc>
          <w:tcPr>
            <w:tcW w:w="1644"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Налоговая база, руб.</w:t>
            </w:r>
          </w:p>
        </w:tc>
        <w:tc>
          <w:tcPr>
            <w:tcW w:w="1927"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Ставка налога, %</w:t>
            </w:r>
          </w:p>
        </w:tc>
        <w:tc>
          <w:tcPr>
            <w:tcW w:w="2211"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Сумма исчисленного налога, подлежащего уплате, руб. (гр. 3 x гр. 4 / 100)</w:t>
            </w:r>
          </w:p>
        </w:tc>
      </w:tr>
      <w:tr w:rsidR="00FE636F" w:rsidRPr="00FE636F" w:rsidTr="0065126B">
        <w:tc>
          <w:tcPr>
            <w:tcW w:w="68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1</w:t>
            </w:r>
          </w:p>
        </w:tc>
        <w:tc>
          <w:tcPr>
            <w:tcW w:w="260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2</w:t>
            </w: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3</w:t>
            </w:r>
          </w:p>
        </w:tc>
        <w:tc>
          <w:tcPr>
            <w:tcW w:w="192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4</w:t>
            </w:r>
          </w:p>
        </w:tc>
        <w:tc>
          <w:tcPr>
            <w:tcW w:w="22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5</w:t>
            </w:r>
          </w:p>
        </w:tc>
      </w:tr>
      <w:tr w:rsidR="00FE636F" w:rsidRPr="00FE636F" w:rsidTr="0065126B">
        <w:tc>
          <w:tcPr>
            <w:tcW w:w="68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60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92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68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60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92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68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60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92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68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60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right"/>
              <w:rPr>
                <w:rFonts w:eastAsiaTheme="minorHAnsi"/>
                <w:bCs/>
                <w:smallCaps w:val="0"/>
                <w:color w:val="auto"/>
                <w:sz w:val="28"/>
                <w:szCs w:val="28"/>
                <w:lang w:eastAsia="en-US"/>
              </w:rPr>
            </w:pPr>
            <w:r w:rsidRPr="00FE636F">
              <w:rPr>
                <w:rFonts w:eastAsiaTheme="minorHAnsi"/>
                <w:bCs/>
                <w:smallCaps w:val="0"/>
                <w:color w:val="auto"/>
                <w:sz w:val="28"/>
                <w:szCs w:val="28"/>
                <w:lang w:eastAsia="en-US"/>
              </w:rPr>
              <w:t>Итого</w:t>
            </w: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92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x</w:t>
            </w:r>
          </w:p>
        </w:tc>
        <w:tc>
          <w:tcPr>
            <w:tcW w:w="22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bl>
    <w:p w:rsidR="00FE636F" w:rsidRPr="00FE636F" w:rsidRDefault="00FE636F" w:rsidP="00FE636F">
      <w:pPr>
        <w:autoSpaceDE w:val="0"/>
        <w:autoSpaceDN w:val="0"/>
        <w:adjustRightInd w:val="0"/>
        <w:jc w:val="both"/>
        <w:rPr>
          <w:rFonts w:eastAsiaTheme="minorHAnsi"/>
          <w:bCs/>
          <w:smallCaps w:val="0"/>
          <w:color w:val="auto"/>
          <w:sz w:val="28"/>
          <w:szCs w:val="28"/>
          <w:lang w:eastAsia="en-US"/>
        </w:rPr>
      </w:pPr>
    </w:p>
    <w:p w:rsidR="00FE636F" w:rsidRPr="00FE636F" w:rsidRDefault="00FE636F" w:rsidP="00FE636F">
      <w:pPr>
        <w:autoSpaceDE w:val="0"/>
        <w:autoSpaceDN w:val="0"/>
        <w:adjustRightInd w:val="0"/>
        <w:jc w:val="both"/>
        <w:rPr>
          <w:rFonts w:eastAsiaTheme="minorHAnsi"/>
          <w:bCs/>
          <w:smallCaps w:val="0"/>
          <w:color w:val="auto"/>
          <w:sz w:val="28"/>
          <w:szCs w:val="28"/>
          <w:lang w:eastAsia="en-US"/>
        </w:rPr>
      </w:pPr>
    </w:p>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2.4. Обоснования (расчеты) расходов на безвозмездные перечисления:</w:t>
      </w:r>
    </w:p>
    <w:p w:rsidR="00FE636F" w:rsidRPr="00FE636F" w:rsidRDefault="00FE636F" w:rsidP="00FE636F">
      <w:pPr>
        <w:autoSpaceDE w:val="0"/>
        <w:autoSpaceDN w:val="0"/>
        <w:adjustRightInd w:val="0"/>
        <w:spacing w:before="280"/>
        <w:ind w:firstLine="540"/>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Код видов расходов _______________________</w:t>
      </w:r>
    </w:p>
    <w:p w:rsidR="00FE636F" w:rsidRPr="00FE636F" w:rsidRDefault="00FE636F" w:rsidP="00FE636F">
      <w:pPr>
        <w:autoSpaceDE w:val="0"/>
        <w:autoSpaceDN w:val="0"/>
        <w:adjustRightInd w:val="0"/>
        <w:spacing w:before="280"/>
        <w:ind w:firstLine="540"/>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Источник финансового обеспечения _____________________</w:t>
      </w:r>
    </w:p>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607"/>
        <w:gridCol w:w="1644"/>
        <w:gridCol w:w="1927"/>
        <w:gridCol w:w="2211"/>
      </w:tblGrid>
      <w:tr w:rsidR="00FE636F" w:rsidRPr="00FE636F" w:rsidTr="0065126B">
        <w:tc>
          <w:tcPr>
            <w:tcW w:w="680"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N п/п</w:t>
            </w:r>
          </w:p>
        </w:tc>
        <w:tc>
          <w:tcPr>
            <w:tcW w:w="2607"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Наименование показателя</w:t>
            </w:r>
          </w:p>
        </w:tc>
        <w:tc>
          <w:tcPr>
            <w:tcW w:w="1644"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Размер одной выплаты, руб.</w:t>
            </w:r>
          </w:p>
        </w:tc>
        <w:tc>
          <w:tcPr>
            <w:tcW w:w="1927"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Количество выплат в год</w:t>
            </w:r>
          </w:p>
        </w:tc>
        <w:tc>
          <w:tcPr>
            <w:tcW w:w="2211"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Общая сумма выплат, руб. (гр. 3 x гр. 4)</w:t>
            </w:r>
          </w:p>
        </w:tc>
      </w:tr>
      <w:tr w:rsidR="00FE636F" w:rsidRPr="00FE636F" w:rsidTr="0065126B">
        <w:tc>
          <w:tcPr>
            <w:tcW w:w="68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1</w:t>
            </w:r>
          </w:p>
        </w:tc>
        <w:tc>
          <w:tcPr>
            <w:tcW w:w="260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2</w:t>
            </w: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3</w:t>
            </w:r>
          </w:p>
        </w:tc>
        <w:tc>
          <w:tcPr>
            <w:tcW w:w="192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4</w:t>
            </w:r>
          </w:p>
        </w:tc>
        <w:tc>
          <w:tcPr>
            <w:tcW w:w="22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5</w:t>
            </w:r>
          </w:p>
        </w:tc>
      </w:tr>
      <w:tr w:rsidR="00FE636F" w:rsidRPr="00FE636F" w:rsidTr="0065126B">
        <w:tc>
          <w:tcPr>
            <w:tcW w:w="68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60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92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68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60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92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68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60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92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68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60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right"/>
              <w:rPr>
                <w:rFonts w:eastAsiaTheme="minorHAnsi"/>
                <w:bCs/>
                <w:smallCaps w:val="0"/>
                <w:color w:val="auto"/>
                <w:sz w:val="28"/>
                <w:szCs w:val="28"/>
                <w:lang w:eastAsia="en-US"/>
              </w:rPr>
            </w:pPr>
            <w:r w:rsidRPr="00FE636F">
              <w:rPr>
                <w:rFonts w:eastAsiaTheme="minorHAnsi"/>
                <w:bCs/>
                <w:smallCaps w:val="0"/>
                <w:color w:val="auto"/>
                <w:sz w:val="28"/>
                <w:szCs w:val="28"/>
                <w:lang w:eastAsia="en-US"/>
              </w:rPr>
              <w:t>Итого</w:t>
            </w: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x</w:t>
            </w:r>
          </w:p>
        </w:tc>
        <w:tc>
          <w:tcPr>
            <w:tcW w:w="192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x</w:t>
            </w:r>
          </w:p>
        </w:tc>
        <w:tc>
          <w:tcPr>
            <w:tcW w:w="22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bl>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p>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2.5. Обоснования (расчеты) прочих расходов (кроме расходов на закупку товаров, работ, услуг):</w:t>
      </w:r>
    </w:p>
    <w:p w:rsidR="00FE636F" w:rsidRPr="00FE636F" w:rsidRDefault="00FE636F" w:rsidP="00FE636F">
      <w:pPr>
        <w:autoSpaceDE w:val="0"/>
        <w:autoSpaceDN w:val="0"/>
        <w:adjustRightInd w:val="0"/>
        <w:spacing w:before="280"/>
        <w:ind w:firstLine="540"/>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Код видов расходов _____________________</w:t>
      </w:r>
    </w:p>
    <w:p w:rsidR="00FE636F" w:rsidRPr="00FE636F" w:rsidRDefault="00FE636F" w:rsidP="00FE636F">
      <w:pPr>
        <w:autoSpaceDE w:val="0"/>
        <w:autoSpaceDN w:val="0"/>
        <w:adjustRightInd w:val="0"/>
        <w:spacing w:before="280"/>
        <w:ind w:firstLine="540"/>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Источник финансового обеспечения ______________________</w:t>
      </w:r>
    </w:p>
    <w:p w:rsidR="00FE636F" w:rsidRPr="00FE636F" w:rsidRDefault="00FE636F" w:rsidP="00FE636F">
      <w:pPr>
        <w:autoSpaceDE w:val="0"/>
        <w:autoSpaceDN w:val="0"/>
        <w:adjustRightInd w:val="0"/>
        <w:jc w:val="both"/>
        <w:rPr>
          <w:rFonts w:eastAsiaTheme="minorHAnsi"/>
          <w:bCs/>
          <w:smallCaps w:val="0"/>
          <w:color w:val="auto"/>
          <w:sz w:val="28"/>
          <w:szCs w:val="28"/>
          <w:lang w:eastAsia="en-US"/>
        </w:rPr>
      </w:pPr>
    </w:p>
    <w:p w:rsidR="00FE636F" w:rsidRPr="00FE636F" w:rsidRDefault="00FE636F" w:rsidP="00FE636F">
      <w:pPr>
        <w:autoSpaceDE w:val="0"/>
        <w:autoSpaceDN w:val="0"/>
        <w:adjustRightInd w:val="0"/>
        <w:jc w:val="both"/>
        <w:rPr>
          <w:rFonts w:eastAsiaTheme="minorHAnsi"/>
          <w:bCs/>
          <w:smallCaps w:val="0"/>
          <w:color w:val="auto"/>
          <w:sz w:val="28"/>
          <w:szCs w:val="28"/>
          <w:lang w:eastAsia="en-US"/>
        </w:rPr>
      </w:pPr>
    </w:p>
    <w:tbl>
      <w:tblPr>
        <w:tblW w:w="9069" w:type="dxa"/>
        <w:tblLayout w:type="fixed"/>
        <w:tblCellMar>
          <w:top w:w="102" w:type="dxa"/>
          <w:left w:w="62" w:type="dxa"/>
          <w:bottom w:w="102" w:type="dxa"/>
          <w:right w:w="62" w:type="dxa"/>
        </w:tblCellMar>
        <w:tblLook w:val="0000" w:firstRow="0" w:lastRow="0" w:firstColumn="0" w:lastColumn="0" w:noHBand="0" w:noVBand="0"/>
      </w:tblPr>
      <w:tblGrid>
        <w:gridCol w:w="680"/>
        <w:gridCol w:w="2607"/>
        <w:gridCol w:w="1644"/>
        <w:gridCol w:w="1927"/>
        <w:gridCol w:w="2211"/>
      </w:tblGrid>
      <w:tr w:rsidR="00FE636F" w:rsidRPr="00FE636F" w:rsidTr="0065126B">
        <w:tc>
          <w:tcPr>
            <w:tcW w:w="680"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N п/п</w:t>
            </w:r>
          </w:p>
        </w:tc>
        <w:tc>
          <w:tcPr>
            <w:tcW w:w="2607"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Наименование показателя</w:t>
            </w:r>
          </w:p>
        </w:tc>
        <w:tc>
          <w:tcPr>
            <w:tcW w:w="1644"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Размер одной выплаты, руб.</w:t>
            </w:r>
          </w:p>
        </w:tc>
        <w:tc>
          <w:tcPr>
            <w:tcW w:w="1927"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Количество выплат в год</w:t>
            </w:r>
          </w:p>
        </w:tc>
        <w:tc>
          <w:tcPr>
            <w:tcW w:w="2211"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Общая сумма выплат, руб. (гр. 3 x гр. 4)</w:t>
            </w:r>
          </w:p>
        </w:tc>
      </w:tr>
      <w:tr w:rsidR="00FE636F" w:rsidRPr="00FE636F" w:rsidTr="0065126B">
        <w:tc>
          <w:tcPr>
            <w:tcW w:w="68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1</w:t>
            </w:r>
          </w:p>
        </w:tc>
        <w:tc>
          <w:tcPr>
            <w:tcW w:w="260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2</w:t>
            </w: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3</w:t>
            </w:r>
          </w:p>
        </w:tc>
        <w:tc>
          <w:tcPr>
            <w:tcW w:w="192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4</w:t>
            </w:r>
          </w:p>
        </w:tc>
        <w:tc>
          <w:tcPr>
            <w:tcW w:w="22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5</w:t>
            </w:r>
          </w:p>
        </w:tc>
      </w:tr>
      <w:tr w:rsidR="00FE636F" w:rsidRPr="00FE636F" w:rsidTr="0065126B">
        <w:tc>
          <w:tcPr>
            <w:tcW w:w="68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60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92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68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60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92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68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60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92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68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60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right"/>
              <w:rPr>
                <w:rFonts w:eastAsiaTheme="minorHAnsi"/>
                <w:bCs/>
                <w:smallCaps w:val="0"/>
                <w:color w:val="auto"/>
                <w:sz w:val="28"/>
                <w:szCs w:val="28"/>
                <w:lang w:eastAsia="en-US"/>
              </w:rPr>
            </w:pPr>
            <w:r w:rsidRPr="00FE636F">
              <w:rPr>
                <w:rFonts w:eastAsiaTheme="minorHAnsi"/>
                <w:bCs/>
                <w:smallCaps w:val="0"/>
                <w:color w:val="auto"/>
                <w:sz w:val="28"/>
                <w:szCs w:val="28"/>
                <w:lang w:eastAsia="en-US"/>
              </w:rPr>
              <w:t>Итого</w:t>
            </w: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x</w:t>
            </w:r>
          </w:p>
        </w:tc>
        <w:tc>
          <w:tcPr>
            <w:tcW w:w="192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x</w:t>
            </w:r>
          </w:p>
        </w:tc>
        <w:tc>
          <w:tcPr>
            <w:tcW w:w="22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bl>
    <w:p w:rsidR="00FE636F" w:rsidRPr="00FE636F" w:rsidRDefault="00FE636F" w:rsidP="00FE636F">
      <w:pPr>
        <w:autoSpaceDE w:val="0"/>
        <w:autoSpaceDN w:val="0"/>
        <w:adjustRightInd w:val="0"/>
        <w:jc w:val="both"/>
        <w:rPr>
          <w:rFonts w:eastAsiaTheme="minorHAnsi"/>
          <w:bCs/>
          <w:smallCaps w:val="0"/>
          <w:color w:val="auto"/>
          <w:sz w:val="28"/>
          <w:szCs w:val="28"/>
          <w:lang w:eastAsia="en-US"/>
        </w:rPr>
      </w:pPr>
    </w:p>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2.6. Обоснования (расчеты) расходов на закупку товаров, работ, услуг:</w:t>
      </w:r>
    </w:p>
    <w:p w:rsidR="00FE636F" w:rsidRPr="00FE636F" w:rsidRDefault="00FE636F" w:rsidP="00FE636F">
      <w:pPr>
        <w:autoSpaceDE w:val="0"/>
        <w:autoSpaceDN w:val="0"/>
        <w:adjustRightInd w:val="0"/>
        <w:spacing w:before="280"/>
        <w:ind w:firstLine="540"/>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Код видов расходов ________________________</w:t>
      </w:r>
    </w:p>
    <w:p w:rsidR="00FE636F" w:rsidRPr="00FE636F" w:rsidRDefault="00FE636F" w:rsidP="00FE636F">
      <w:pPr>
        <w:autoSpaceDE w:val="0"/>
        <w:autoSpaceDN w:val="0"/>
        <w:adjustRightInd w:val="0"/>
        <w:spacing w:before="280"/>
        <w:ind w:firstLine="540"/>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Источник финансового обеспечения ________________________</w:t>
      </w:r>
    </w:p>
    <w:p w:rsidR="00FE636F" w:rsidRPr="00FE636F" w:rsidRDefault="00FE636F" w:rsidP="00FE636F">
      <w:pPr>
        <w:autoSpaceDE w:val="0"/>
        <w:autoSpaceDN w:val="0"/>
        <w:adjustRightInd w:val="0"/>
        <w:spacing w:before="280"/>
        <w:ind w:firstLine="540"/>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2.6.1. Обоснования (расчеты) расходов на оплату услуг связи:</w:t>
      </w:r>
    </w:p>
    <w:p w:rsidR="00FE636F" w:rsidRPr="00FE636F" w:rsidRDefault="00FE636F" w:rsidP="00FE636F">
      <w:pPr>
        <w:autoSpaceDE w:val="0"/>
        <w:autoSpaceDN w:val="0"/>
        <w:adjustRightInd w:val="0"/>
        <w:jc w:val="both"/>
        <w:rPr>
          <w:rFonts w:eastAsiaTheme="minorHAnsi"/>
          <w:bCs/>
          <w:smallCaps w:val="0"/>
          <w:color w:val="auto"/>
          <w:sz w:val="28"/>
          <w:szCs w:val="28"/>
          <w:lang w:eastAsia="en-US"/>
        </w:rPr>
      </w:pPr>
    </w:p>
    <w:tbl>
      <w:tblPr>
        <w:tblW w:w="9069" w:type="dxa"/>
        <w:tblLayout w:type="fixed"/>
        <w:tblCellMar>
          <w:top w:w="102" w:type="dxa"/>
          <w:left w:w="62" w:type="dxa"/>
          <w:bottom w:w="102" w:type="dxa"/>
          <w:right w:w="62" w:type="dxa"/>
        </w:tblCellMar>
        <w:tblLook w:val="0000" w:firstRow="0" w:lastRow="0" w:firstColumn="0" w:lastColumn="0" w:noHBand="0" w:noVBand="0"/>
      </w:tblPr>
      <w:tblGrid>
        <w:gridCol w:w="680"/>
        <w:gridCol w:w="2040"/>
        <w:gridCol w:w="1474"/>
        <w:gridCol w:w="1814"/>
        <w:gridCol w:w="1587"/>
        <w:gridCol w:w="1474"/>
      </w:tblGrid>
      <w:tr w:rsidR="00FE636F" w:rsidRPr="00FE636F" w:rsidTr="0065126B">
        <w:tc>
          <w:tcPr>
            <w:tcW w:w="680"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N п/п</w:t>
            </w:r>
          </w:p>
        </w:tc>
        <w:tc>
          <w:tcPr>
            <w:tcW w:w="2040"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Наименование расходов</w:t>
            </w:r>
          </w:p>
        </w:tc>
        <w:tc>
          <w:tcPr>
            <w:tcW w:w="1474"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Количество номеров</w:t>
            </w:r>
          </w:p>
        </w:tc>
        <w:tc>
          <w:tcPr>
            <w:tcW w:w="1814"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Количество платежей в год</w:t>
            </w:r>
          </w:p>
        </w:tc>
        <w:tc>
          <w:tcPr>
            <w:tcW w:w="1587"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Стоимость за единицу, руб.</w:t>
            </w:r>
          </w:p>
        </w:tc>
        <w:tc>
          <w:tcPr>
            <w:tcW w:w="1474"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Сумма, руб. (гр. 3 x гр. 4 x гр. 5)</w:t>
            </w:r>
          </w:p>
        </w:tc>
      </w:tr>
      <w:tr w:rsidR="00FE636F" w:rsidRPr="00FE636F" w:rsidTr="0065126B">
        <w:tc>
          <w:tcPr>
            <w:tcW w:w="68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1</w:t>
            </w:r>
          </w:p>
        </w:tc>
        <w:tc>
          <w:tcPr>
            <w:tcW w:w="204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2</w:t>
            </w:r>
          </w:p>
        </w:tc>
        <w:tc>
          <w:tcPr>
            <w:tcW w:w="147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3</w:t>
            </w:r>
          </w:p>
        </w:tc>
        <w:tc>
          <w:tcPr>
            <w:tcW w:w="181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4</w:t>
            </w:r>
          </w:p>
        </w:tc>
        <w:tc>
          <w:tcPr>
            <w:tcW w:w="158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5</w:t>
            </w:r>
          </w:p>
        </w:tc>
        <w:tc>
          <w:tcPr>
            <w:tcW w:w="147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6</w:t>
            </w:r>
          </w:p>
        </w:tc>
      </w:tr>
      <w:tr w:rsidR="00FE636F" w:rsidRPr="00FE636F" w:rsidTr="0065126B">
        <w:tc>
          <w:tcPr>
            <w:tcW w:w="68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04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68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04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right"/>
              <w:rPr>
                <w:rFonts w:eastAsiaTheme="minorHAnsi"/>
                <w:bCs/>
                <w:smallCaps w:val="0"/>
                <w:color w:val="auto"/>
                <w:sz w:val="28"/>
                <w:szCs w:val="28"/>
                <w:lang w:eastAsia="en-US"/>
              </w:rPr>
            </w:pPr>
            <w:r w:rsidRPr="00FE636F">
              <w:rPr>
                <w:rFonts w:eastAsiaTheme="minorHAnsi"/>
                <w:bCs/>
                <w:smallCaps w:val="0"/>
                <w:color w:val="auto"/>
                <w:sz w:val="28"/>
                <w:szCs w:val="28"/>
                <w:lang w:eastAsia="en-US"/>
              </w:rPr>
              <w:t>Итого</w:t>
            </w:r>
          </w:p>
        </w:tc>
        <w:tc>
          <w:tcPr>
            <w:tcW w:w="147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x</w:t>
            </w:r>
          </w:p>
        </w:tc>
        <w:tc>
          <w:tcPr>
            <w:tcW w:w="181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x</w:t>
            </w:r>
          </w:p>
        </w:tc>
        <w:tc>
          <w:tcPr>
            <w:tcW w:w="158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x</w:t>
            </w:r>
          </w:p>
        </w:tc>
        <w:tc>
          <w:tcPr>
            <w:tcW w:w="147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bl>
    <w:p w:rsidR="00FE636F" w:rsidRPr="00FE636F" w:rsidRDefault="00FE636F" w:rsidP="00FE636F">
      <w:pPr>
        <w:autoSpaceDE w:val="0"/>
        <w:autoSpaceDN w:val="0"/>
        <w:adjustRightInd w:val="0"/>
        <w:jc w:val="both"/>
        <w:rPr>
          <w:rFonts w:eastAsiaTheme="minorHAnsi"/>
          <w:bCs/>
          <w:smallCaps w:val="0"/>
          <w:color w:val="auto"/>
          <w:sz w:val="28"/>
          <w:szCs w:val="28"/>
          <w:lang w:eastAsia="en-US"/>
        </w:rPr>
      </w:pPr>
    </w:p>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2.6.2. Обоснования (расчеты) расходов на оплату транспортных услуг:</w:t>
      </w:r>
    </w:p>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607"/>
        <w:gridCol w:w="1644"/>
        <w:gridCol w:w="1927"/>
        <w:gridCol w:w="2211"/>
      </w:tblGrid>
      <w:tr w:rsidR="00FE636F" w:rsidRPr="00FE636F" w:rsidTr="0065126B">
        <w:tc>
          <w:tcPr>
            <w:tcW w:w="680"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N п/п</w:t>
            </w:r>
          </w:p>
        </w:tc>
        <w:tc>
          <w:tcPr>
            <w:tcW w:w="2607"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Наименование расходов</w:t>
            </w:r>
          </w:p>
        </w:tc>
        <w:tc>
          <w:tcPr>
            <w:tcW w:w="1644"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Количество услуг перевозки</w:t>
            </w:r>
          </w:p>
        </w:tc>
        <w:tc>
          <w:tcPr>
            <w:tcW w:w="1927"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Цена услуги перевозки, руб.</w:t>
            </w:r>
          </w:p>
        </w:tc>
        <w:tc>
          <w:tcPr>
            <w:tcW w:w="2211"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Сумма, руб. (гр. 3 x гр. 4)</w:t>
            </w:r>
          </w:p>
        </w:tc>
      </w:tr>
      <w:tr w:rsidR="00FE636F" w:rsidRPr="00FE636F" w:rsidTr="0065126B">
        <w:tc>
          <w:tcPr>
            <w:tcW w:w="68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1</w:t>
            </w:r>
          </w:p>
        </w:tc>
        <w:tc>
          <w:tcPr>
            <w:tcW w:w="260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2</w:t>
            </w: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3</w:t>
            </w:r>
          </w:p>
        </w:tc>
        <w:tc>
          <w:tcPr>
            <w:tcW w:w="192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4</w:t>
            </w:r>
          </w:p>
        </w:tc>
        <w:tc>
          <w:tcPr>
            <w:tcW w:w="22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5</w:t>
            </w:r>
          </w:p>
        </w:tc>
      </w:tr>
      <w:tr w:rsidR="00FE636F" w:rsidRPr="00FE636F" w:rsidTr="0065126B">
        <w:tc>
          <w:tcPr>
            <w:tcW w:w="68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60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92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68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60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92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68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60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92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68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60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right"/>
              <w:rPr>
                <w:rFonts w:eastAsiaTheme="minorHAnsi"/>
                <w:bCs/>
                <w:smallCaps w:val="0"/>
                <w:color w:val="auto"/>
                <w:sz w:val="28"/>
                <w:szCs w:val="28"/>
                <w:lang w:eastAsia="en-US"/>
              </w:rPr>
            </w:pPr>
            <w:r w:rsidRPr="00FE636F">
              <w:rPr>
                <w:rFonts w:eastAsiaTheme="minorHAnsi"/>
                <w:bCs/>
                <w:smallCaps w:val="0"/>
                <w:color w:val="auto"/>
                <w:sz w:val="28"/>
                <w:szCs w:val="28"/>
                <w:lang w:eastAsia="en-US"/>
              </w:rPr>
              <w:t>Итого</w:t>
            </w: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92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bl>
    <w:p w:rsidR="00FE636F" w:rsidRPr="00FE636F" w:rsidRDefault="00FE636F" w:rsidP="00FE636F">
      <w:pPr>
        <w:autoSpaceDE w:val="0"/>
        <w:autoSpaceDN w:val="0"/>
        <w:adjustRightInd w:val="0"/>
        <w:jc w:val="both"/>
        <w:rPr>
          <w:rFonts w:eastAsiaTheme="minorHAnsi"/>
          <w:bCs/>
          <w:smallCaps w:val="0"/>
          <w:color w:val="auto"/>
          <w:sz w:val="28"/>
          <w:szCs w:val="28"/>
          <w:lang w:eastAsia="en-US"/>
        </w:rPr>
      </w:pPr>
    </w:p>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2.6.3. Обоснования (расчеты) расходов на оплату коммунальных услуг:</w:t>
      </w:r>
    </w:p>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040"/>
        <w:gridCol w:w="1474"/>
        <w:gridCol w:w="1814"/>
        <w:gridCol w:w="1587"/>
        <w:gridCol w:w="1474"/>
      </w:tblGrid>
      <w:tr w:rsidR="00FE636F" w:rsidRPr="00FE636F" w:rsidTr="0065126B">
        <w:tc>
          <w:tcPr>
            <w:tcW w:w="680"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N п/п</w:t>
            </w:r>
          </w:p>
        </w:tc>
        <w:tc>
          <w:tcPr>
            <w:tcW w:w="2040"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Наименование показателя</w:t>
            </w:r>
          </w:p>
        </w:tc>
        <w:tc>
          <w:tcPr>
            <w:tcW w:w="1474"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Размер потребления ресурсов</w:t>
            </w:r>
          </w:p>
        </w:tc>
        <w:tc>
          <w:tcPr>
            <w:tcW w:w="1814"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Тариф (с учетом НДС), руб.</w:t>
            </w:r>
          </w:p>
        </w:tc>
        <w:tc>
          <w:tcPr>
            <w:tcW w:w="1587"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Индексация, %</w:t>
            </w:r>
          </w:p>
        </w:tc>
        <w:tc>
          <w:tcPr>
            <w:tcW w:w="1474"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Сумма, руб. (гр. 4 x гр. 5 x гр. 6)</w:t>
            </w:r>
          </w:p>
        </w:tc>
      </w:tr>
      <w:tr w:rsidR="00FE636F" w:rsidRPr="00FE636F" w:rsidTr="0065126B">
        <w:tc>
          <w:tcPr>
            <w:tcW w:w="68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1</w:t>
            </w:r>
          </w:p>
        </w:tc>
        <w:tc>
          <w:tcPr>
            <w:tcW w:w="204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2</w:t>
            </w:r>
          </w:p>
        </w:tc>
        <w:tc>
          <w:tcPr>
            <w:tcW w:w="147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4</w:t>
            </w:r>
          </w:p>
        </w:tc>
        <w:tc>
          <w:tcPr>
            <w:tcW w:w="181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5</w:t>
            </w:r>
          </w:p>
        </w:tc>
        <w:tc>
          <w:tcPr>
            <w:tcW w:w="158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6</w:t>
            </w:r>
          </w:p>
        </w:tc>
        <w:tc>
          <w:tcPr>
            <w:tcW w:w="147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6</w:t>
            </w:r>
          </w:p>
        </w:tc>
      </w:tr>
      <w:tr w:rsidR="00FE636F" w:rsidRPr="00FE636F" w:rsidTr="0065126B">
        <w:tc>
          <w:tcPr>
            <w:tcW w:w="68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04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68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04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68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04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81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58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47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68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04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right"/>
              <w:rPr>
                <w:rFonts w:eastAsiaTheme="minorHAnsi"/>
                <w:bCs/>
                <w:smallCaps w:val="0"/>
                <w:color w:val="auto"/>
                <w:sz w:val="28"/>
                <w:szCs w:val="28"/>
                <w:lang w:eastAsia="en-US"/>
              </w:rPr>
            </w:pPr>
            <w:r w:rsidRPr="00FE636F">
              <w:rPr>
                <w:rFonts w:eastAsiaTheme="minorHAnsi"/>
                <w:bCs/>
                <w:smallCaps w:val="0"/>
                <w:color w:val="auto"/>
                <w:sz w:val="28"/>
                <w:szCs w:val="28"/>
                <w:lang w:eastAsia="en-US"/>
              </w:rPr>
              <w:t>Итого</w:t>
            </w:r>
          </w:p>
        </w:tc>
        <w:tc>
          <w:tcPr>
            <w:tcW w:w="147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x</w:t>
            </w:r>
          </w:p>
        </w:tc>
        <w:tc>
          <w:tcPr>
            <w:tcW w:w="181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x</w:t>
            </w:r>
          </w:p>
        </w:tc>
        <w:tc>
          <w:tcPr>
            <w:tcW w:w="158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x</w:t>
            </w:r>
          </w:p>
        </w:tc>
        <w:tc>
          <w:tcPr>
            <w:tcW w:w="147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bl>
    <w:p w:rsidR="00FE636F" w:rsidRPr="00FE636F" w:rsidRDefault="00FE636F" w:rsidP="00FE636F">
      <w:pPr>
        <w:autoSpaceDE w:val="0"/>
        <w:autoSpaceDN w:val="0"/>
        <w:adjustRightInd w:val="0"/>
        <w:jc w:val="both"/>
        <w:rPr>
          <w:rFonts w:eastAsiaTheme="minorHAnsi"/>
          <w:bCs/>
          <w:smallCaps w:val="0"/>
          <w:color w:val="auto"/>
          <w:sz w:val="28"/>
          <w:szCs w:val="28"/>
          <w:lang w:eastAsia="en-US"/>
        </w:rPr>
      </w:pPr>
    </w:p>
    <w:p w:rsidR="00FE636F" w:rsidRPr="00FE636F" w:rsidRDefault="00FE636F" w:rsidP="00FE636F">
      <w:pPr>
        <w:autoSpaceDE w:val="0"/>
        <w:autoSpaceDN w:val="0"/>
        <w:adjustRightInd w:val="0"/>
        <w:jc w:val="both"/>
        <w:rPr>
          <w:rFonts w:eastAsiaTheme="minorHAnsi"/>
          <w:bCs/>
          <w:smallCaps w:val="0"/>
          <w:color w:val="auto"/>
          <w:sz w:val="28"/>
          <w:szCs w:val="28"/>
          <w:lang w:eastAsia="en-US"/>
        </w:rPr>
      </w:pPr>
    </w:p>
    <w:p w:rsidR="00FE636F" w:rsidRPr="00FE636F" w:rsidRDefault="00FE636F" w:rsidP="00FE636F">
      <w:pPr>
        <w:autoSpaceDE w:val="0"/>
        <w:autoSpaceDN w:val="0"/>
        <w:adjustRightInd w:val="0"/>
        <w:jc w:val="both"/>
        <w:rPr>
          <w:rFonts w:eastAsiaTheme="minorHAnsi"/>
          <w:bCs/>
          <w:smallCaps w:val="0"/>
          <w:color w:val="auto"/>
          <w:sz w:val="28"/>
          <w:szCs w:val="28"/>
          <w:lang w:eastAsia="en-US"/>
        </w:rPr>
      </w:pPr>
    </w:p>
    <w:p w:rsidR="00FE636F" w:rsidRPr="00FE636F" w:rsidRDefault="00FE636F" w:rsidP="00FE636F">
      <w:pPr>
        <w:autoSpaceDE w:val="0"/>
        <w:autoSpaceDN w:val="0"/>
        <w:adjustRightInd w:val="0"/>
        <w:jc w:val="both"/>
        <w:rPr>
          <w:rFonts w:eastAsiaTheme="minorHAnsi"/>
          <w:bCs/>
          <w:smallCaps w:val="0"/>
          <w:color w:val="auto"/>
          <w:sz w:val="28"/>
          <w:szCs w:val="28"/>
          <w:lang w:eastAsia="en-US"/>
        </w:rPr>
      </w:pPr>
    </w:p>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2.6.4. Обоснования (расчеты) расходов на оплату аренды имущества:</w:t>
      </w:r>
    </w:p>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607"/>
        <w:gridCol w:w="1644"/>
        <w:gridCol w:w="1927"/>
        <w:gridCol w:w="2211"/>
      </w:tblGrid>
      <w:tr w:rsidR="00FE636F" w:rsidRPr="00FE636F" w:rsidTr="0065126B">
        <w:tc>
          <w:tcPr>
            <w:tcW w:w="680"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N п/п</w:t>
            </w:r>
          </w:p>
        </w:tc>
        <w:tc>
          <w:tcPr>
            <w:tcW w:w="2607"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Наименование показателя</w:t>
            </w:r>
          </w:p>
        </w:tc>
        <w:tc>
          <w:tcPr>
            <w:tcW w:w="1644"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Количество</w:t>
            </w:r>
          </w:p>
        </w:tc>
        <w:tc>
          <w:tcPr>
            <w:tcW w:w="1927"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Ставка арендной платы</w:t>
            </w:r>
          </w:p>
        </w:tc>
        <w:tc>
          <w:tcPr>
            <w:tcW w:w="2211"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Стоимость с учетом НДС, руб.</w:t>
            </w:r>
          </w:p>
        </w:tc>
      </w:tr>
      <w:tr w:rsidR="00FE636F" w:rsidRPr="00FE636F" w:rsidTr="0065126B">
        <w:tc>
          <w:tcPr>
            <w:tcW w:w="68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1</w:t>
            </w:r>
          </w:p>
        </w:tc>
        <w:tc>
          <w:tcPr>
            <w:tcW w:w="260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2</w:t>
            </w: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4</w:t>
            </w:r>
          </w:p>
        </w:tc>
        <w:tc>
          <w:tcPr>
            <w:tcW w:w="192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5</w:t>
            </w:r>
          </w:p>
        </w:tc>
        <w:tc>
          <w:tcPr>
            <w:tcW w:w="22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6</w:t>
            </w:r>
          </w:p>
        </w:tc>
      </w:tr>
      <w:tr w:rsidR="00FE636F" w:rsidRPr="00FE636F" w:rsidTr="0065126B">
        <w:tc>
          <w:tcPr>
            <w:tcW w:w="68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60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92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68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60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92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68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60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92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68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60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92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68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60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right"/>
              <w:rPr>
                <w:rFonts w:eastAsiaTheme="minorHAnsi"/>
                <w:bCs/>
                <w:smallCaps w:val="0"/>
                <w:color w:val="auto"/>
                <w:sz w:val="28"/>
                <w:szCs w:val="28"/>
                <w:lang w:eastAsia="en-US"/>
              </w:rPr>
            </w:pPr>
            <w:r w:rsidRPr="00FE636F">
              <w:rPr>
                <w:rFonts w:eastAsiaTheme="minorHAnsi"/>
                <w:bCs/>
                <w:smallCaps w:val="0"/>
                <w:color w:val="auto"/>
                <w:sz w:val="28"/>
                <w:szCs w:val="28"/>
                <w:lang w:eastAsia="en-US"/>
              </w:rPr>
              <w:t>Итого</w:t>
            </w: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x</w:t>
            </w:r>
          </w:p>
        </w:tc>
        <w:tc>
          <w:tcPr>
            <w:tcW w:w="192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x</w:t>
            </w:r>
          </w:p>
        </w:tc>
        <w:tc>
          <w:tcPr>
            <w:tcW w:w="22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x</w:t>
            </w:r>
          </w:p>
        </w:tc>
      </w:tr>
    </w:tbl>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p>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2.6.5. Обоснования (расчеты) расходов на оплату работ, услуг по содержанию имущества:</w:t>
      </w:r>
    </w:p>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607"/>
        <w:gridCol w:w="1644"/>
        <w:gridCol w:w="1927"/>
        <w:gridCol w:w="2211"/>
      </w:tblGrid>
      <w:tr w:rsidR="00FE636F" w:rsidRPr="00FE636F" w:rsidTr="0065126B">
        <w:tc>
          <w:tcPr>
            <w:tcW w:w="680"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N п/п</w:t>
            </w:r>
          </w:p>
        </w:tc>
        <w:tc>
          <w:tcPr>
            <w:tcW w:w="2607"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Наименование расходов</w:t>
            </w:r>
          </w:p>
        </w:tc>
        <w:tc>
          <w:tcPr>
            <w:tcW w:w="1644"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Объект</w:t>
            </w:r>
          </w:p>
        </w:tc>
        <w:tc>
          <w:tcPr>
            <w:tcW w:w="1927"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Количество работ (услуг)</w:t>
            </w:r>
          </w:p>
        </w:tc>
        <w:tc>
          <w:tcPr>
            <w:tcW w:w="2211"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Стоимость работ (услуг), руб.</w:t>
            </w:r>
          </w:p>
        </w:tc>
      </w:tr>
      <w:tr w:rsidR="00FE636F" w:rsidRPr="00FE636F" w:rsidTr="0065126B">
        <w:tc>
          <w:tcPr>
            <w:tcW w:w="68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1</w:t>
            </w:r>
          </w:p>
        </w:tc>
        <w:tc>
          <w:tcPr>
            <w:tcW w:w="260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2</w:t>
            </w: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3</w:t>
            </w:r>
          </w:p>
        </w:tc>
        <w:tc>
          <w:tcPr>
            <w:tcW w:w="192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4</w:t>
            </w:r>
          </w:p>
        </w:tc>
        <w:tc>
          <w:tcPr>
            <w:tcW w:w="22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5</w:t>
            </w:r>
          </w:p>
        </w:tc>
      </w:tr>
      <w:tr w:rsidR="00FE636F" w:rsidRPr="00FE636F" w:rsidTr="0065126B">
        <w:tc>
          <w:tcPr>
            <w:tcW w:w="68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60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92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68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60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92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68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60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92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68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60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right"/>
              <w:rPr>
                <w:rFonts w:eastAsiaTheme="minorHAnsi"/>
                <w:bCs/>
                <w:smallCaps w:val="0"/>
                <w:color w:val="auto"/>
                <w:sz w:val="28"/>
                <w:szCs w:val="28"/>
                <w:lang w:eastAsia="en-US"/>
              </w:rPr>
            </w:pPr>
            <w:r w:rsidRPr="00FE636F">
              <w:rPr>
                <w:rFonts w:eastAsiaTheme="minorHAnsi"/>
                <w:bCs/>
                <w:smallCaps w:val="0"/>
                <w:color w:val="auto"/>
                <w:sz w:val="28"/>
                <w:szCs w:val="28"/>
                <w:lang w:eastAsia="en-US"/>
              </w:rPr>
              <w:t>Итого</w:t>
            </w: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x</w:t>
            </w:r>
          </w:p>
        </w:tc>
        <w:tc>
          <w:tcPr>
            <w:tcW w:w="192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x</w:t>
            </w:r>
          </w:p>
        </w:tc>
        <w:tc>
          <w:tcPr>
            <w:tcW w:w="22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bl>
    <w:p w:rsidR="00FE636F" w:rsidRPr="00FE636F" w:rsidRDefault="00FE636F" w:rsidP="00FE636F">
      <w:pPr>
        <w:autoSpaceDE w:val="0"/>
        <w:autoSpaceDN w:val="0"/>
        <w:adjustRightInd w:val="0"/>
        <w:jc w:val="both"/>
        <w:rPr>
          <w:rFonts w:eastAsiaTheme="minorHAnsi"/>
          <w:bCs/>
          <w:smallCaps w:val="0"/>
          <w:color w:val="auto"/>
          <w:sz w:val="28"/>
          <w:szCs w:val="28"/>
          <w:lang w:eastAsia="en-US"/>
        </w:rPr>
      </w:pPr>
    </w:p>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2.6.6. Обоснования (расчеты) расходов на оплату прочих товаров, работ, услуг:</w:t>
      </w:r>
    </w:p>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3458"/>
        <w:gridCol w:w="2437"/>
        <w:gridCol w:w="2551"/>
      </w:tblGrid>
      <w:tr w:rsidR="00FE636F" w:rsidRPr="00FE636F" w:rsidTr="0065126B">
        <w:tc>
          <w:tcPr>
            <w:tcW w:w="623"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N п/п</w:t>
            </w:r>
          </w:p>
        </w:tc>
        <w:tc>
          <w:tcPr>
            <w:tcW w:w="3458"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Наименование расходов</w:t>
            </w:r>
          </w:p>
        </w:tc>
        <w:tc>
          <w:tcPr>
            <w:tcW w:w="2437"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Количество договоров</w:t>
            </w:r>
          </w:p>
        </w:tc>
        <w:tc>
          <w:tcPr>
            <w:tcW w:w="2551"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Стоимость услуги, руб.</w:t>
            </w:r>
          </w:p>
        </w:tc>
      </w:tr>
      <w:tr w:rsidR="00FE636F" w:rsidRPr="00FE636F" w:rsidTr="0065126B">
        <w:tc>
          <w:tcPr>
            <w:tcW w:w="623"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1</w:t>
            </w:r>
          </w:p>
        </w:tc>
        <w:tc>
          <w:tcPr>
            <w:tcW w:w="3458"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2</w:t>
            </w:r>
          </w:p>
        </w:tc>
        <w:tc>
          <w:tcPr>
            <w:tcW w:w="243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3</w:t>
            </w:r>
          </w:p>
        </w:tc>
        <w:tc>
          <w:tcPr>
            <w:tcW w:w="255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4</w:t>
            </w:r>
          </w:p>
        </w:tc>
      </w:tr>
      <w:tr w:rsidR="00FE636F" w:rsidRPr="00FE636F" w:rsidTr="0065126B">
        <w:tc>
          <w:tcPr>
            <w:tcW w:w="623"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3458"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43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55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623"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3458"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43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55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623"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3458"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right"/>
              <w:rPr>
                <w:rFonts w:eastAsiaTheme="minorHAnsi"/>
                <w:bCs/>
                <w:smallCaps w:val="0"/>
                <w:color w:val="auto"/>
                <w:sz w:val="28"/>
                <w:szCs w:val="28"/>
                <w:lang w:eastAsia="en-US"/>
              </w:rPr>
            </w:pPr>
            <w:r w:rsidRPr="00FE636F">
              <w:rPr>
                <w:rFonts w:eastAsiaTheme="minorHAnsi"/>
                <w:bCs/>
                <w:smallCaps w:val="0"/>
                <w:color w:val="auto"/>
                <w:sz w:val="28"/>
                <w:szCs w:val="28"/>
                <w:lang w:eastAsia="en-US"/>
              </w:rPr>
              <w:t>Итого</w:t>
            </w:r>
          </w:p>
        </w:tc>
        <w:tc>
          <w:tcPr>
            <w:tcW w:w="243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x</w:t>
            </w:r>
          </w:p>
        </w:tc>
        <w:tc>
          <w:tcPr>
            <w:tcW w:w="255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bl>
    <w:p w:rsidR="00FE636F" w:rsidRPr="00FE636F" w:rsidRDefault="00FE636F" w:rsidP="00FE636F">
      <w:pPr>
        <w:autoSpaceDE w:val="0"/>
        <w:autoSpaceDN w:val="0"/>
        <w:adjustRightInd w:val="0"/>
        <w:jc w:val="both"/>
        <w:rPr>
          <w:rFonts w:eastAsiaTheme="minorHAnsi"/>
          <w:bCs/>
          <w:smallCaps w:val="0"/>
          <w:color w:val="auto"/>
          <w:sz w:val="28"/>
          <w:szCs w:val="28"/>
          <w:lang w:eastAsia="en-US"/>
        </w:rPr>
      </w:pPr>
    </w:p>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r w:rsidRPr="00FE636F">
        <w:rPr>
          <w:rFonts w:eastAsiaTheme="minorHAnsi"/>
          <w:bCs/>
          <w:smallCaps w:val="0"/>
          <w:color w:val="auto"/>
          <w:sz w:val="28"/>
          <w:szCs w:val="28"/>
          <w:lang w:eastAsia="en-US"/>
        </w:rPr>
        <w:t>2.6.7. Расчет (обоснование) расходов на приобретение основных средств, материальных запасов:</w:t>
      </w:r>
    </w:p>
    <w:p w:rsidR="00FE636F" w:rsidRPr="00FE636F" w:rsidRDefault="00FE636F" w:rsidP="00FE636F">
      <w:pPr>
        <w:autoSpaceDE w:val="0"/>
        <w:autoSpaceDN w:val="0"/>
        <w:adjustRightInd w:val="0"/>
        <w:ind w:firstLine="540"/>
        <w:jc w:val="both"/>
        <w:rPr>
          <w:rFonts w:eastAsiaTheme="minorHAnsi"/>
          <w:bCs/>
          <w:smallCaps w:val="0"/>
          <w:color w:val="auto"/>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607"/>
        <w:gridCol w:w="1644"/>
        <w:gridCol w:w="1927"/>
        <w:gridCol w:w="2211"/>
      </w:tblGrid>
      <w:tr w:rsidR="00FE636F" w:rsidRPr="00FE636F" w:rsidTr="0065126B">
        <w:tc>
          <w:tcPr>
            <w:tcW w:w="680"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N п/п</w:t>
            </w:r>
          </w:p>
        </w:tc>
        <w:tc>
          <w:tcPr>
            <w:tcW w:w="2607"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Наименование расходов</w:t>
            </w:r>
          </w:p>
        </w:tc>
        <w:tc>
          <w:tcPr>
            <w:tcW w:w="1644"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Количество</w:t>
            </w:r>
          </w:p>
        </w:tc>
        <w:tc>
          <w:tcPr>
            <w:tcW w:w="1927"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Средняя стоимость, руб.</w:t>
            </w:r>
          </w:p>
        </w:tc>
        <w:tc>
          <w:tcPr>
            <w:tcW w:w="2211" w:type="dxa"/>
            <w:tcBorders>
              <w:top w:val="single" w:sz="4" w:space="0" w:color="auto"/>
              <w:left w:val="single" w:sz="4" w:space="0" w:color="auto"/>
              <w:bottom w:val="single" w:sz="4" w:space="0" w:color="auto"/>
              <w:right w:val="single" w:sz="4" w:space="0" w:color="auto"/>
            </w:tcBorders>
            <w:vAlign w:val="center"/>
          </w:tcPr>
          <w:p w:rsidR="00FE636F" w:rsidRPr="00FE636F" w:rsidRDefault="00FE636F" w:rsidP="0065126B">
            <w:pPr>
              <w:autoSpaceDE w:val="0"/>
              <w:autoSpaceDN w:val="0"/>
              <w:adjustRightInd w:val="0"/>
              <w:jc w:val="center"/>
              <w:rPr>
                <w:rFonts w:eastAsiaTheme="minorHAnsi"/>
                <w:bCs/>
                <w:smallCaps w:val="0"/>
                <w:color w:val="auto"/>
                <w:sz w:val="24"/>
                <w:szCs w:val="28"/>
                <w:lang w:eastAsia="en-US"/>
              </w:rPr>
            </w:pPr>
            <w:r w:rsidRPr="00FE636F">
              <w:rPr>
                <w:rFonts w:eastAsiaTheme="minorHAnsi"/>
                <w:bCs/>
                <w:smallCaps w:val="0"/>
                <w:color w:val="auto"/>
                <w:sz w:val="24"/>
                <w:szCs w:val="28"/>
                <w:lang w:eastAsia="en-US"/>
              </w:rPr>
              <w:t>Сумма, руб. (гр. 2 x гр. 3)</w:t>
            </w:r>
          </w:p>
        </w:tc>
      </w:tr>
      <w:tr w:rsidR="00FE636F" w:rsidRPr="00FE636F" w:rsidTr="0065126B">
        <w:tc>
          <w:tcPr>
            <w:tcW w:w="68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1</w:t>
            </w:r>
          </w:p>
        </w:tc>
        <w:tc>
          <w:tcPr>
            <w:tcW w:w="260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2</w:t>
            </w: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3</w:t>
            </w:r>
          </w:p>
        </w:tc>
        <w:tc>
          <w:tcPr>
            <w:tcW w:w="192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4</w:t>
            </w:r>
          </w:p>
        </w:tc>
        <w:tc>
          <w:tcPr>
            <w:tcW w:w="22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5</w:t>
            </w:r>
          </w:p>
        </w:tc>
      </w:tr>
      <w:tr w:rsidR="00FE636F" w:rsidRPr="00FE636F" w:rsidTr="0065126B">
        <w:tc>
          <w:tcPr>
            <w:tcW w:w="68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60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92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68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60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92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r w:rsidR="00FE636F" w:rsidRPr="00FE636F" w:rsidTr="0065126B">
        <w:tc>
          <w:tcPr>
            <w:tcW w:w="680"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260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right"/>
              <w:rPr>
                <w:rFonts w:eastAsiaTheme="minorHAnsi"/>
                <w:bCs/>
                <w:smallCaps w:val="0"/>
                <w:color w:val="auto"/>
                <w:sz w:val="28"/>
                <w:szCs w:val="28"/>
                <w:lang w:eastAsia="en-US"/>
              </w:rPr>
            </w:pPr>
            <w:r w:rsidRPr="00FE636F">
              <w:rPr>
                <w:rFonts w:eastAsiaTheme="minorHAnsi"/>
                <w:bCs/>
                <w:smallCaps w:val="0"/>
                <w:color w:val="auto"/>
                <w:sz w:val="28"/>
                <w:szCs w:val="28"/>
                <w:lang w:eastAsia="en-US"/>
              </w:rPr>
              <w:t>Итого</w:t>
            </w:r>
          </w:p>
        </w:tc>
        <w:tc>
          <w:tcPr>
            <w:tcW w:w="1644"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c>
          <w:tcPr>
            <w:tcW w:w="1927"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r w:rsidRPr="00FE636F">
              <w:rPr>
                <w:rFonts w:eastAsiaTheme="minorHAnsi"/>
                <w:bCs/>
                <w:smallCaps w:val="0"/>
                <w:color w:val="auto"/>
                <w:sz w:val="28"/>
                <w:szCs w:val="28"/>
                <w:lang w:eastAsia="en-US"/>
              </w:rPr>
              <w:t>x</w:t>
            </w:r>
          </w:p>
        </w:tc>
        <w:tc>
          <w:tcPr>
            <w:tcW w:w="2211" w:type="dxa"/>
            <w:tcBorders>
              <w:top w:val="single" w:sz="4" w:space="0" w:color="auto"/>
              <w:left w:val="single" w:sz="4" w:space="0" w:color="auto"/>
              <w:bottom w:val="single" w:sz="4" w:space="0" w:color="auto"/>
              <w:right w:val="single" w:sz="4" w:space="0" w:color="auto"/>
            </w:tcBorders>
          </w:tcPr>
          <w:p w:rsidR="00FE636F" w:rsidRPr="00FE636F" w:rsidRDefault="00FE636F" w:rsidP="0065126B">
            <w:pPr>
              <w:autoSpaceDE w:val="0"/>
              <w:autoSpaceDN w:val="0"/>
              <w:adjustRightInd w:val="0"/>
              <w:jc w:val="center"/>
              <w:rPr>
                <w:rFonts w:eastAsiaTheme="minorHAnsi"/>
                <w:bCs/>
                <w:smallCaps w:val="0"/>
                <w:color w:val="auto"/>
                <w:sz w:val="28"/>
                <w:szCs w:val="28"/>
                <w:lang w:eastAsia="en-US"/>
              </w:rPr>
            </w:pPr>
          </w:p>
        </w:tc>
      </w:tr>
    </w:tbl>
    <w:p w:rsidR="00FE636F" w:rsidRPr="00FE636F" w:rsidRDefault="00FE636F" w:rsidP="00FE636F">
      <w:pPr>
        <w:autoSpaceDE w:val="0"/>
        <w:autoSpaceDN w:val="0"/>
        <w:adjustRightInd w:val="0"/>
        <w:jc w:val="both"/>
        <w:rPr>
          <w:rFonts w:eastAsiaTheme="minorHAnsi"/>
          <w:bCs/>
          <w:smallCaps w:val="0"/>
          <w:color w:val="auto"/>
          <w:sz w:val="28"/>
          <w:szCs w:val="28"/>
          <w:lang w:eastAsia="en-US"/>
        </w:rPr>
      </w:pPr>
    </w:p>
    <w:p w:rsidR="002F43C0" w:rsidRPr="00FE636F" w:rsidRDefault="002F43C0" w:rsidP="00FE636F">
      <w:pPr>
        <w:pStyle w:val="ConsPlusNormal"/>
        <w:jc w:val="both"/>
        <w:rPr>
          <w:rFonts w:ascii="Times New Roman" w:hAnsi="Times New Roman" w:cs="Times New Roman"/>
          <w:sz w:val="28"/>
          <w:szCs w:val="28"/>
        </w:rPr>
      </w:pPr>
    </w:p>
    <w:sectPr w:rsidR="002F43C0" w:rsidRPr="00FE636F" w:rsidSect="00972526">
      <w:headerReference w:type="default" r:id="rId72"/>
      <w:pgSz w:w="11906" w:h="16838" w:code="9"/>
      <w:pgMar w:top="1134" w:right="1134" w:bottom="1134" w:left="1701" w:header="709" w:footer="709"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07F" w:rsidRDefault="00E1607F" w:rsidP="00AA0D56">
      <w:r>
        <w:separator/>
      </w:r>
    </w:p>
  </w:endnote>
  <w:endnote w:type="continuationSeparator" w:id="0">
    <w:p w:rsidR="00E1607F" w:rsidRDefault="00E1607F" w:rsidP="00AA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altName w:val="Times New Roman P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07F" w:rsidRDefault="00E1607F" w:rsidP="00AA0D56">
      <w:r>
        <w:separator/>
      </w:r>
    </w:p>
  </w:footnote>
  <w:footnote w:type="continuationSeparator" w:id="0">
    <w:p w:rsidR="00E1607F" w:rsidRDefault="00E1607F" w:rsidP="00AA0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FB5" w:rsidRPr="00A00FB5" w:rsidRDefault="00A00FB5" w:rsidP="00A00FB5">
    <w:pPr>
      <w:pStyle w:val="a5"/>
      <w:jc w:val="right"/>
      <w:rPr>
        <w:i/>
        <w:sz w:val="24"/>
        <w:szCs w:val="24"/>
      </w:rPr>
    </w:pPr>
    <w:r w:rsidRPr="00A00FB5">
      <w:rPr>
        <w:i/>
        <w:sz w:val="24"/>
        <w:szCs w:val="24"/>
      </w:rPr>
      <w:t>ПРОЕКТ. Срок антикоррупционной экспертизы 3 дня.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CC" w:rsidRDefault="00A00FB5">
    <w:pPr>
      <w:pStyle w:val="a5"/>
      <w:jc w:val="center"/>
    </w:pPr>
  </w:p>
  <w:p w:rsidR="008139CC" w:rsidRDefault="00A00FB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30BF7"/>
    <w:multiLevelType w:val="hybridMultilevel"/>
    <w:tmpl w:val="DD4E814E"/>
    <w:lvl w:ilvl="0" w:tplc="802CA96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C41EB3"/>
    <w:multiLevelType w:val="hybridMultilevel"/>
    <w:tmpl w:val="F95CCF74"/>
    <w:lvl w:ilvl="0" w:tplc="802CA962">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5A314C9"/>
    <w:multiLevelType w:val="hybridMultilevel"/>
    <w:tmpl w:val="8EDACB90"/>
    <w:lvl w:ilvl="0" w:tplc="802CA96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B3420B8"/>
    <w:multiLevelType w:val="hybridMultilevel"/>
    <w:tmpl w:val="37529804"/>
    <w:lvl w:ilvl="0" w:tplc="E422AEE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F6"/>
    <w:rsid w:val="00003529"/>
    <w:rsid w:val="00005EBA"/>
    <w:rsid w:val="00020814"/>
    <w:rsid w:val="0002094A"/>
    <w:rsid w:val="0003291B"/>
    <w:rsid w:val="000338B7"/>
    <w:rsid w:val="000509CF"/>
    <w:rsid w:val="000820B3"/>
    <w:rsid w:val="000B010E"/>
    <w:rsid w:val="001150EE"/>
    <w:rsid w:val="001411CF"/>
    <w:rsid w:val="0014192B"/>
    <w:rsid w:val="00154E15"/>
    <w:rsid w:val="001578E3"/>
    <w:rsid w:val="001707B2"/>
    <w:rsid w:val="001751BC"/>
    <w:rsid w:val="001C40A1"/>
    <w:rsid w:val="001C4AA4"/>
    <w:rsid w:val="001D743D"/>
    <w:rsid w:val="001E14B7"/>
    <w:rsid w:val="001E245F"/>
    <w:rsid w:val="001E6428"/>
    <w:rsid w:val="001E78D2"/>
    <w:rsid w:val="00204691"/>
    <w:rsid w:val="002360E9"/>
    <w:rsid w:val="00245ECB"/>
    <w:rsid w:val="00265037"/>
    <w:rsid w:val="00271DA1"/>
    <w:rsid w:val="00281298"/>
    <w:rsid w:val="002C521A"/>
    <w:rsid w:val="002D5CA9"/>
    <w:rsid w:val="002F43C0"/>
    <w:rsid w:val="002F7052"/>
    <w:rsid w:val="00322FCD"/>
    <w:rsid w:val="003402F4"/>
    <w:rsid w:val="00350BB9"/>
    <w:rsid w:val="00353D5E"/>
    <w:rsid w:val="00364C52"/>
    <w:rsid w:val="00377106"/>
    <w:rsid w:val="003965B8"/>
    <w:rsid w:val="003A5F2E"/>
    <w:rsid w:val="003C47A3"/>
    <w:rsid w:val="003D7E49"/>
    <w:rsid w:val="003E7FD6"/>
    <w:rsid w:val="003F241C"/>
    <w:rsid w:val="003F2B24"/>
    <w:rsid w:val="003F614E"/>
    <w:rsid w:val="00410C0E"/>
    <w:rsid w:val="00412732"/>
    <w:rsid w:val="00417E96"/>
    <w:rsid w:val="00420C53"/>
    <w:rsid w:val="00450845"/>
    <w:rsid w:val="00474F5B"/>
    <w:rsid w:val="00490CF3"/>
    <w:rsid w:val="004C0D4B"/>
    <w:rsid w:val="004D565C"/>
    <w:rsid w:val="0052753E"/>
    <w:rsid w:val="00546FF9"/>
    <w:rsid w:val="00553547"/>
    <w:rsid w:val="00554C98"/>
    <w:rsid w:val="005557C9"/>
    <w:rsid w:val="00574AC3"/>
    <w:rsid w:val="005C33FA"/>
    <w:rsid w:val="005D7A45"/>
    <w:rsid w:val="005F1CAA"/>
    <w:rsid w:val="00616431"/>
    <w:rsid w:val="006354AB"/>
    <w:rsid w:val="00677F10"/>
    <w:rsid w:val="006919D7"/>
    <w:rsid w:val="006A3020"/>
    <w:rsid w:val="006B3E2C"/>
    <w:rsid w:val="006C2572"/>
    <w:rsid w:val="006D3244"/>
    <w:rsid w:val="006F281C"/>
    <w:rsid w:val="007412C1"/>
    <w:rsid w:val="00743705"/>
    <w:rsid w:val="007457A7"/>
    <w:rsid w:val="00751EE7"/>
    <w:rsid w:val="0075296F"/>
    <w:rsid w:val="007751DB"/>
    <w:rsid w:val="007768BA"/>
    <w:rsid w:val="007B119F"/>
    <w:rsid w:val="007B1887"/>
    <w:rsid w:val="007B1D54"/>
    <w:rsid w:val="007E7EE9"/>
    <w:rsid w:val="00804113"/>
    <w:rsid w:val="008259CD"/>
    <w:rsid w:val="008512A0"/>
    <w:rsid w:val="0086036C"/>
    <w:rsid w:val="00864FF6"/>
    <w:rsid w:val="008654DD"/>
    <w:rsid w:val="00871E11"/>
    <w:rsid w:val="008757EB"/>
    <w:rsid w:val="00883316"/>
    <w:rsid w:val="008978C7"/>
    <w:rsid w:val="00897AA6"/>
    <w:rsid w:val="008A09BF"/>
    <w:rsid w:val="008D168C"/>
    <w:rsid w:val="008D1A92"/>
    <w:rsid w:val="008D48E9"/>
    <w:rsid w:val="008E7024"/>
    <w:rsid w:val="00913F70"/>
    <w:rsid w:val="009217FF"/>
    <w:rsid w:val="0092554D"/>
    <w:rsid w:val="00935D7B"/>
    <w:rsid w:val="00936CCC"/>
    <w:rsid w:val="009521D8"/>
    <w:rsid w:val="00972526"/>
    <w:rsid w:val="00986D03"/>
    <w:rsid w:val="009917EF"/>
    <w:rsid w:val="00992ED6"/>
    <w:rsid w:val="009B19A5"/>
    <w:rsid w:val="009C4035"/>
    <w:rsid w:val="009C579C"/>
    <w:rsid w:val="009E323C"/>
    <w:rsid w:val="009E771D"/>
    <w:rsid w:val="00A00FB5"/>
    <w:rsid w:val="00A3743B"/>
    <w:rsid w:val="00A57D79"/>
    <w:rsid w:val="00A8695B"/>
    <w:rsid w:val="00A87F0A"/>
    <w:rsid w:val="00AA0D56"/>
    <w:rsid w:val="00AA587A"/>
    <w:rsid w:val="00AA58B0"/>
    <w:rsid w:val="00AC26B3"/>
    <w:rsid w:val="00AC61C4"/>
    <w:rsid w:val="00AD0570"/>
    <w:rsid w:val="00AE09F7"/>
    <w:rsid w:val="00B24672"/>
    <w:rsid w:val="00B363F2"/>
    <w:rsid w:val="00B3798A"/>
    <w:rsid w:val="00B641F1"/>
    <w:rsid w:val="00BA695D"/>
    <w:rsid w:val="00BC4833"/>
    <w:rsid w:val="00BD5DAD"/>
    <w:rsid w:val="00BE5290"/>
    <w:rsid w:val="00C05FA3"/>
    <w:rsid w:val="00C15A9C"/>
    <w:rsid w:val="00C34C66"/>
    <w:rsid w:val="00C41045"/>
    <w:rsid w:val="00C529B2"/>
    <w:rsid w:val="00C5303F"/>
    <w:rsid w:val="00C64874"/>
    <w:rsid w:val="00C82597"/>
    <w:rsid w:val="00C954CC"/>
    <w:rsid w:val="00CA45EF"/>
    <w:rsid w:val="00CD1850"/>
    <w:rsid w:val="00CD2B92"/>
    <w:rsid w:val="00CE3933"/>
    <w:rsid w:val="00D0116D"/>
    <w:rsid w:val="00D05491"/>
    <w:rsid w:val="00D26F22"/>
    <w:rsid w:val="00D46177"/>
    <w:rsid w:val="00D660E8"/>
    <w:rsid w:val="00D75648"/>
    <w:rsid w:val="00D81401"/>
    <w:rsid w:val="00D9252E"/>
    <w:rsid w:val="00D9314E"/>
    <w:rsid w:val="00DC20CD"/>
    <w:rsid w:val="00DC6BD2"/>
    <w:rsid w:val="00DD2F24"/>
    <w:rsid w:val="00DE61E0"/>
    <w:rsid w:val="00E10D87"/>
    <w:rsid w:val="00E11CB1"/>
    <w:rsid w:val="00E1607F"/>
    <w:rsid w:val="00E30A94"/>
    <w:rsid w:val="00E33DC9"/>
    <w:rsid w:val="00E37F74"/>
    <w:rsid w:val="00E479D0"/>
    <w:rsid w:val="00E61FB9"/>
    <w:rsid w:val="00E81849"/>
    <w:rsid w:val="00E85AC9"/>
    <w:rsid w:val="00EA6A76"/>
    <w:rsid w:val="00EE35CE"/>
    <w:rsid w:val="00F03976"/>
    <w:rsid w:val="00F0534C"/>
    <w:rsid w:val="00F1456D"/>
    <w:rsid w:val="00F26B26"/>
    <w:rsid w:val="00F3708D"/>
    <w:rsid w:val="00F45E39"/>
    <w:rsid w:val="00F52AFE"/>
    <w:rsid w:val="00F5305B"/>
    <w:rsid w:val="00F63AD7"/>
    <w:rsid w:val="00F7240C"/>
    <w:rsid w:val="00F76CB2"/>
    <w:rsid w:val="00FA5B34"/>
    <w:rsid w:val="00FB46A3"/>
    <w:rsid w:val="00FC2431"/>
    <w:rsid w:val="00FE5B12"/>
    <w:rsid w:val="00FE636F"/>
    <w:rsid w:val="00FF3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81960-0A8D-4188-B2E7-28C9CFFB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F22"/>
    <w:pPr>
      <w:spacing w:after="0" w:line="240" w:lineRule="auto"/>
    </w:pPr>
    <w:rPr>
      <w:rFonts w:ascii="Times New Roman" w:eastAsia="Times New Roman" w:hAnsi="Times New Roman" w:cs="Times New Roman"/>
      <w:smallCaps/>
      <w:color w:val="6E6E6E"/>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FF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64FF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64FF6"/>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C954CC"/>
    <w:rPr>
      <w:rFonts w:ascii="Segoe UI" w:hAnsi="Segoe UI" w:cs="Segoe UI"/>
      <w:sz w:val="18"/>
      <w:szCs w:val="18"/>
    </w:rPr>
  </w:style>
  <w:style w:type="character" w:customStyle="1" w:styleId="a4">
    <w:name w:val="Текст выноски Знак"/>
    <w:basedOn w:val="a0"/>
    <w:link w:val="a3"/>
    <w:uiPriority w:val="99"/>
    <w:semiHidden/>
    <w:rsid w:val="00C954CC"/>
    <w:rPr>
      <w:rFonts w:ascii="Segoe UI" w:eastAsia="Times New Roman" w:hAnsi="Segoe UI" w:cs="Segoe UI"/>
      <w:smallCaps/>
      <w:color w:val="6E6E6E"/>
      <w:sz w:val="18"/>
      <w:szCs w:val="18"/>
      <w:lang w:eastAsia="ru-RU"/>
    </w:rPr>
  </w:style>
  <w:style w:type="paragraph" w:styleId="a5">
    <w:name w:val="header"/>
    <w:basedOn w:val="a"/>
    <w:link w:val="a6"/>
    <w:uiPriority w:val="99"/>
    <w:unhideWhenUsed/>
    <w:rsid w:val="00AA0D56"/>
    <w:pPr>
      <w:tabs>
        <w:tab w:val="center" w:pos="4677"/>
        <w:tab w:val="right" w:pos="9355"/>
      </w:tabs>
    </w:pPr>
  </w:style>
  <w:style w:type="character" w:customStyle="1" w:styleId="a6">
    <w:name w:val="Верхний колонтитул Знак"/>
    <w:basedOn w:val="a0"/>
    <w:link w:val="a5"/>
    <w:uiPriority w:val="99"/>
    <w:rsid w:val="00AA0D56"/>
    <w:rPr>
      <w:rFonts w:ascii="Times New Roman" w:eastAsia="Times New Roman" w:hAnsi="Times New Roman" w:cs="Times New Roman"/>
      <w:smallCaps/>
      <w:color w:val="6E6E6E"/>
      <w:sz w:val="32"/>
      <w:szCs w:val="32"/>
      <w:lang w:eastAsia="ru-RU"/>
    </w:rPr>
  </w:style>
  <w:style w:type="paragraph" w:styleId="a7">
    <w:name w:val="footer"/>
    <w:basedOn w:val="a"/>
    <w:link w:val="a8"/>
    <w:uiPriority w:val="99"/>
    <w:unhideWhenUsed/>
    <w:rsid w:val="00AA0D56"/>
    <w:pPr>
      <w:tabs>
        <w:tab w:val="center" w:pos="4677"/>
        <w:tab w:val="right" w:pos="9355"/>
      </w:tabs>
    </w:pPr>
  </w:style>
  <w:style w:type="character" w:customStyle="1" w:styleId="a8">
    <w:name w:val="Нижний колонтитул Знак"/>
    <w:basedOn w:val="a0"/>
    <w:link w:val="a7"/>
    <w:uiPriority w:val="99"/>
    <w:rsid w:val="00AA0D56"/>
    <w:rPr>
      <w:rFonts w:ascii="Times New Roman" w:eastAsia="Times New Roman" w:hAnsi="Times New Roman" w:cs="Times New Roman"/>
      <w:smallCaps/>
      <w:color w:val="6E6E6E"/>
      <w:sz w:val="32"/>
      <w:szCs w:val="32"/>
      <w:lang w:eastAsia="ru-RU"/>
    </w:rPr>
  </w:style>
  <w:style w:type="character" w:styleId="a9">
    <w:name w:val="annotation reference"/>
    <w:basedOn w:val="a0"/>
    <w:uiPriority w:val="99"/>
    <w:semiHidden/>
    <w:unhideWhenUsed/>
    <w:rsid w:val="00FE636F"/>
    <w:rPr>
      <w:sz w:val="16"/>
      <w:szCs w:val="16"/>
    </w:rPr>
  </w:style>
  <w:style w:type="paragraph" w:styleId="aa">
    <w:name w:val="annotation text"/>
    <w:basedOn w:val="a"/>
    <w:link w:val="ab"/>
    <w:uiPriority w:val="99"/>
    <w:semiHidden/>
    <w:unhideWhenUsed/>
    <w:rsid w:val="00FE636F"/>
    <w:rPr>
      <w:sz w:val="20"/>
      <w:szCs w:val="20"/>
    </w:rPr>
  </w:style>
  <w:style w:type="character" w:customStyle="1" w:styleId="ab">
    <w:name w:val="Текст примечания Знак"/>
    <w:basedOn w:val="a0"/>
    <w:link w:val="aa"/>
    <w:uiPriority w:val="99"/>
    <w:semiHidden/>
    <w:rsid w:val="00FE636F"/>
    <w:rPr>
      <w:rFonts w:ascii="Times New Roman" w:eastAsia="Times New Roman" w:hAnsi="Times New Roman" w:cs="Times New Roman"/>
      <w:smallCaps/>
      <w:color w:val="6E6E6E"/>
      <w:sz w:val="20"/>
      <w:szCs w:val="20"/>
      <w:lang w:eastAsia="ru-RU"/>
    </w:rPr>
  </w:style>
  <w:style w:type="paragraph" w:styleId="ac">
    <w:name w:val="annotation subject"/>
    <w:basedOn w:val="aa"/>
    <w:next w:val="aa"/>
    <w:link w:val="ad"/>
    <w:uiPriority w:val="99"/>
    <w:semiHidden/>
    <w:unhideWhenUsed/>
    <w:rsid w:val="00FE636F"/>
    <w:rPr>
      <w:b/>
      <w:bCs/>
    </w:rPr>
  </w:style>
  <w:style w:type="character" w:customStyle="1" w:styleId="ad">
    <w:name w:val="Тема примечания Знак"/>
    <w:basedOn w:val="ab"/>
    <w:link w:val="ac"/>
    <w:uiPriority w:val="99"/>
    <w:semiHidden/>
    <w:rsid w:val="00FE636F"/>
    <w:rPr>
      <w:rFonts w:ascii="Times New Roman" w:eastAsia="Times New Roman" w:hAnsi="Times New Roman" w:cs="Times New Roman"/>
      <w:b/>
      <w:bCs/>
      <w:smallCaps/>
      <w:color w:val="6E6E6E"/>
      <w:sz w:val="20"/>
      <w:szCs w:val="20"/>
      <w:lang w:eastAsia="ru-RU"/>
    </w:rPr>
  </w:style>
  <w:style w:type="paragraph" w:styleId="ae">
    <w:name w:val="List Paragraph"/>
    <w:basedOn w:val="a"/>
    <w:uiPriority w:val="34"/>
    <w:qFormat/>
    <w:rsid w:val="00D05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482481">
      <w:bodyDiv w:val="1"/>
      <w:marLeft w:val="0"/>
      <w:marRight w:val="0"/>
      <w:marTop w:val="0"/>
      <w:marBottom w:val="0"/>
      <w:divBdr>
        <w:top w:val="none" w:sz="0" w:space="0" w:color="auto"/>
        <w:left w:val="none" w:sz="0" w:space="0" w:color="auto"/>
        <w:bottom w:val="none" w:sz="0" w:space="0" w:color="auto"/>
        <w:right w:val="none" w:sz="0" w:space="0" w:color="auto"/>
      </w:divBdr>
    </w:div>
    <w:div w:id="1605186178">
      <w:bodyDiv w:val="1"/>
      <w:marLeft w:val="0"/>
      <w:marRight w:val="0"/>
      <w:marTop w:val="0"/>
      <w:marBottom w:val="0"/>
      <w:divBdr>
        <w:top w:val="none" w:sz="0" w:space="0" w:color="auto"/>
        <w:left w:val="none" w:sz="0" w:space="0" w:color="auto"/>
        <w:bottom w:val="none" w:sz="0" w:space="0" w:color="auto"/>
        <w:right w:val="none" w:sz="0" w:space="0" w:color="auto"/>
      </w:divBdr>
    </w:div>
    <w:div w:id="1898086270">
      <w:bodyDiv w:val="1"/>
      <w:marLeft w:val="0"/>
      <w:marRight w:val="0"/>
      <w:marTop w:val="0"/>
      <w:marBottom w:val="0"/>
      <w:divBdr>
        <w:top w:val="none" w:sz="0" w:space="0" w:color="auto"/>
        <w:left w:val="none" w:sz="0" w:space="0" w:color="auto"/>
        <w:bottom w:val="none" w:sz="0" w:space="0" w:color="auto"/>
        <w:right w:val="none" w:sz="0" w:space="0" w:color="auto"/>
      </w:divBdr>
    </w:div>
    <w:div w:id="195513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14A4334EC5D2A2BF9A060FC5A9DF01F29AE18EDE9B1B875852D8002D2D68174DEA13DC07439892D0D4C8CA445B529B90CA20EF10T4L" TargetMode="External"/><Relationship Id="rId18" Type="http://schemas.openxmlformats.org/officeDocument/2006/relationships/hyperlink" Target="consultantplus://offline/ref=4914A4334EC5D2A2BF9A060FC5A9DF01F29AE18EDE9B1B875852D8002D2D68174DEA13D50548C9C2938A919B09105F9887D620EE192F986B13T8L" TargetMode="External"/><Relationship Id="rId26" Type="http://schemas.openxmlformats.org/officeDocument/2006/relationships/hyperlink" Target="consultantplus://offline/ref=4914A4334EC5D2A2BF9A060FC5A9DF01F29AE18EDE9B1B875852D8002D2D68174DEA13DC07439892D0D4C8CA445B529B90CA20EF10T4L" TargetMode="External"/><Relationship Id="rId39" Type="http://schemas.openxmlformats.org/officeDocument/2006/relationships/hyperlink" Target="consultantplus://offline/ref=4914A4334EC5D2A2BF9A060FC5A9DF01F29AE18EDE9B1B875852D8002D2D68174DEA13D50548C9C29D8A919B09105F9887D620EE192F986B13T8L" TargetMode="External"/><Relationship Id="rId21" Type="http://schemas.openxmlformats.org/officeDocument/2006/relationships/hyperlink" Target="consultantplus://offline/ref=4914A4334EC5D2A2BF9A060FC5A9DF01F29AE18EDE9B1B875852D8002D2D68174DEA13D50548C9C2938A919B09105F9887D620EE192F986B13T8L" TargetMode="External"/><Relationship Id="rId34" Type="http://schemas.openxmlformats.org/officeDocument/2006/relationships/hyperlink" Target="consultantplus://offline/ref=4914A4334EC5D2A2BF9A060FC5A9DF01F29AE18EDE9B1B875852D8002D2D68174DEA13D50548C9C29D8A919B09105F9887D620EE192F986B13T8L" TargetMode="External"/><Relationship Id="rId42" Type="http://schemas.openxmlformats.org/officeDocument/2006/relationships/hyperlink" Target="consultantplus://offline/ref=4914A4334EC5D2A2BF9A060FC5A9DF01F29AE18EDE9B1B875852D8002D2D68174DEA13D5044EC797C5C590C74D4C4C988DD622ED0512TEL" TargetMode="External"/><Relationship Id="rId47" Type="http://schemas.openxmlformats.org/officeDocument/2006/relationships/hyperlink" Target="consultantplus://offline/ref=4914A4334EC5D2A2BF9A060FC5A9DF01F29AE18EDE9B1B875852D8002D2D68174DEA13DC07439892D0D4C8CA445B529B90CA20EF10T4L" TargetMode="External"/><Relationship Id="rId50" Type="http://schemas.openxmlformats.org/officeDocument/2006/relationships/hyperlink" Target="consultantplus://offline/ref=4914A4334EC5D2A2BF9A060FC5A9DF01F299E68BDA981B875852D8002D2D68175FEA4BD90541D2C3979FC7CA4F14T6L" TargetMode="External"/><Relationship Id="rId55" Type="http://schemas.openxmlformats.org/officeDocument/2006/relationships/hyperlink" Target="consultantplus://offline/ref=489D5F2D2F32A5E51C5177C484479890D53AAF6B7DE0E99E6ED6F5FEEA2610C4BC241FD272CA2956840527BA13N5Z5N" TargetMode="External"/><Relationship Id="rId63" Type="http://schemas.openxmlformats.org/officeDocument/2006/relationships/hyperlink" Target="consultantplus://offline/ref=489D5F2D2F32A5E51C5177C484479890D23DA0697BE1E99E6ED6F5FEEA2610C4AE2447DE72C33352851071EB5503A8D489A1A0F78C5ABBA8NCZ3N" TargetMode="External"/><Relationship Id="rId68" Type="http://schemas.openxmlformats.org/officeDocument/2006/relationships/hyperlink" Target="consultantplus://offline/ref=489D5F2D2F32A5E51C5177C484479890D23CA46F7EE1E99E6ED6F5FEEA2610C4BC241FD272CA2956840527BA13N5Z5N" TargetMode="External"/><Relationship Id="rId7" Type="http://schemas.openxmlformats.org/officeDocument/2006/relationships/endnotes" Target="endnotes.xml"/><Relationship Id="rId71" Type="http://schemas.openxmlformats.org/officeDocument/2006/relationships/hyperlink" Target="consultantplus://offline/ref=BAD191ED144FF2DDEF61707B69526670C94473A90DDE33B88365350F0BC5EBB0060E68BC0594C72DF2925E89QFy5I" TargetMode="External"/><Relationship Id="rId2" Type="http://schemas.openxmlformats.org/officeDocument/2006/relationships/numbering" Target="numbering.xml"/><Relationship Id="rId16" Type="http://schemas.openxmlformats.org/officeDocument/2006/relationships/hyperlink" Target="consultantplus://offline/ref=4914A4334EC5D2A2BF9A060FC5A9DF01F299E68BDA981B875852D8002D2D68175FEA4BD90541D2C3979FC7CA4F14T6L" TargetMode="External"/><Relationship Id="rId29" Type="http://schemas.openxmlformats.org/officeDocument/2006/relationships/hyperlink" Target="consultantplus://offline/ref=4914A4334EC5D2A2BF9A060FC5A9DF01F299E68BDA981B875852D8002D2D68175FEA4BD90541D2C3979FC7CA4F14T6L" TargetMode="External"/><Relationship Id="rId11" Type="http://schemas.openxmlformats.org/officeDocument/2006/relationships/hyperlink" Target="consultantplus://offline/ref=4914A4334EC5D2A2BF9A060FC5A9DF01F29AEF8CDF9B1B875852D8002D2D68174DEA13D50548CCC2958A919B09105F9887D620EE192F986B13T8L" TargetMode="External"/><Relationship Id="rId24" Type="http://schemas.openxmlformats.org/officeDocument/2006/relationships/hyperlink" Target="consultantplus://offline/ref=4914A4334EC5D2A2BF9A060FC5A9DF01F29AE18EDE9B1B875852D8002D2D68174DEA13D50548C9C29C8A919B09105F9887D620EE192F986B13T8L" TargetMode="External"/><Relationship Id="rId32" Type="http://schemas.openxmlformats.org/officeDocument/2006/relationships/hyperlink" Target="consultantplus://offline/ref=4914A4334EC5D2A2BF9A060FC5A9DF01F299E68BDA981B875852D8002D2D68175FEA4BD90541D2C3979FC7CA4F14T6L" TargetMode="External"/><Relationship Id="rId37" Type="http://schemas.openxmlformats.org/officeDocument/2006/relationships/hyperlink" Target="consultantplus://offline/ref=4914A4334EC5D2A2BF9A060FC5A9DF01F29AE18EDE9B1B875852D8002D2D68174DEA13DC07439892D0D4C8CA445B529B90CA20EF10T4L" TargetMode="External"/><Relationship Id="rId40" Type="http://schemas.openxmlformats.org/officeDocument/2006/relationships/hyperlink" Target="consultantplus://offline/ref=4914A4334EC5D2A2BF9A060FC5A9DF01F29AE18EDE9B1B875852D8002D2D68174DEA13D50548C9C1948A919B09105F9887D620EE192F986B13T8L" TargetMode="External"/><Relationship Id="rId45" Type="http://schemas.openxmlformats.org/officeDocument/2006/relationships/hyperlink" Target="consultantplus://offline/ref=4914A4334EC5D2A2BF9A060FC5A9DF01F29AE18EDE9B1B875852D8002D2D68174DEA13D50548C9C29D8A919B09105F9887D620EE192F986B13T8L" TargetMode="External"/><Relationship Id="rId53" Type="http://schemas.openxmlformats.org/officeDocument/2006/relationships/hyperlink" Target="consultantplus://offline/ref=489D5F2D2F32A5E51C5177C484479890D23DA0697BE1E99E6ED6F5FEEA2610C4AE2447DE72C33650841071EB5503A8D489A1A0F78C5ABBA8NCZ3N" TargetMode="External"/><Relationship Id="rId58" Type="http://schemas.openxmlformats.org/officeDocument/2006/relationships/hyperlink" Target="consultantplus://offline/ref=489D5F2D2F32A5E51C5177C484479890D23DA0697BE1E99E6ED6F5FEEA2610C4AE2447DE72C33351831071EB5503A8D489A1A0F78C5ABBA8NCZ3N" TargetMode="External"/><Relationship Id="rId66" Type="http://schemas.openxmlformats.org/officeDocument/2006/relationships/hyperlink" Target="consultantplus://offline/ref=489D5F2D2F32A5E51C5177C484479890D23CA46F7EE1E99E6ED6F5FEEA2610C4BC241FD272CA2956840527BA13N5Z5N"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914A4334EC5D2A2BF9A060FC5A9DF01F29AE18EDE9B1B875852D8002D2D68174DEA13D50548C9C2928A919B09105F9887D620EE192F986B13T8L" TargetMode="External"/><Relationship Id="rId23" Type="http://schemas.openxmlformats.org/officeDocument/2006/relationships/hyperlink" Target="consultantplus://offline/ref=4914A4334EC5D2A2BF9A060FC5A9DF01F29BE588DB9B1B875852D8002D2D68175FEA4BD90541D2C3979FC7CA4F14T6L" TargetMode="External"/><Relationship Id="rId28" Type="http://schemas.openxmlformats.org/officeDocument/2006/relationships/hyperlink" Target="consultantplus://offline/ref=4914A4334EC5D2A2BF9A060FC5A9DF01F29BE588DB9B1B875852D8002D2D68175FEA4BD90541D2C3979FC7CA4F14T6L" TargetMode="External"/><Relationship Id="rId36" Type="http://schemas.openxmlformats.org/officeDocument/2006/relationships/hyperlink" Target="consultantplus://offline/ref=4914A4334EC5D2A2BF9A060FC5A9DF01F299E68BDA981B875852D8002D2D68175FEA4BD90541D2C3979FC7CA4F14T6L" TargetMode="External"/><Relationship Id="rId49" Type="http://schemas.openxmlformats.org/officeDocument/2006/relationships/hyperlink" Target="consultantplus://offline/ref=4914A4334EC5D2A2BF9A060FC5A9DF01F29BE588DB9B1B875852D8002D2D68175FEA4BD90541D2C3979FC7CA4F14T6L" TargetMode="External"/><Relationship Id="rId57" Type="http://schemas.openxmlformats.org/officeDocument/2006/relationships/hyperlink" Target="consultantplus://offline/ref=489D5F2D2F32A5E51C5177C484479890D23DA0697BE1E99E6ED6F5FEEA2610C4AE2447DE72C33350811071EB5503A8D489A1A0F78C5ABBA8NCZ3N" TargetMode="External"/><Relationship Id="rId61" Type="http://schemas.openxmlformats.org/officeDocument/2006/relationships/hyperlink" Target="consultantplus://offline/ref=489D5F2D2F32A5E51C5177C484479890D23DA0697BE1E99E6ED6F5FEEA2610C4AE2447DE72C33355831071EB5503A8D489A1A0F78C5ABBA8NCZ3N" TargetMode="External"/><Relationship Id="rId10" Type="http://schemas.openxmlformats.org/officeDocument/2006/relationships/hyperlink" Target="consultantplus://offline/ref=4914A4334EC5D2A2BF9A060FC5A9DF01F29CE78DD9991B875852D8002D2D68174DEA13D50549C5C2928A919B09105F9887D620EE192F986B13T8L" TargetMode="External"/><Relationship Id="rId19" Type="http://schemas.openxmlformats.org/officeDocument/2006/relationships/hyperlink" Target="consultantplus://offline/ref=4914A4334EC5D2A2BF9A060FC5A9DF01F299E68BDA981B875852D8002D2D68175FEA4BD90541D2C3979FC7CA4F14T6L" TargetMode="External"/><Relationship Id="rId31" Type="http://schemas.openxmlformats.org/officeDocument/2006/relationships/hyperlink" Target="consultantplus://offline/ref=4914A4334EC5D2A2BF9A060FC5A9DF01F29AE18EDE9B1B875852D8002D2D68174DEA13D50548C9C29C8A919B09105F9887D620EE192F986B13T8L" TargetMode="External"/><Relationship Id="rId44" Type="http://schemas.openxmlformats.org/officeDocument/2006/relationships/hyperlink" Target="consultantplus://offline/ref=4914A4334EC5D2A2BF9A060FC5A9DF01F29BE588DB9B1B875852D8002D2D68175FEA4BD90541D2C3979FC7CA4F14T6L" TargetMode="External"/><Relationship Id="rId52" Type="http://schemas.openxmlformats.org/officeDocument/2006/relationships/hyperlink" Target="consultantplus://offline/ref=489D5F2D2F32A5E51C5177C484479890D23DA0697BE1E99E6ED6F5FEEA2610C4AE2447DE72C33357871071EB5503A8D489A1A0F78C5ABBA8NCZ3N" TargetMode="External"/><Relationship Id="rId60" Type="http://schemas.openxmlformats.org/officeDocument/2006/relationships/hyperlink" Target="consultantplus://offline/ref=489D5F2D2F32A5E51C5177C484479890D23DA0697BE1E99E6ED6F5FEEA2610C4AE2447DE72C33355871071EB5503A8D489A1A0F78C5ABBA8NCZ3N" TargetMode="External"/><Relationship Id="rId65" Type="http://schemas.openxmlformats.org/officeDocument/2006/relationships/hyperlink" Target="consultantplus://offline/ref=489D5F2D2F32A5E51C5177C484479890D23EA76C7FE2E99E6ED6F5FEEA2610C4BC241FD272CA2956840527BA13N5Z5N"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4914A4334EC5D2A2BF9A060FC5A9DF01F29AE18EDE9B1B875852D8002D2D68174DEA13D5044EC797C5C590C74D4C4C988DD622ED0512TEL" TargetMode="External"/><Relationship Id="rId22" Type="http://schemas.openxmlformats.org/officeDocument/2006/relationships/hyperlink" Target="consultantplus://offline/ref=4914A4334EC5D2A2BF9A060FC5A9DF01F299E68BDA981B875852D8002D2D68175FEA4BD90541D2C3979FC7CA4F14T6L" TargetMode="External"/><Relationship Id="rId27" Type="http://schemas.openxmlformats.org/officeDocument/2006/relationships/hyperlink" Target="consultantplus://offline/ref=4914A4334EC5D2A2BF9A060FC5A9DF01F29AE18EDE9B1B875852D8002D2D68174DEA13D5044EC797C5C590C74D4C4C988DD622ED0512TEL" TargetMode="External"/><Relationship Id="rId30" Type="http://schemas.openxmlformats.org/officeDocument/2006/relationships/hyperlink" Target="consultantplus://offline/ref=4914A4334EC5D2A2BF9A060FC5A9DF01F29BE588DB9B1B875852D8002D2D68175FEA4BD90541D2C3979FC7CA4F14T6L" TargetMode="External"/><Relationship Id="rId35" Type="http://schemas.openxmlformats.org/officeDocument/2006/relationships/hyperlink" Target="consultantplus://offline/ref=4914A4334EC5D2A2BF9A060FC5A9DF01F298E48ED29E1B875852D8002D2D68174DEA13D7044CCAC8C0D0819F40455B868ECB3EEF072F19TBL" TargetMode="External"/><Relationship Id="rId43" Type="http://schemas.openxmlformats.org/officeDocument/2006/relationships/hyperlink" Target="consultantplus://offline/ref=4914A4334EC5D2A2BF9A060FC5A9DF01F299E68BDA981B875852D8002D2D68175FEA4BD90541D2C3979FC7CA4F14T6L" TargetMode="External"/><Relationship Id="rId48" Type="http://schemas.openxmlformats.org/officeDocument/2006/relationships/hyperlink" Target="consultantplus://offline/ref=4914A4334EC5D2A2BF9A060FC5A9DF01F29AE18EDE9B1B875852D8002D2D68174DEA13D5044EC797C5C590C74D4C4C988DD622ED0512TEL" TargetMode="External"/><Relationship Id="rId56" Type="http://schemas.openxmlformats.org/officeDocument/2006/relationships/hyperlink" Target="consultantplus://offline/ref=489D5F2D2F32A5E51C5177C484479890D23DA0697BE1E99E6ED6F5FEEA2610C4AE2447D970C86307C34E28BA1848A5D79EBDA0F6N9Z1N" TargetMode="External"/><Relationship Id="rId64" Type="http://schemas.openxmlformats.org/officeDocument/2006/relationships/hyperlink" Target="consultantplus://offline/ref=489D5F2D2F32A5E51C5177C484479890D23DA0697BE1E99E6ED6F5FEEA2610C4AE2447DE72C33352811071EB5503A8D489A1A0F78C5ABBA8NCZ3N" TargetMode="External"/><Relationship Id="rId69" Type="http://schemas.openxmlformats.org/officeDocument/2006/relationships/hyperlink" Target="consultantplus://offline/ref=489D5F2D2F32A5E51C5177C484479890D23EA76C7FE2E99E6ED6F5FEEA2610C4BC241FD272CA2956840527BA13N5Z5N" TargetMode="External"/><Relationship Id="rId8" Type="http://schemas.openxmlformats.org/officeDocument/2006/relationships/image" Target="media/image1.jpeg"/><Relationship Id="rId51" Type="http://schemas.openxmlformats.org/officeDocument/2006/relationships/hyperlink" Target="consultantplus://offline/ref=4914A4334EC5D2A2BF9A060FC5A9DF01F29BE588DB9B1B875852D8002D2D68175FEA4BD90541D2C3979FC7CA4F14T6L"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consultantplus://offline/ref=4914A4334EC5D2A2BF9A060FC5A9DF01F29AE18EDE9B1B875852D8002D2D68174DEA13D50548C9C2918A919B09105F9887D620EE192F986B13T8L" TargetMode="External"/><Relationship Id="rId17" Type="http://schemas.openxmlformats.org/officeDocument/2006/relationships/hyperlink" Target="consultantplus://offline/ref=4914A4334EC5D2A2BF9A060FC5A9DF01F29BE588DB9B1B875852D8002D2D68175FEA4BD90541D2C3979FC7CA4F14T6L" TargetMode="External"/><Relationship Id="rId25" Type="http://schemas.openxmlformats.org/officeDocument/2006/relationships/hyperlink" Target="consultantplus://offline/ref=4914A4334EC5D2A2BF9A060FC5A9DF01F299E68BDA981B875852D8002D2D68175FEA4BD90541D2C3979FC7CA4F14T6L" TargetMode="External"/><Relationship Id="rId33" Type="http://schemas.openxmlformats.org/officeDocument/2006/relationships/hyperlink" Target="consultantplus://offline/ref=4914A4334EC5D2A2BF9A060FC5A9DF01F29BE588DB9B1B875852D8002D2D68175FEA4BD90541D2C3979FC7CA4F14T6L" TargetMode="External"/><Relationship Id="rId38" Type="http://schemas.openxmlformats.org/officeDocument/2006/relationships/hyperlink" Target="consultantplus://offline/ref=4914A4334EC5D2A2BF9A060FC5A9DF01F29BE588DB9B1B875852D8002D2D68175FEA4BD90541D2C3979FC7CA4F14T6L" TargetMode="External"/><Relationship Id="rId46" Type="http://schemas.openxmlformats.org/officeDocument/2006/relationships/hyperlink" Target="consultantplus://offline/ref=4914A4334EC5D2A2BF9A060FC5A9DF01F299E68BDA981B875852D8002D2D68175FEA4BD90541D2C3979FC7CA4F14T6L" TargetMode="External"/><Relationship Id="rId59" Type="http://schemas.openxmlformats.org/officeDocument/2006/relationships/hyperlink" Target="consultantplus://offline/ref=489D5F2D2F32A5E51C5177C484479890D23DA0697BE1E99E6ED6F5FEEA2610C4AE2447DE72C3335F831071EB5503A8D489A1A0F78C5ABBA8NCZ3N" TargetMode="External"/><Relationship Id="rId67" Type="http://schemas.openxmlformats.org/officeDocument/2006/relationships/hyperlink" Target="consultantplus://offline/ref=489D5F2D2F32A5E51C5177C484479890D23EA76C7FE2E99E6ED6F5FEEA2610C4BC241FD272CA2956840527BA13N5Z5N" TargetMode="External"/><Relationship Id="rId20" Type="http://schemas.openxmlformats.org/officeDocument/2006/relationships/hyperlink" Target="consultantplus://offline/ref=4914A4334EC5D2A2BF9A060FC5A9DF01F29BE588DB9B1B875852D8002D2D68175FEA4BD90541D2C3979FC7CA4F14T6L" TargetMode="External"/><Relationship Id="rId41" Type="http://schemas.openxmlformats.org/officeDocument/2006/relationships/hyperlink" Target="consultantplus://offline/ref=4914A4334EC5D2A2BF9A060FC5A9DF01F29AE18EDE9B1B875852D8002D2D68174DEA13DC07439892D0D4C8CA445B529B90CA20EF10T4L" TargetMode="External"/><Relationship Id="rId54" Type="http://schemas.openxmlformats.org/officeDocument/2006/relationships/hyperlink" Target="consultantplus://offline/ref=489D5F2D2F32A5E51C5177C484479890D23FA56977E4E99E6ED6F5FEEA2610C4AE2447DE72C03355851071EB5503A8D489A1A0F78C5ABBA8NCZ3N" TargetMode="External"/><Relationship Id="rId62" Type="http://schemas.openxmlformats.org/officeDocument/2006/relationships/hyperlink" Target="consultantplus://offline/ref=489D5F2D2F32A5E51C5177C484479890D23DA0697BE1E99E6ED6F5FEEA2610C4AE2447DE72C333558F1071EB5503A8D489A1A0F78C5ABBA8NCZ3N" TargetMode="External"/><Relationship Id="rId70" Type="http://schemas.openxmlformats.org/officeDocument/2006/relationships/hyperlink" Target="consultantplus://offline/ref=BAD191ED144FF2DDEF61707B69526670C94473A90DDE33B88365350F0BC5EBB0060E68BC0594C72DF2925E89QFy5I"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C4EE2-1121-471A-9407-0FC9A161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9984</Words>
  <Characters>56909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Tanyana</dc:creator>
  <cp:keywords/>
  <dc:description/>
  <cp:lastModifiedBy>Olga</cp:lastModifiedBy>
  <cp:revision>3</cp:revision>
  <cp:lastPrinted>2023-03-20T06:05:00Z</cp:lastPrinted>
  <dcterms:created xsi:type="dcterms:W3CDTF">2023-03-20T06:05:00Z</dcterms:created>
  <dcterms:modified xsi:type="dcterms:W3CDTF">2023-03-20T07:54:00Z</dcterms:modified>
</cp:coreProperties>
</file>