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A1" w:rsidRPr="00D128A1" w:rsidRDefault="00D128A1" w:rsidP="00F0509B">
      <w:pPr>
        <w:pStyle w:val="1"/>
        <w:jc w:val="center"/>
        <w:rPr>
          <w:i/>
          <w:sz w:val="28"/>
          <w:szCs w:val="28"/>
        </w:rPr>
      </w:pPr>
      <w:r w:rsidRPr="00D128A1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D128A1" w:rsidRPr="00D128A1" w:rsidRDefault="00D128A1" w:rsidP="00D128A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28A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F0509B" w:rsidRPr="00F0509B" w:rsidRDefault="00F0509B" w:rsidP="00F0509B">
      <w:pPr>
        <w:pStyle w:val="1"/>
        <w:jc w:val="center"/>
        <w:rPr>
          <w:b/>
        </w:rPr>
      </w:pPr>
      <w:r w:rsidRPr="00F0509B">
        <w:rPr>
          <w:b/>
        </w:rPr>
        <w:t>ФИНАНСОВЫЙ ОТДЕЛ АДМИНИСТРАЦИИ</w:t>
      </w:r>
    </w:p>
    <w:p w:rsidR="00F0509B" w:rsidRPr="00F0509B" w:rsidRDefault="00F0509B" w:rsidP="00F0509B">
      <w:pPr>
        <w:pStyle w:val="1"/>
        <w:jc w:val="center"/>
        <w:rPr>
          <w:b/>
        </w:rPr>
      </w:pPr>
      <w:r w:rsidRPr="00F0509B">
        <w:rPr>
          <w:b/>
        </w:rPr>
        <w:t>ЮЖСКОГО МУНИЦИПАЛЬНОГО РАЙОНА</w:t>
      </w:r>
    </w:p>
    <w:p w:rsidR="00F0509B" w:rsidRPr="00F0509B" w:rsidRDefault="00F0509B" w:rsidP="00F0509B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F0509B" w:rsidRPr="00F0509B" w:rsidRDefault="00F0509B" w:rsidP="00F0509B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F0509B">
        <w:rPr>
          <w:sz w:val="32"/>
          <w:szCs w:val="32"/>
        </w:rPr>
        <w:tab/>
      </w:r>
      <w:r w:rsidRPr="00F0509B">
        <w:rPr>
          <w:sz w:val="32"/>
          <w:szCs w:val="32"/>
        </w:rPr>
        <w:tab/>
      </w:r>
      <w:proofErr w:type="gramStart"/>
      <w:r w:rsidRPr="00F0509B">
        <w:rPr>
          <w:sz w:val="36"/>
          <w:szCs w:val="36"/>
        </w:rPr>
        <w:t>П</w:t>
      </w:r>
      <w:proofErr w:type="gramEnd"/>
      <w:r w:rsidRPr="00F0509B">
        <w:rPr>
          <w:sz w:val="36"/>
          <w:szCs w:val="36"/>
        </w:rPr>
        <w:t xml:space="preserve"> Р И К А З</w:t>
      </w:r>
    </w:p>
    <w:p w:rsidR="00F0509B" w:rsidRPr="00F0509B" w:rsidRDefault="00F0509B" w:rsidP="00F0509B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F0509B">
        <w:rPr>
          <w:sz w:val="28"/>
          <w:szCs w:val="28"/>
        </w:rPr>
        <w:t xml:space="preserve">             </w:t>
      </w:r>
    </w:p>
    <w:p w:rsidR="00F0509B" w:rsidRDefault="00F0509B" w:rsidP="00F0509B">
      <w:pPr>
        <w:pStyle w:val="a4"/>
        <w:tabs>
          <w:tab w:val="left" w:pos="3900"/>
        </w:tabs>
        <w:ind w:right="-625"/>
        <w:rPr>
          <w:b w:val="0"/>
          <w:sz w:val="28"/>
          <w:szCs w:val="28"/>
        </w:rPr>
      </w:pPr>
      <w:r w:rsidRPr="00F0509B">
        <w:rPr>
          <w:b w:val="0"/>
          <w:sz w:val="28"/>
          <w:szCs w:val="28"/>
        </w:rPr>
        <w:t xml:space="preserve">        от _______________ 2023 г.                                               № _____</w:t>
      </w:r>
    </w:p>
    <w:p w:rsidR="007F7B27" w:rsidRPr="00F0509B" w:rsidRDefault="007F7B27" w:rsidP="00F0509B">
      <w:pPr>
        <w:pStyle w:val="a4"/>
        <w:tabs>
          <w:tab w:val="left" w:pos="3900"/>
        </w:tabs>
        <w:ind w:right="-625"/>
        <w:rPr>
          <w:sz w:val="28"/>
          <w:szCs w:val="28"/>
        </w:rPr>
      </w:pPr>
    </w:p>
    <w:p w:rsidR="00F0509B" w:rsidRPr="00F0509B" w:rsidRDefault="00F0509B" w:rsidP="00F0509B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F0509B" w:rsidRPr="002844E6" w:rsidRDefault="00F0509B" w:rsidP="00F050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4E6">
        <w:rPr>
          <w:rFonts w:ascii="Times New Roman" w:hAnsi="Times New Roman" w:cs="Times New Roman"/>
          <w:sz w:val="28"/>
          <w:szCs w:val="28"/>
        </w:rPr>
        <w:t xml:space="preserve">О порядке утверждения и доведения до главных распорядителей средств бюджета </w:t>
      </w:r>
      <w:proofErr w:type="spellStart"/>
      <w:r w:rsidRPr="002844E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44E6">
        <w:rPr>
          <w:rFonts w:ascii="Times New Roman" w:hAnsi="Times New Roman" w:cs="Times New Roman"/>
          <w:sz w:val="28"/>
          <w:szCs w:val="28"/>
        </w:rPr>
        <w:t xml:space="preserve"> муниципального района предельных объёмов фи</w:t>
      </w:r>
      <w:r w:rsidR="002844E6" w:rsidRPr="002844E6">
        <w:rPr>
          <w:rFonts w:ascii="Times New Roman" w:hAnsi="Times New Roman" w:cs="Times New Roman"/>
          <w:sz w:val="28"/>
          <w:szCs w:val="28"/>
        </w:rPr>
        <w:t>нансирования на оплату денежных обязательств в соответствующем периоде текущего финансового года</w:t>
      </w:r>
    </w:p>
    <w:p w:rsidR="00F0509B" w:rsidRPr="00F0509B" w:rsidRDefault="00F0509B" w:rsidP="00F0509B">
      <w:pPr>
        <w:pStyle w:val="ConsPlusTitle"/>
        <w:jc w:val="center"/>
        <w:rPr>
          <w:highlight w:val="yellow"/>
        </w:rPr>
      </w:pPr>
    </w:p>
    <w:p w:rsidR="00F0509B" w:rsidRPr="002844E6" w:rsidRDefault="00F0509B" w:rsidP="00F0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4E6">
        <w:t xml:space="preserve">     </w:t>
      </w:r>
      <w:r w:rsidR="002844E6" w:rsidRPr="002844E6">
        <w:rPr>
          <w:rFonts w:ascii="Times New Roman" w:hAnsi="Times New Roman" w:cs="Times New Roman"/>
          <w:sz w:val="28"/>
          <w:szCs w:val="28"/>
        </w:rPr>
        <w:t xml:space="preserve">В соответствии со статьей 226.1 Бюджетного кодекса Российской Федерации </w:t>
      </w:r>
      <w:r w:rsidRPr="002844E6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44E6" w:rsidRPr="002844E6" w:rsidRDefault="00F0509B" w:rsidP="00F050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44E6">
        <w:rPr>
          <w:rFonts w:ascii="Times New Roman" w:hAnsi="Times New Roman" w:cs="Times New Roman"/>
          <w:b w:val="0"/>
          <w:sz w:val="28"/>
          <w:szCs w:val="28"/>
        </w:rPr>
        <w:t xml:space="preserve">        1. Утвердить </w:t>
      </w:r>
      <w:r w:rsidR="002844E6" w:rsidRPr="002844E6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Pr="002844E6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2844E6" w:rsidRPr="002844E6">
        <w:rPr>
          <w:rFonts w:ascii="Times New Roman" w:hAnsi="Times New Roman" w:cs="Times New Roman"/>
          <w:b w:val="0"/>
          <w:sz w:val="28"/>
          <w:szCs w:val="28"/>
        </w:rPr>
        <w:t xml:space="preserve"> утверждения и доведения до главных распорядителей средств бюджета </w:t>
      </w:r>
      <w:proofErr w:type="spellStart"/>
      <w:r w:rsidR="002844E6" w:rsidRPr="002844E6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2844E6" w:rsidRPr="002844E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предельных объёмов финансирования на оплату денежных обязательств в соответствующем периоде текущего финансового года (далее – Порядок).</w:t>
      </w:r>
    </w:p>
    <w:p w:rsidR="00F0509B" w:rsidRPr="0046227E" w:rsidRDefault="00F0509B" w:rsidP="00F050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27E">
        <w:rPr>
          <w:rFonts w:ascii="Times New Roman" w:hAnsi="Times New Roman" w:cs="Times New Roman"/>
          <w:b w:val="0"/>
          <w:sz w:val="28"/>
          <w:szCs w:val="28"/>
        </w:rPr>
        <w:t xml:space="preserve">        2. Отменить приказ Финансового отдела администрации </w:t>
      </w:r>
      <w:proofErr w:type="spellStart"/>
      <w:r w:rsidRPr="0046227E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4622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 w:rsidR="002844E6" w:rsidRPr="0046227E">
        <w:rPr>
          <w:rFonts w:ascii="Times New Roman" w:hAnsi="Times New Roman" w:cs="Times New Roman"/>
          <w:b w:val="0"/>
          <w:sz w:val="28"/>
          <w:szCs w:val="28"/>
        </w:rPr>
        <w:t>3</w:t>
      </w:r>
      <w:r w:rsidRPr="0046227E">
        <w:rPr>
          <w:rFonts w:ascii="Times New Roman" w:hAnsi="Times New Roman" w:cs="Times New Roman"/>
          <w:b w:val="0"/>
          <w:sz w:val="28"/>
          <w:szCs w:val="28"/>
        </w:rPr>
        <w:t>1.</w:t>
      </w:r>
      <w:r w:rsidR="002844E6" w:rsidRPr="0046227E">
        <w:rPr>
          <w:rFonts w:ascii="Times New Roman" w:hAnsi="Times New Roman" w:cs="Times New Roman"/>
          <w:b w:val="0"/>
          <w:sz w:val="28"/>
          <w:szCs w:val="28"/>
        </w:rPr>
        <w:t>12</w:t>
      </w:r>
      <w:r w:rsidRPr="0046227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844E6" w:rsidRPr="0046227E">
        <w:rPr>
          <w:rFonts w:ascii="Times New Roman" w:hAnsi="Times New Roman" w:cs="Times New Roman"/>
          <w:b w:val="0"/>
          <w:sz w:val="28"/>
          <w:szCs w:val="28"/>
        </w:rPr>
        <w:t>5</w:t>
      </w:r>
      <w:r w:rsidRPr="0046227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844E6" w:rsidRPr="0046227E">
        <w:rPr>
          <w:rFonts w:ascii="Times New Roman" w:hAnsi="Times New Roman" w:cs="Times New Roman"/>
          <w:b w:val="0"/>
          <w:sz w:val="28"/>
          <w:szCs w:val="28"/>
        </w:rPr>
        <w:t>174</w:t>
      </w:r>
      <w:r w:rsidRPr="0046227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844E6" w:rsidRPr="0046227E">
        <w:rPr>
          <w:rFonts w:ascii="Times New Roman" w:hAnsi="Times New Roman" w:cs="Times New Roman"/>
          <w:b w:val="0"/>
          <w:sz w:val="28"/>
          <w:szCs w:val="28"/>
        </w:rPr>
        <w:t xml:space="preserve">О Порядке утверждения и доведения до главных распорядителей средств бюджета </w:t>
      </w:r>
      <w:proofErr w:type="spellStart"/>
      <w:r w:rsidR="002844E6" w:rsidRPr="0046227E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2844E6" w:rsidRPr="004622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предельных объёмов финансирования на оплату денежных обязательств в соответствующем периоде текущего финансового года</w:t>
      </w:r>
      <w:r w:rsidRPr="0046227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0509B" w:rsidRPr="0046227E" w:rsidRDefault="00F0509B" w:rsidP="00F050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6227E">
        <w:rPr>
          <w:rFonts w:ascii="Times New Roman" w:hAnsi="Times New Roman" w:cs="Times New Roman"/>
          <w:sz w:val="28"/>
          <w:szCs w:val="28"/>
        </w:rPr>
        <w:t xml:space="preserve">3. Главным распорядителям средств бюджета </w:t>
      </w:r>
      <w:proofErr w:type="spellStart"/>
      <w:r w:rsidRPr="0046227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6227E">
        <w:rPr>
          <w:rFonts w:ascii="Times New Roman" w:hAnsi="Times New Roman" w:cs="Times New Roman"/>
          <w:sz w:val="28"/>
          <w:szCs w:val="28"/>
        </w:rPr>
        <w:t xml:space="preserve"> муниципального района довести настоящий приказ до находящихся в их ведении подведомственных учреждений.</w:t>
      </w:r>
    </w:p>
    <w:p w:rsidR="00F0509B" w:rsidRPr="0046227E" w:rsidRDefault="00F0509B" w:rsidP="00F05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27E">
        <w:rPr>
          <w:rFonts w:ascii="Times New Roman" w:hAnsi="Times New Roman" w:cs="Times New Roman"/>
          <w:sz w:val="28"/>
          <w:szCs w:val="28"/>
        </w:rPr>
        <w:t xml:space="preserve">4. Главному специалисту по программному обеспечению </w:t>
      </w:r>
      <w:proofErr w:type="gramStart"/>
      <w:r w:rsidRPr="004622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6227E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proofErr w:type="spellStart"/>
      <w:r w:rsidRPr="0046227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622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4" w:history="1">
        <w:r w:rsidRPr="004622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4622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4622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Pr="004622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4622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462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09B" w:rsidRPr="0046227E" w:rsidRDefault="00F0509B" w:rsidP="00F05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09B" w:rsidRPr="0046227E" w:rsidRDefault="00F0509B" w:rsidP="00F05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09B" w:rsidRPr="0046227E" w:rsidRDefault="00F0509B" w:rsidP="00F05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09B" w:rsidRPr="0046227E" w:rsidRDefault="00F0509B" w:rsidP="00F0509B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46227E">
        <w:rPr>
          <w:sz w:val="28"/>
          <w:szCs w:val="28"/>
        </w:rPr>
        <w:t>Заместитель Главы администрации</w:t>
      </w:r>
    </w:p>
    <w:p w:rsidR="00F0509B" w:rsidRPr="0046227E" w:rsidRDefault="00F0509B" w:rsidP="00F0509B">
      <w:pPr>
        <w:pStyle w:val="a4"/>
        <w:tabs>
          <w:tab w:val="left" w:pos="6340"/>
        </w:tabs>
        <w:rPr>
          <w:sz w:val="28"/>
          <w:szCs w:val="28"/>
        </w:rPr>
      </w:pPr>
      <w:proofErr w:type="spellStart"/>
      <w:r w:rsidRPr="0046227E">
        <w:rPr>
          <w:sz w:val="28"/>
          <w:szCs w:val="28"/>
        </w:rPr>
        <w:t>Южского</w:t>
      </w:r>
      <w:proofErr w:type="spellEnd"/>
      <w:r w:rsidRPr="0046227E">
        <w:rPr>
          <w:sz w:val="28"/>
          <w:szCs w:val="28"/>
        </w:rPr>
        <w:t xml:space="preserve"> муниципального района,</w:t>
      </w:r>
    </w:p>
    <w:p w:rsidR="00F0509B" w:rsidRPr="0046227E" w:rsidRDefault="00F0509B" w:rsidP="00F0509B">
      <w:pPr>
        <w:pStyle w:val="a4"/>
        <w:tabs>
          <w:tab w:val="left" w:pos="6340"/>
        </w:tabs>
        <w:rPr>
          <w:sz w:val="28"/>
          <w:szCs w:val="28"/>
        </w:rPr>
      </w:pPr>
      <w:r w:rsidRPr="0046227E">
        <w:rPr>
          <w:sz w:val="28"/>
          <w:szCs w:val="28"/>
        </w:rPr>
        <w:t>начальник Финансового отдела</w:t>
      </w:r>
    </w:p>
    <w:p w:rsidR="00F0509B" w:rsidRPr="0046227E" w:rsidRDefault="00F0509B" w:rsidP="00F0509B">
      <w:pPr>
        <w:pStyle w:val="a4"/>
        <w:tabs>
          <w:tab w:val="left" w:pos="6340"/>
        </w:tabs>
        <w:rPr>
          <w:sz w:val="28"/>
          <w:szCs w:val="28"/>
        </w:rPr>
      </w:pPr>
      <w:r w:rsidRPr="0046227E">
        <w:rPr>
          <w:sz w:val="28"/>
          <w:szCs w:val="28"/>
        </w:rPr>
        <w:t xml:space="preserve">администрации </w:t>
      </w:r>
      <w:proofErr w:type="spellStart"/>
      <w:r w:rsidRPr="0046227E">
        <w:rPr>
          <w:sz w:val="28"/>
          <w:szCs w:val="28"/>
        </w:rPr>
        <w:t>Южского</w:t>
      </w:r>
      <w:proofErr w:type="spellEnd"/>
    </w:p>
    <w:p w:rsidR="00F0509B" w:rsidRPr="0046227E" w:rsidRDefault="00F0509B" w:rsidP="00F0509B">
      <w:pPr>
        <w:ind w:firstLine="0"/>
      </w:pPr>
      <w:r w:rsidRPr="0046227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46227E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462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09B" w:rsidRPr="0046227E" w:rsidRDefault="00F0509B" w:rsidP="00F0509B">
      <w:pPr>
        <w:pStyle w:val="ConsPlusNormal"/>
        <w:jc w:val="right"/>
        <w:outlineLvl w:val="0"/>
      </w:pPr>
    </w:p>
    <w:p w:rsidR="00F0509B" w:rsidRDefault="00F0509B" w:rsidP="00F0509B">
      <w:pPr>
        <w:pStyle w:val="ConsPlusNormal"/>
        <w:jc w:val="right"/>
        <w:outlineLvl w:val="0"/>
        <w:rPr>
          <w:highlight w:val="yellow"/>
        </w:rPr>
      </w:pPr>
    </w:p>
    <w:p w:rsidR="0046227E" w:rsidRDefault="0046227E" w:rsidP="00F0509B">
      <w:pPr>
        <w:pStyle w:val="ConsPlusNormal"/>
        <w:jc w:val="right"/>
        <w:outlineLvl w:val="0"/>
        <w:rPr>
          <w:highlight w:val="yellow"/>
        </w:rPr>
      </w:pPr>
    </w:p>
    <w:p w:rsidR="0046227E" w:rsidRPr="00F0509B" w:rsidRDefault="0046227E" w:rsidP="00F0509B">
      <w:pPr>
        <w:pStyle w:val="ConsPlusNormal"/>
        <w:jc w:val="right"/>
        <w:outlineLvl w:val="0"/>
        <w:rPr>
          <w:highlight w:val="yellow"/>
        </w:rPr>
      </w:pPr>
    </w:p>
    <w:p w:rsidR="00841101" w:rsidRPr="0046227E" w:rsidRDefault="00841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22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227E" w:rsidRPr="0046227E" w:rsidRDefault="00841101" w:rsidP="00462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227E">
        <w:rPr>
          <w:rFonts w:ascii="Times New Roman" w:hAnsi="Times New Roman" w:cs="Times New Roman"/>
          <w:sz w:val="28"/>
          <w:szCs w:val="28"/>
        </w:rPr>
        <w:t xml:space="preserve">к </w:t>
      </w:r>
      <w:r w:rsidR="0046227E" w:rsidRPr="0046227E">
        <w:rPr>
          <w:rFonts w:ascii="Times New Roman" w:hAnsi="Times New Roman" w:cs="Times New Roman"/>
          <w:sz w:val="28"/>
          <w:szCs w:val="28"/>
        </w:rPr>
        <w:t>приказу Финансового отдела администрации</w:t>
      </w:r>
    </w:p>
    <w:p w:rsidR="0046227E" w:rsidRPr="0046227E" w:rsidRDefault="0046227E" w:rsidP="00462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7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622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41101" w:rsidRPr="0046227E" w:rsidRDefault="0046227E" w:rsidP="00462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227E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841101" w:rsidRPr="0046227E" w:rsidRDefault="00841101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46227E">
        <w:rPr>
          <w:rFonts w:ascii="Times New Roman" w:hAnsi="Times New Roman" w:cs="Times New Roman"/>
          <w:sz w:val="28"/>
          <w:szCs w:val="28"/>
        </w:rPr>
        <w:t>П</w:t>
      </w:r>
      <w:r w:rsidR="0046227E" w:rsidRPr="0046227E">
        <w:rPr>
          <w:rFonts w:ascii="Times New Roman" w:hAnsi="Times New Roman" w:cs="Times New Roman"/>
          <w:sz w:val="28"/>
          <w:szCs w:val="28"/>
        </w:rPr>
        <w:t>орядок</w:t>
      </w:r>
    </w:p>
    <w:p w:rsidR="00841101" w:rsidRPr="0046227E" w:rsidRDefault="0046227E" w:rsidP="00462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227E">
        <w:rPr>
          <w:rFonts w:ascii="Times New Roman" w:hAnsi="Times New Roman" w:cs="Times New Roman"/>
          <w:sz w:val="28"/>
          <w:szCs w:val="28"/>
        </w:rPr>
        <w:t xml:space="preserve">утверждения и доведения до главных распорядителей средств бюджета </w:t>
      </w:r>
      <w:proofErr w:type="spellStart"/>
      <w:r w:rsidRPr="0046227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6227E">
        <w:rPr>
          <w:rFonts w:ascii="Times New Roman" w:hAnsi="Times New Roman" w:cs="Times New Roman"/>
          <w:sz w:val="28"/>
          <w:szCs w:val="28"/>
        </w:rPr>
        <w:t xml:space="preserve"> муниципального района предельных объёмов финансирования  на оплату денежных обязательств в соответствующем периоде текущего финансового года</w:t>
      </w: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7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5">
        <w:r w:rsidRPr="004622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226.1</w:t>
        </w:r>
      </w:hyperlink>
      <w:r w:rsidRPr="0046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27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устанавливает правила утверждения и доведения до главных распорядителей средств бюджета </w:t>
      </w:r>
      <w:proofErr w:type="spellStart"/>
      <w:r w:rsidR="0046227E" w:rsidRPr="0046227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6227E" w:rsidRPr="004622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6227E">
        <w:rPr>
          <w:rFonts w:ascii="Times New Roman" w:hAnsi="Times New Roman" w:cs="Times New Roman"/>
          <w:sz w:val="28"/>
          <w:szCs w:val="28"/>
        </w:rPr>
        <w:t>предельных объемов финансирования на оплату денежных обязательств в соответствующем периоде текущего финансового года (далее - предельные объемы финансирования).</w:t>
      </w:r>
    </w:p>
    <w:p w:rsidR="00841101" w:rsidRPr="0046227E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7E">
        <w:rPr>
          <w:rFonts w:ascii="Times New Roman" w:hAnsi="Times New Roman" w:cs="Times New Roman"/>
          <w:sz w:val="28"/>
          <w:szCs w:val="28"/>
        </w:rPr>
        <w:t xml:space="preserve">2. Решение об установлении предельных объемов финансирования принимается </w:t>
      </w:r>
      <w:r w:rsidR="0046227E" w:rsidRPr="0046227E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46227E" w:rsidRPr="0046227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6227E" w:rsidRPr="004622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6227E">
        <w:rPr>
          <w:rFonts w:ascii="Times New Roman" w:hAnsi="Times New Roman" w:cs="Times New Roman"/>
          <w:sz w:val="28"/>
          <w:szCs w:val="28"/>
        </w:rPr>
        <w:t xml:space="preserve"> (далее - финансовый о</w:t>
      </w:r>
      <w:r w:rsidR="0046227E" w:rsidRPr="0046227E">
        <w:rPr>
          <w:rFonts w:ascii="Times New Roman" w:hAnsi="Times New Roman" w:cs="Times New Roman"/>
          <w:sz w:val="28"/>
          <w:szCs w:val="28"/>
        </w:rPr>
        <w:t>тдел</w:t>
      </w:r>
      <w:r w:rsidRPr="0046227E">
        <w:rPr>
          <w:rFonts w:ascii="Times New Roman" w:hAnsi="Times New Roman" w:cs="Times New Roman"/>
          <w:sz w:val="28"/>
          <w:szCs w:val="28"/>
        </w:rPr>
        <w:t>) в следующих случаях:</w:t>
      </w:r>
    </w:p>
    <w:p w:rsidR="00841101" w:rsidRPr="00D01870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870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hyperlink r:id="rId6">
        <w:r w:rsidRPr="00D0187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D01870" w:rsidRPr="00D01870">
        <w:rPr>
          <w:rFonts w:ascii="Times New Roman" w:hAnsi="Times New Roman" w:cs="Times New Roman"/>
          <w:sz w:val="28"/>
          <w:szCs w:val="28"/>
        </w:rPr>
        <w:t>4</w:t>
      </w:r>
      <w:r w:rsidRPr="00D01870">
        <w:rPr>
          <w:rFonts w:ascii="Times New Roman" w:hAnsi="Times New Roman" w:cs="Times New Roman"/>
          <w:sz w:val="28"/>
          <w:szCs w:val="28"/>
        </w:rPr>
        <w:t xml:space="preserve"> Порядка составления и ведения кассового плана исполнения бюджета</w:t>
      </w:r>
      <w:r w:rsidR="00D01870" w:rsidRPr="00D01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870" w:rsidRPr="00D0187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01870" w:rsidRPr="00D018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01870">
        <w:rPr>
          <w:rFonts w:ascii="Times New Roman" w:hAnsi="Times New Roman" w:cs="Times New Roman"/>
          <w:sz w:val="28"/>
          <w:szCs w:val="28"/>
        </w:rPr>
        <w:t>, установленного приказом финансового о</w:t>
      </w:r>
      <w:r w:rsidR="00D01870" w:rsidRPr="00D01870">
        <w:rPr>
          <w:rFonts w:ascii="Times New Roman" w:hAnsi="Times New Roman" w:cs="Times New Roman"/>
          <w:sz w:val="28"/>
          <w:szCs w:val="28"/>
        </w:rPr>
        <w:t>тдела</w:t>
      </w:r>
      <w:r w:rsidRPr="00D01870">
        <w:rPr>
          <w:rFonts w:ascii="Times New Roman" w:hAnsi="Times New Roman" w:cs="Times New Roman"/>
          <w:sz w:val="28"/>
          <w:szCs w:val="28"/>
        </w:rPr>
        <w:t>;</w:t>
      </w:r>
    </w:p>
    <w:p w:rsidR="00841101" w:rsidRPr="00907B5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59">
        <w:rPr>
          <w:rFonts w:ascii="Times New Roman" w:hAnsi="Times New Roman" w:cs="Times New Roman"/>
          <w:sz w:val="28"/>
          <w:szCs w:val="28"/>
        </w:rPr>
        <w:t xml:space="preserve">- в случае прогнозирования временного кассового </w:t>
      </w:r>
      <w:proofErr w:type="gramStart"/>
      <w:r w:rsidRPr="00907B59">
        <w:rPr>
          <w:rFonts w:ascii="Times New Roman" w:hAnsi="Times New Roman" w:cs="Times New Roman"/>
          <w:sz w:val="28"/>
          <w:szCs w:val="28"/>
        </w:rPr>
        <w:t>разрыва</w:t>
      </w:r>
      <w:proofErr w:type="gramEnd"/>
      <w:r w:rsidRPr="00907B59">
        <w:rPr>
          <w:rFonts w:ascii="Times New Roman" w:hAnsi="Times New Roman" w:cs="Times New Roman"/>
          <w:sz w:val="28"/>
          <w:szCs w:val="28"/>
        </w:rPr>
        <w:t xml:space="preserve"> в предстоящем периоде исходя из ожидаемого прогноза исполнения бюджета по доходам и источникам финансирования дефицита бюджета.</w:t>
      </w:r>
    </w:p>
    <w:p w:rsidR="00841101" w:rsidRPr="00907B5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7B59">
        <w:rPr>
          <w:rFonts w:ascii="Times New Roman" w:hAnsi="Times New Roman" w:cs="Times New Roman"/>
          <w:sz w:val="28"/>
          <w:szCs w:val="28"/>
        </w:rPr>
        <w:t xml:space="preserve">При принятии решения об установлении предельных объемов финансирования, финансовый </w:t>
      </w:r>
      <w:r w:rsidR="00907B59" w:rsidRPr="00907B59">
        <w:rPr>
          <w:rFonts w:ascii="Times New Roman" w:hAnsi="Times New Roman" w:cs="Times New Roman"/>
          <w:sz w:val="28"/>
          <w:szCs w:val="28"/>
        </w:rPr>
        <w:t>отдел</w:t>
      </w:r>
      <w:r w:rsidRPr="00907B59">
        <w:rPr>
          <w:rFonts w:ascii="Times New Roman" w:hAnsi="Times New Roman" w:cs="Times New Roman"/>
          <w:sz w:val="28"/>
          <w:szCs w:val="28"/>
        </w:rPr>
        <w:t xml:space="preserve"> издает и направляет главным распорядителям средств бюджета</w:t>
      </w:r>
      <w:r w:rsidR="00907B59" w:rsidRPr="0090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59" w:rsidRPr="00907B5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07B59" w:rsidRPr="00907B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07B59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правовой акт, в котором указываются период действия предельных объемов финансирования и их объем в разрезе главных распорядителей, рассчитанный в соответствии с </w:t>
      </w:r>
      <w:hyperlink w:anchor="P105">
        <w:r w:rsidRPr="00C01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907B59">
        <w:rPr>
          <w:rFonts w:ascii="Times New Roman" w:hAnsi="Times New Roman" w:cs="Times New Roman"/>
          <w:sz w:val="28"/>
          <w:szCs w:val="28"/>
        </w:rPr>
        <w:t>, установленной приложением 1 к настоящему Порядку.</w:t>
      </w:r>
      <w:proofErr w:type="gramEnd"/>
      <w:r w:rsidRPr="00907B59">
        <w:rPr>
          <w:rFonts w:ascii="Times New Roman" w:hAnsi="Times New Roman" w:cs="Times New Roman"/>
          <w:sz w:val="28"/>
          <w:szCs w:val="28"/>
        </w:rPr>
        <w:t xml:space="preserve"> Предельные объемы финансирования устанавливаются по всем расходам, за исключением расходов, источником финансового обеспечения которых является дорожный фонд </w:t>
      </w:r>
      <w:proofErr w:type="spellStart"/>
      <w:r w:rsidR="00907B59" w:rsidRPr="00907B5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07B59" w:rsidRPr="00907B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07B59">
        <w:rPr>
          <w:rFonts w:ascii="Times New Roman" w:hAnsi="Times New Roman" w:cs="Times New Roman"/>
          <w:sz w:val="28"/>
          <w:szCs w:val="28"/>
        </w:rPr>
        <w:t>.</w:t>
      </w:r>
    </w:p>
    <w:p w:rsidR="00841101" w:rsidRPr="00907B59" w:rsidRDefault="00907B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1101" w:rsidRPr="00907B59">
        <w:rPr>
          <w:rFonts w:ascii="Times New Roman" w:hAnsi="Times New Roman" w:cs="Times New Roman"/>
          <w:sz w:val="28"/>
          <w:szCs w:val="28"/>
        </w:rPr>
        <w:t>Предельные объемы финансирования устанавливаются в целом в отношении главного распорядителя помесячно или поквартально либо нарастающим итогом с начала текущего финансового года.</w:t>
      </w:r>
    </w:p>
    <w:p w:rsidR="00841101" w:rsidRPr="00907B59" w:rsidRDefault="00907B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59">
        <w:rPr>
          <w:rFonts w:ascii="Times New Roman" w:hAnsi="Times New Roman" w:cs="Times New Roman"/>
          <w:sz w:val="28"/>
          <w:szCs w:val="28"/>
        </w:rPr>
        <w:t>5</w:t>
      </w:r>
      <w:r w:rsidR="00841101" w:rsidRPr="00907B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1101" w:rsidRPr="00907B59">
        <w:rPr>
          <w:rFonts w:ascii="Times New Roman" w:hAnsi="Times New Roman" w:cs="Times New Roman"/>
          <w:sz w:val="28"/>
          <w:szCs w:val="28"/>
        </w:rPr>
        <w:t xml:space="preserve">Главные распорядители формируют и представляют на сумму установленных правовым актом предельных объемов финансирования заявки </w:t>
      </w:r>
      <w:r w:rsidR="00841101" w:rsidRPr="00907B59">
        <w:rPr>
          <w:rFonts w:ascii="Times New Roman" w:hAnsi="Times New Roman" w:cs="Times New Roman"/>
          <w:sz w:val="28"/>
          <w:szCs w:val="28"/>
        </w:rPr>
        <w:lastRenderedPageBreak/>
        <w:t xml:space="preserve">бюджетополучателя в разрезе месяцев по первоочередным и прочим расходам с учетом положений, установленных </w:t>
      </w:r>
      <w:hyperlink w:anchor="P151">
        <w:r w:rsidR="00841101" w:rsidRPr="008343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="00841101" w:rsidRPr="00907B59">
        <w:rPr>
          <w:rFonts w:ascii="Times New Roman" w:hAnsi="Times New Roman" w:cs="Times New Roman"/>
          <w:sz w:val="28"/>
          <w:szCs w:val="28"/>
        </w:rPr>
        <w:t xml:space="preserve"> к настоящему Порядку, и по расходам, связанным с обеспечением функционирования систем жизнеобеспечения и капитальным строительством, в т.ч. субсидиям на капитальные вложения (далее - Заявка):</w:t>
      </w:r>
      <w:proofErr w:type="gramEnd"/>
    </w:p>
    <w:p w:rsidR="00841101" w:rsidRPr="00C014FC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C">
        <w:rPr>
          <w:rFonts w:ascii="Times New Roman" w:hAnsi="Times New Roman" w:cs="Times New Roman"/>
          <w:sz w:val="28"/>
          <w:szCs w:val="28"/>
        </w:rPr>
        <w:t>- в течение 2 рабочих дней со дня получения правового акта - при установлении предельных объемов на месяц;</w:t>
      </w:r>
    </w:p>
    <w:p w:rsidR="00841101" w:rsidRPr="00C014FC" w:rsidRDefault="00841101" w:rsidP="00C01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C">
        <w:rPr>
          <w:rFonts w:ascii="Times New Roman" w:hAnsi="Times New Roman" w:cs="Times New Roman"/>
          <w:sz w:val="28"/>
          <w:szCs w:val="28"/>
        </w:rPr>
        <w:t>- в течение 5 рабочих дней со дня получения правового акта - при установлении предельных объемов на квартал.</w:t>
      </w:r>
    </w:p>
    <w:p w:rsidR="00841101" w:rsidRPr="00C014FC" w:rsidRDefault="0084110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C014FC">
        <w:rPr>
          <w:rFonts w:ascii="Times New Roman" w:hAnsi="Times New Roman" w:cs="Times New Roman"/>
          <w:sz w:val="28"/>
          <w:szCs w:val="28"/>
        </w:rPr>
        <w:t>6. Заявки заполняются с указанием:</w:t>
      </w:r>
    </w:p>
    <w:p w:rsidR="00841101" w:rsidRPr="00C014FC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C">
        <w:rPr>
          <w:rFonts w:ascii="Times New Roman" w:hAnsi="Times New Roman" w:cs="Times New Roman"/>
          <w:sz w:val="28"/>
          <w:szCs w:val="28"/>
        </w:rPr>
        <w:t>- главы, целевой статьи, вида расходов, кода дополнительной классификации (при наличии);</w:t>
      </w:r>
    </w:p>
    <w:p w:rsidR="00841101" w:rsidRPr="00C014FC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C">
        <w:rPr>
          <w:rFonts w:ascii="Times New Roman" w:hAnsi="Times New Roman" w:cs="Times New Roman"/>
          <w:sz w:val="28"/>
          <w:szCs w:val="28"/>
        </w:rPr>
        <w:t>- в графе "Примечание" расшифровки направления расходования по кодам дополнительной классификации К222, К225, К226, К290, К340 и виду расходов 611;</w:t>
      </w:r>
    </w:p>
    <w:p w:rsidR="00841101" w:rsidRPr="00C014FC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C">
        <w:rPr>
          <w:rFonts w:ascii="Times New Roman" w:hAnsi="Times New Roman" w:cs="Times New Roman"/>
          <w:sz w:val="28"/>
          <w:szCs w:val="28"/>
        </w:rPr>
        <w:t xml:space="preserve">- одного из следующих аналитических признаков: "ПОФ </w:t>
      </w:r>
      <w:proofErr w:type="spellStart"/>
      <w:proofErr w:type="gramStart"/>
      <w:r w:rsidRPr="00C014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014FC">
        <w:rPr>
          <w:rFonts w:ascii="Times New Roman" w:hAnsi="Times New Roman" w:cs="Times New Roman"/>
          <w:sz w:val="28"/>
          <w:szCs w:val="28"/>
        </w:rPr>
        <w:t>/очередные ГРБС", "ПОФ прочие ГРБС", "ПОФ ж/</w:t>
      </w:r>
      <w:proofErr w:type="spellStart"/>
      <w:r w:rsidRPr="00C014FC">
        <w:rPr>
          <w:rFonts w:ascii="Times New Roman" w:hAnsi="Times New Roman" w:cs="Times New Roman"/>
          <w:sz w:val="28"/>
          <w:szCs w:val="28"/>
        </w:rPr>
        <w:t>обеспеч</w:t>
      </w:r>
      <w:proofErr w:type="spellEnd"/>
      <w:r w:rsidRPr="00C014FC">
        <w:rPr>
          <w:rFonts w:ascii="Times New Roman" w:hAnsi="Times New Roman" w:cs="Times New Roman"/>
          <w:sz w:val="28"/>
          <w:szCs w:val="28"/>
        </w:rPr>
        <w:t>. кап. стр.</w:t>
      </w:r>
    </w:p>
    <w:p w:rsidR="00841101" w:rsidRPr="00C014FC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C">
        <w:rPr>
          <w:rFonts w:ascii="Times New Roman" w:hAnsi="Times New Roman" w:cs="Times New Roman"/>
          <w:sz w:val="28"/>
          <w:szCs w:val="28"/>
        </w:rPr>
        <w:t>7. Финансовый о</w:t>
      </w:r>
      <w:r w:rsidR="00C014FC" w:rsidRPr="00C014FC">
        <w:rPr>
          <w:rFonts w:ascii="Times New Roman" w:hAnsi="Times New Roman" w:cs="Times New Roman"/>
          <w:sz w:val="28"/>
          <w:szCs w:val="28"/>
        </w:rPr>
        <w:t>тдел</w:t>
      </w:r>
      <w:r w:rsidRPr="00C014FC">
        <w:rPr>
          <w:rFonts w:ascii="Times New Roman" w:hAnsi="Times New Roman" w:cs="Times New Roman"/>
          <w:sz w:val="28"/>
          <w:szCs w:val="28"/>
        </w:rPr>
        <w:t xml:space="preserve"> в течение 2 рабочих дней:</w:t>
      </w:r>
    </w:p>
    <w:p w:rsidR="00841101" w:rsidRPr="00C014FC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C">
        <w:rPr>
          <w:rFonts w:ascii="Times New Roman" w:hAnsi="Times New Roman" w:cs="Times New Roman"/>
          <w:sz w:val="28"/>
          <w:szCs w:val="28"/>
        </w:rPr>
        <w:t xml:space="preserve">- проверяет представленные Заявки на соответствие требованиям, установленным </w:t>
      </w:r>
      <w:hyperlink w:anchor="P68">
        <w:r w:rsidRPr="00C01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C01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</w:t>
      </w:r>
      <w:hyperlink w:anchor="P151">
        <w:r w:rsidRPr="00C01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Pr="00C014FC">
        <w:rPr>
          <w:rFonts w:ascii="Times New Roman" w:hAnsi="Times New Roman" w:cs="Times New Roman"/>
          <w:sz w:val="28"/>
          <w:szCs w:val="28"/>
        </w:rPr>
        <w:t xml:space="preserve"> к настоящему Порядку. При несоответствии установленным требованиям Заявка отклоняется с указанием причин;</w:t>
      </w:r>
    </w:p>
    <w:p w:rsidR="00841101" w:rsidRPr="00B33B7C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B7C">
        <w:rPr>
          <w:rFonts w:ascii="Times New Roman" w:hAnsi="Times New Roman" w:cs="Times New Roman"/>
          <w:sz w:val="28"/>
          <w:szCs w:val="28"/>
        </w:rPr>
        <w:t xml:space="preserve">- осуществляет свод Заявок, соответствующих требованиям, установленным </w:t>
      </w:r>
      <w:hyperlink w:anchor="P68">
        <w:r w:rsidRPr="00B33B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B33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B7C">
        <w:rPr>
          <w:rFonts w:ascii="Times New Roman" w:hAnsi="Times New Roman" w:cs="Times New Roman"/>
          <w:sz w:val="28"/>
          <w:szCs w:val="28"/>
        </w:rPr>
        <w:t xml:space="preserve">настоящего Порядка и </w:t>
      </w:r>
      <w:hyperlink w:anchor="P151">
        <w:r w:rsidRPr="00B33B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Pr="00B33B7C">
        <w:rPr>
          <w:rFonts w:ascii="Times New Roman" w:hAnsi="Times New Roman" w:cs="Times New Roman"/>
          <w:sz w:val="28"/>
          <w:szCs w:val="28"/>
        </w:rPr>
        <w:t xml:space="preserve"> к настоящему Порядку, формирует и направляет на подпись руководителю финансового </w:t>
      </w:r>
      <w:r w:rsidR="00B33B7C" w:rsidRPr="00B33B7C">
        <w:rPr>
          <w:rFonts w:ascii="Times New Roman" w:hAnsi="Times New Roman" w:cs="Times New Roman"/>
          <w:sz w:val="28"/>
          <w:szCs w:val="28"/>
        </w:rPr>
        <w:t>отдела</w:t>
      </w:r>
      <w:r w:rsidRPr="00B33B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8">
        <w:r w:rsidRPr="00B33B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распределение</w:t>
        </w:r>
      </w:hyperlink>
      <w:r w:rsidRPr="00B33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33B7C">
        <w:rPr>
          <w:rFonts w:ascii="Times New Roman" w:hAnsi="Times New Roman" w:cs="Times New Roman"/>
          <w:sz w:val="28"/>
          <w:szCs w:val="28"/>
        </w:rPr>
        <w:t>редельных объемов финансирования на первоочередные и прочие расходы и расходы, связанные с обеспечением функционирования систем жизнеобеспечения и капитальным строительством, в т.ч. субсидии на капитальные вложения (далее - распределение предельных объемов финансирования), по форме согласно приложению</w:t>
      </w:r>
      <w:proofErr w:type="gramEnd"/>
      <w:r w:rsidRPr="00B33B7C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841101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B33B7C">
        <w:rPr>
          <w:rFonts w:ascii="Times New Roman" w:hAnsi="Times New Roman" w:cs="Times New Roman"/>
          <w:sz w:val="28"/>
          <w:szCs w:val="28"/>
        </w:rPr>
        <w:t>8. Доведение распределения предельных объемов финансирования осуществляется в электронном виде с использованием каналов связи в программном комплексе финансового о</w:t>
      </w:r>
      <w:r w:rsidR="00B33B7C" w:rsidRPr="00B33B7C">
        <w:rPr>
          <w:rFonts w:ascii="Times New Roman" w:hAnsi="Times New Roman" w:cs="Times New Roman"/>
          <w:sz w:val="28"/>
          <w:szCs w:val="28"/>
        </w:rPr>
        <w:t>тдела</w:t>
      </w:r>
      <w:r w:rsidRPr="00B33B7C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подписания руководителем финансового о</w:t>
      </w:r>
      <w:r w:rsidR="00B33B7C" w:rsidRPr="00B33B7C">
        <w:rPr>
          <w:rFonts w:ascii="Times New Roman" w:hAnsi="Times New Roman" w:cs="Times New Roman"/>
          <w:sz w:val="28"/>
          <w:szCs w:val="28"/>
        </w:rPr>
        <w:t>тдела</w:t>
      </w:r>
      <w:r w:rsidRPr="00B33B7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264">
        <w:r w:rsidRPr="00B33B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4</w:t>
        </w:r>
      </w:hyperlink>
      <w:r w:rsidRPr="00B33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B33B7C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B33B7C" w:rsidRPr="00B33B7C" w:rsidRDefault="00B33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B33B7C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B7C">
        <w:rPr>
          <w:rFonts w:ascii="Times New Roman" w:hAnsi="Times New Roman" w:cs="Times New Roman"/>
          <w:sz w:val="28"/>
          <w:szCs w:val="28"/>
        </w:rPr>
        <w:lastRenderedPageBreak/>
        <w:t>9. Внесение изменений в распределение предельных объемов финансирования осуществляется при внесении изменений в показатели сводной бюджетной росписи или в случае возникновения у главных распорядителей непредвиденных обстоятельств, требующих оплаты расходов, ранее не предусмотренных на соответствующий период.</w:t>
      </w:r>
    </w:p>
    <w:p w:rsidR="00841101" w:rsidRPr="00B33B7C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B7C">
        <w:rPr>
          <w:rFonts w:ascii="Times New Roman" w:hAnsi="Times New Roman" w:cs="Times New Roman"/>
          <w:sz w:val="28"/>
          <w:szCs w:val="28"/>
        </w:rPr>
        <w:t>Предложения на изменение распределения предельных объемов финансирования в связи с непредвиденными расходами могут вноситься главным распорядит</w:t>
      </w:r>
      <w:r w:rsidR="00B33B7C" w:rsidRPr="00B33B7C">
        <w:rPr>
          <w:rFonts w:ascii="Times New Roman" w:hAnsi="Times New Roman" w:cs="Times New Roman"/>
          <w:sz w:val="28"/>
          <w:szCs w:val="28"/>
        </w:rPr>
        <w:t>елем путем представления Заявки,</w:t>
      </w:r>
      <w:r w:rsidRPr="00B33B7C">
        <w:rPr>
          <w:rFonts w:ascii="Times New Roman" w:hAnsi="Times New Roman" w:cs="Times New Roman"/>
          <w:sz w:val="28"/>
          <w:szCs w:val="28"/>
        </w:rPr>
        <w:t xml:space="preserve"> вместе с письменным обращением, содержащим обоснование необходимости изменения предельных объемов финансирования, в том числе </w:t>
      </w:r>
      <w:r w:rsidR="00B33B7C" w:rsidRPr="00B33B7C">
        <w:rPr>
          <w:rFonts w:ascii="Times New Roman" w:hAnsi="Times New Roman" w:cs="Times New Roman"/>
          <w:sz w:val="28"/>
          <w:szCs w:val="28"/>
        </w:rPr>
        <w:t>муниципальные</w:t>
      </w:r>
      <w:r w:rsidRPr="00B33B7C">
        <w:rPr>
          <w:rFonts w:ascii="Times New Roman" w:hAnsi="Times New Roman" w:cs="Times New Roman"/>
          <w:sz w:val="28"/>
          <w:szCs w:val="28"/>
        </w:rPr>
        <w:t xml:space="preserve"> контракты, акты выполненных работ, иные подтверждающие документы (далее - полный пакет документов).</w:t>
      </w:r>
    </w:p>
    <w:p w:rsidR="00841101" w:rsidRPr="00814E5A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5A">
        <w:rPr>
          <w:rFonts w:ascii="Times New Roman" w:hAnsi="Times New Roman" w:cs="Times New Roman"/>
          <w:sz w:val="28"/>
          <w:szCs w:val="28"/>
        </w:rPr>
        <w:t>В случае уменьшения предельных объемов финансирования на первоочередные расходы в пользу прочих расходов главный распорядитель принимает письменное обязательство о недопущении кредиторской задолженности по первоочередным расходам.</w:t>
      </w:r>
    </w:p>
    <w:p w:rsidR="00841101" w:rsidRPr="00814E5A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5A">
        <w:rPr>
          <w:rFonts w:ascii="Times New Roman" w:hAnsi="Times New Roman" w:cs="Times New Roman"/>
          <w:sz w:val="28"/>
          <w:szCs w:val="28"/>
        </w:rPr>
        <w:t>10. Финансовый о</w:t>
      </w:r>
      <w:r w:rsidR="00814E5A" w:rsidRPr="00814E5A">
        <w:rPr>
          <w:rFonts w:ascii="Times New Roman" w:hAnsi="Times New Roman" w:cs="Times New Roman"/>
          <w:sz w:val="28"/>
          <w:szCs w:val="28"/>
        </w:rPr>
        <w:t>тдел</w:t>
      </w:r>
      <w:r w:rsidRPr="00814E5A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полного пакета документов с учетом фактического исполнения бюджета в текущем периоде принимает решение о возможности или невозможности внесения изменений:</w:t>
      </w:r>
    </w:p>
    <w:p w:rsidR="00841101" w:rsidRPr="00814E5A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5A">
        <w:rPr>
          <w:rFonts w:ascii="Times New Roman" w:hAnsi="Times New Roman" w:cs="Times New Roman"/>
          <w:sz w:val="28"/>
          <w:szCs w:val="28"/>
        </w:rPr>
        <w:t>- в правовой акт, в случае необходимости увеличения предельного объема финансирования главному распорядителю на соответствующий период;</w:t>
      </w:r>
    </w:p>
    <w:p w:rsidR="00841101" w:rsidRPr="00814E5A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5A">
        <w:rPr>
          <w:rFonts w:ascii="Times New Roman" w:hAnsi="Times New Roman" w:cs="Times New Roman"/>
          <w:sz w:val="28"/>
          <w:szCs w:val="28"/>
        </w:rPr>
        <w:t>- в утвержденное распределение предельных объемов финансирования на соответствующий период.</w:t>
      </w:r>
    </w:p>
    <w:p w:rsidR="00841101" w:rsidRPr="00814E5A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5A">
        <w:rPr>
          <w:rFonts w:ascii="Times New Roman" w:hAnsi="Times New Roman" w:cs="Times New Roman"/>
          <w:sz w:val="28"/>
          <w:szCs w:val="28"/>
        </w:rPr>
        <w:t>При отсутствии возможности внесения изменений финансовый о</w:t>
      </w:r>
      <w:r w:rsidR="00814E5A" w:rsidRPr="00814E5A">
        <w:rPr>
          <w:rFonts w:ascii="Times New Roman" w:hAnsi="Times New Roman" w:cs="Times New Roman"/>
          <w:sz w:val="28"/>
          <w:szCs w:val="28"/>
        </w:rPr>
        <w:t>тдел</w:t>
      </w:r>
      <w:r w:rsidRPr="00814E5A">
        <w:rPr>
          <w:rFonts w:ascii="Times New Roman" w:hAnsi="Times New Roman" w:cs="Times New Roman"/>
          <w:sz w:val="28"/>
          <w:szCs w:val="28"/>
        </w:rPr>
        <w:t xml:space="preserve"> направляет главному распорядителю мотивированный отказ в письменном виде.</w:t>
      </w:r>
    </w:p>
    <w:p w:rsidR="00841101" w:rsidRPr="00814E5A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5A">
        <w:rPr>
          <w:rFonts w:ascii="Times New Roman" w:hAnsi="Times New Roman" w:cs="Times New Roman"/>
          <w:sz w:val="28"/>
          <w:szCs w:val="28"/>
        </w:rPr>
        <w:t>Изменения в предельные объемы финансирования утверждаются соответствующим правовым актом.</w:t>
      </w:r>
    </w:p>
    <w:p w:rsidR="00841101" w:rsidRPr="00814E5A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5A">
        <w:rPr>
          <w:rFonts w:ascii="Times New Roman" w:hAnsi="Times New Roman" w:cs="Times New Roman"/>
          <w:sz w:val="28"/>
          <w:szCs w:val="28"/>
        </w:rPr>
        <w:t xml:space="preserve">Изменения в распределение предельных объемов финансирования утверждаются по форме </w:t>
      </w:r>
      <w:r w:rsidRPr="00814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02">
        <w:r w:rsidRPr="00814E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5</w:t>
        </w:r>
      </w:hyperlink>
      <w:r w:rsidRPr="00814E5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1101" w:rsidRPr="00814E5A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Доведение изменений в распределение предельных объемов финансирования осуществляется в порядке, установленном </w:t>
      </w:r>
      <w:hyperlink w:anchor="P77">
        <w:r w:rsidRPr="00814E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814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 форме согласно </w:t>
      </w:r>
      <w:hyperlink w:anchor="P378">
        <w:r w:rsidRPr="00814E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6</w:t>
        </w:r>
      </w:hyperlink>
      <w:r w:rsidRPr="00814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841101" w:rsidRPr="00814E5A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5A">
        <w:rPr>
          <w:rFonts w:ascii="Times New Roman" w:hAnsi="Times New Roman" w:cs="Times New Roman"/>
          <w:sz w:val="28"/>
          <w:szCs w:val="28"/>
        </w:rPr>
        <w:t>12. При досрочном прекращении действия предельных объемов финансирования финансовый о</w:t>
      </w:r>
      <w:r w:rsidR="00814E5A" w:rsidRPr="00814E5A">
        <w:rPr>
          <w:rFonts w:ascii="Times New Roman" w:hAnsi="Times New Roman" w:cs="Times New Roman"/>
          <w:sz w:val="28"/>
          <w:szCs w:val="28"/>
        </w:rPr>
        <w:t>тдел</w:t>
      </w:r>
      <w:r w:rsidRPr="00814E5A">
        <w:rPr>
          <w:rFonts w:ascii="Times New Roman" w:hAnsi="Times New Roman" w:cs="Times New Roman"/>
          <w:sz w:val="28"/>
          <w:szCs w:val="28"/>
        </w:rPr>
        <w:t xml:space="preserve"> издает правовой акт и направляет его </w:t>
      </w:r>
      <w:r w:rsidRPr="00814E5A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распорядителям.</w:t>
      </w:r>
    </w:p>
    <w:p w:rsidR="00841101" w:rsidRPr="005C3968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968">
        <w:rPr>
          <w:rFonts w:ascii="Times New Roman" w:hAnsi="Times New Roman" w:cs="Times New Roman"/>
          <w:sz w:val="28"/>
          <w:szCs w:val="28"/>
        </w:rPr>
        <w:t>13. Финансовый о</w:t>
      </w:r>
      <w:r w:rsidR="00814E5A" w:rsidRPr="005C3968">
        <w:rPr>
          <w:rFonts w:ascii="Times New Roman" w:hAnsi="Times New Roman" w:cs="Times New Roman"/>
          <w:sz w:val="28"/>
          <w:szCs w:val="28"/>
        </w:rPr>
        <w:t>тдел</w:t>
      </w:r>
      <w:r w:rsidRPr="005C3968">
        <w:rPr>
          <w:rFonts w:ascii="Times New Roman" w:hAnsi="Times New Roman" w:cs="Times New Roman"/>
          <w:sz w:val="28"/>
          <w:szCs w:val="28"/>
        </w:rPr>
        <w:t xml:space="preserve"> при рассмотрении вопроса о финансировании расходов имеет право запрашивать у главного распорядителя документы, подтверждающие возникновение денежных обязательств и сроки уплаты.</w:t>
      </w:r>
    </w:p>
    <w:p w:rsidR="00841101" w:rsidRPr="005C3968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968">
        <w:rPr>
          <w:rFonts w:ascii="Times New Roman" w:hAnsi="Times New Roman" w:cs="Times New Roman"/>
          <w:sz w:val="28"/>
          <w:szCs w:val="28"/>
        </w:rPr>
        <w:t>Финансирование расходов на оплату муниципальных контрактов осуществляется в пределах сумм заключенных муниципальных контрактов с учетом объемов выполненных работ и сроков оплаты денежных обязательств.</w:t>
      </w:r>
    </w:p>
    <w:p w:rsidR="00841101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27" w:rsidRPr="005C3968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7F7B27" w:rsidRDefault="00841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7B2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41101" w:rsidRPr="007F7B27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B27">
        <w:rPr>
          <w:rFonts w:ascii="Times New Roman" w:hAnsi="Times New Roman" w:cs="Times New Roman"/>
          <w:sz w:val="28"/>
          <w:szCs w:val="28"/>
        </w:rPr>
        <w:t>к Порядку</w:t>
      </w:r>
      <w:r w:rsidR="007F7B27" w:rsidRPr="007F7B27">
        <w:rPr>
          <w:rFonts w:ascii="Times New Roman" w:hAnsi="Times New Roman" w:cs="Times New Roman"/>
          <w:sz w:val="28"/>
          <w:szCs w:val="28"/>
        </w:rPr>
        <w:t xml:space="preserve"> </w:t>
      </w:r>
      <w:r w:rsidRPr="007F7B27">
        <w:rPr>
          <w:rFonts w:ascii="Times New Roman" w:hAnsi="Times New Roman" w:cs="Times New Roman"/>
          <w:sz w:val="28"/>
          <w:szCs w:val="28"/>
        </w:rPr>
        <w:t xml:space="preserve">утверждения и доведения до </w:t>
      </w:r>
      <w:proofErr w:type="gramStart"/>
      <w:r w:rsidRPr="007F7B27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7F7B27" w:rsidRPr="007F7B27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B27">
        <w:rPr>
          <w:rFonts w:ascii="Times New Roman" w:hAnsi="Times New Roman" w:cs="Times New Roman"/>
          <w:sz w:val="28"/>
          <w:szCs w:val="28"/>
        </w:rPr>
        <w:t>распорядителей средс</w:t>
      </w:r>
      <w:r w:rsidR="007F7B27" w:rsidRPr="007F7B27">
        <w:rPr>
          <w:rFonts w:ascii="Times New Roman" w:hAnsi="Times New Roman" w:cs="Times New Roman"/>
          <w:sz w:val="28"/>
          <w:szCs w:val="28"/>
        </w:rPr>
        <w:t xml:space="preserve">тв </w:t>
      </w:r>
      <w:r w:rsidRPr="007F7B27">
        <w:rPr>
          <w:rFonts w:ascii="Times New Roman" w:hAnsi="Times New Roman" w:cs="Times New Roman"/>
          <w:sz w:val="28"/>
          <w:szCs w:val="28"/>
        </w:rPr>
        <w:t>бюджета</w:t>
      </w:r>
      <w:r w:rsidR="007F7B27" w:rsidRPr="007F7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27" w:rsidRPr="007F7B2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7F7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01" w:rsidRPr="007F7B27" w:rsidRDefault="007F7B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B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41101" w:rsidRPr="007F7B27">
        <w:rPr>
          <w:rFonts w:ascii="Times New Roman" w:hAnsi="Times New Roman" w:cs="Times New Roman"/>
          <w:sz w:val="28"/>
          <w:szCs w:val="28"/>
        </w:rPr>
        <w:t xml:space="preserve"> предельных объемов</w:t>
      </w:r>
    </w:p>
    <w:p w:rsidR="00841101" w:rsidRPr="007F7B27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B27">
        <w:rPr>
          <w:rFonts w:ascii="Times New Roman" w:hAnsi="Times New Roman" w:cs="Times New Roman"/>
          <w:sz w:val="28"/>
          <w:szCs w:val="28"/>
        </w:rPr>
        <w:t xml:space="preserve">финансирования на оплату </w:t>
      </w:r>
      <w:proofErr w:type="gramStart"/>
      <w:r w:rsidRPr="007F7B27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841101" w:rsidRPr="007F7B27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B27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841101" w:rsidRPr="007F7B27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B27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841101" w:rsidRPr="0046227E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7F7B27" w:rsidRDefault="0084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7F7B27">
        <w:rPr>
          <w:rFonts w:ascii="Times New Roman" w:hAnsi="Times New Roman" w:cs="Times New Roman"/>
          <w:sz w:val="28"/>
          <w:szCs w:val="28"/>
        </w:rPr>
        <w:t>Методика определения предельного объема финансирования</w:t>
      </w:r>
    </w:p>
    <w:p w:rsidR="00841101" w:rsidRPr="007F7B27" w:rsidRDefault="0084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B27">
        <w:rPr>
          <w:rFonts w:ascii="Times New Roman" w:hAnsi="Times New Roman" w:cs="Times New Roman"/>
          <w:sz w:val="28"/>
          <w:szCs w:val="28"/>
        </w:rPr>
        <w:t>главным распорядителям средств бюджета</w:t>
      </w:r>
      <w:r w:rsidR="007F7B27" w:rsidRPr="007F7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27" w:rsidRPr="007F7B2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7F7B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41101" w:rsidRPr="007F7B27" w:rsidRDefault="0084110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841101" w:rsidRPr="007F7B27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B27">
        <w:rPr>
          <w:rFonts w:ascii="Times New Roman" w:hAnsi="Times New Roman" w:cs="Times New Roman"/>
          <w:sz w:val="28"/>
          <w:szCs w:val="28"/>
        </w:rPr>
        <w:t xml:space="preserve">1. Для расчета предельного объема финансирования (за исключением расходов, источником финансового обеспечения которых является дорожный фонд </w:t>
      </w:r>
      <w:proofErr w:type="spellStart"/>
      <w:r w:rsidR="007F7B27" w:rsidRPr="007F7B2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7F7B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7B27">
        <w:rPr>
          <w:rFonts w:ascii="Times New Roman" w:hAnsi="Times New Roman" w:cs="Times New Roman"/>
          <w:sz w:val="28"/>
          <w:szCs w:val="28"/>
        </w:rPr>
        <w:t>) по главному распорядителю финансовый о</w:t>
      </w:r>
      <w:r w:rsidR="007F7B27" w:rsidRPr="007F7B27">
        <w:rPr>
          <w:rFonts w:ascii="Times New Roman" w:hAnsi="Times New Roman" w:cs="Times New Roman"/>
          <w:sz w:val="28"/>
          <w:szCs w:val="28"/>
        </w:rPr>
        <w:t>тдел</w:t>
      </w:r>
      <w:r w:rsidRPr="007F7B27">
        <w:rPr>
          <w:rFonts w:ascii="Times New Roman" w:hAnsi="Times New Roman" w:cs="Times New Roman"/>
          <w:sz w:val="28"/>
          <w:szCs w:val="28"/>
        </w:rPr>
        <w:t>:</w:t>
      </w:r>
    </w:p>
    <w:p w:rsidR="00841101" w:rsidRPr="007F7B27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B27">
        <w:rPr>
          <w:rFonts w:ascii="Times New Roman" w:hAnsi="Times New Roman" w:cs="Times New Roman"/>
          <w:sz w:val="28"/>
          <w:szCs w:val="28"/>
        </w:rPr>
        <w:t>1.1. формирует помесячно на период установления предельных объемов финансирования на основании заявок на финансирование, сформированных и представленных главным распорядителем в форме прогноза перечислений из  бюджета</w:t>
      </w:r>
      <w:r w:rsidR="007F7B27" w:rsidRPr="007F7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27" w:rsidRPr="007F7B2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7F7B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7B2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>
        <w:r w:rsidRPr="007F7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7F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B27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бюджета</w:t>
      </w:r>
      <w:r w:rsidR="007F7B27" w:rsidRPr="007F7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27" w:rsidRPr="007F7B2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7F7B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7B27">
        <w:rPr>
          <w:rFonts w:ascii="Times New Roman" w:hAnsi="Times New Roman" w:cs="Times New Roman"/>
          <w:sz w:val="28"/>
          <w:szCs w:val="28"/>
        </w:rPr>
        <w:t xml:space="preserve"> (далее - заявка на финансирование), прогноз по первоочередным и прочим расходам, в соответствии с </w:t>
      </w:r>
      <w:hyperlink w:anchor="P151">
        <w:r w:rsidRPr="007F7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Pr="007F7B2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End"/>
      <w:r w:rsidRPr="007F7B27">
        <w:rPr>
          <w:rFonts w:ascii="Times New Roman" w:hAnsi="Times New Roman" w:cs="Times New Roman"/>
          <w:sz w:val="28"/>
          <w:szCs w:val="28"/>
        </w:rPr>
        <w:t xml:space="preserve">, а также по расходам, связанным с обеспечением функционирования систем жизнеобеспечения и капитальным строительством, в т.ч. субсидиям на капитальные вложения. При необходимости дополнительно запрашивает у главных распорядителей расшифровку по отдельным направлениям расходов, представленным в заявках на финансирование, для определения их принадлежности к группам расходов в соответствии с </w:t>
      </w:r>
      <w:hyperlink w:anchor="P151">
        <w:r w:rsidRPr="007F7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Pr="007F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B2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841101" w:rsidRPr="007F7B27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proofErr w:type="gramStart"/>
      <w:r w:rsidRPr="007F7B27">
        <w:rPr>
          <w:rFonts w:ascii="Times New Roman" w:hAnsi="Times New Roman" w:cs="Times New Roman"/>
          <w:sz w:val="28"/>
          <w:szCs w:val="28"/>
        </w:rPr>
        <w:t>1.2. определяет допустимый объем расходов, на период установления предельных объемов финансирования, исходя из ожидаемого поступления доходов в бюджет</w:t>
      </w:r>
      <w:r w:rsidR="007F7B27" w:rsidRPr="007F7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27" w:rsidRPr="007F7B2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7F7B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7B27">
        <w:rPr>
          <w:rFonts w:ascii="Times New Roman" w:hAnsi="Times New Roman" w:cs="Times New Roman"/>
          <w:sz w:val="28"/>
          <w:szCs w:val="28"/>
        </w:rPr>
        <w:t xml:space="preserve">, в т.ч. по источникам финансирования дефицита бюджета, а также выплат по источникам финансирования дефицита бюджета, за исключением доходов, формирующих дорожный фонд </w:t>
      </w:r>
      <w:proofErr w:type="spellStart"/>
      <w:r w:rsidR="007F7B27" w:rsidRPr="007F7B2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7F7B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7B27">
        <w:rPr>
          <w:rFonts w:ascii="Times New Roman" w:hAnsi="Times New Roman" w:cs="Times New Roman"/>
          <w:sz w:val="28"/>
          <w:szCs w:val="28"/>
        </w:rPr>
        <w:t>, с учетом ожидаемого объема остатка средств на едином счете бюджета</w:t>
      </w:r>
      <w:r w:rsidR="007F7B27" w:rsidRPr="007F7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27" w:rsidRPr="007F7B2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7F7B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7B27">
        <w:rPr>
          <w:rFonts w:ascii="Times New Roman" w:hAnsi="Times New Roman" w:cs="Times New Roman"/>
          <w:sz w:val="28"/>
          <w:szCs w:val="28"/>
        </w:rPr>
        <w:t>, доступного</w:t>
      </w:r>
      <w:proofErr w:type="gramEnd"/>
      <w:r w:rsidRPr="007F7B27">
        <w:rPr>
          <w:rFonts w:ascii="Times New Roman" w:hAnsi="Times New Roman" w:cs="Times New Roman"/>
          <w:sz w:val="28"/>
          <w:szCs w:val="28"/>
        </w:rPr>
        <w:t xml:space="preserve"> к распределению на 1 число соответствующего месяца, в котором планируется установление предельных объемов финансирования;</w:t>
      </w:r>
    </w:p>
    <w:p w:rsidR="00841101" w:rsidRPr="007F7B27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B27">
        <w:rPr>
          <w:rFonts w:ascii="Times New Roman" w:hAnsi="Times New Roman" w:cs="Times New Roman"/>
          <w:sz w:val="28"/>
          <w:szCs w:val="28"/>
        </w:rPr>
        <w:t>1.3. определяет объем временного кассового разрыва;</w:t>
      </w:r>
    </w:p>
    <w:p w:rsidR="00841101" w:rsidRPr="007F7B27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B27">
        <w:rPr>
          <w:rFonts w:ascii="Times New Roman" w:hAnsi="Times New Roman" w:cs="Times New Roman"/>
          <w:sz w:val="28"/>
          <w:szCs w:val="28"/>
        </w:rPr>
        <w:t xml:space="preserve">1.4. определяет, исходя из возможностей доходной части бюджета, долю </w:t>
      </w:r>
      <w:r w:rsidRPr="007F7B27">
        <w:rPr>
          <w:rFonts w:ascii="Times New Roman" w:hAnsi="Times New Roman" w:cs="Times New Roman"/>
          <w:sz w:val="28"/>
          <w:szCs w:val="28"/>
        </w:rPr>
        <w:lastRenderedPageBreak/>
        <w:t>финансирования прочих расходов главного распорядителя, по следующей формуле:</w:t>
      </w:r>
    </w:p>
    <w:p w:rsidR="00841101" w:rsidRPr="007F7B27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7F7B27" w:rsidRDefault="008411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7B27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7F7B27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F7B27">
        <w:rPr>
          <w:rFonts w:ascii="Times New Roman" w:hAnsi="Times New Roman" w:cs="Times New Roman"/>
          <w:sz w:val="28"/>
          <w:szCs w:val="28"/>
        </w:rPr>
        <w:t>ОФ</w:t>
      </w:r>
      <w:r w:rsidRPr="007F7B27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7F7B27">
        <w:rPr>
          <w:rFonts w:ascii="Times New Roman" w:hAnsi="Times New Roman" w:cs="Times New Roman"/>
          <w:sz w:val="28"/>
          <w:szCs w:val="28"/>
        </w:rPr>
        <w:t xml:space="preserve"> - КР) / </w:t>
      </w:r>
      <w:proofErr w:type="spellStart"/>
      <w:r w:rsidRPr="007F7B27">
        <w:rPr>
          <w:rFonts w:ascii="Times New Roman" w:hAnsi="Times New Roman" w:cs="Times New Roman"/>
          <w:sz w:val="28"/>
          <w:szCs w:val="28"/>
        </w:rPr>
        <w:t>ОФ</w:t>
      </w:r>
      <w:r w:rsidRPr="007F7B27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7F7B27">
        <w:rPr>
          <w:rFonts w:ascii="Times New Roman" w:hAnsi="Times New Roman" w:cs="Times New Roman"/>
          <w:sz w:val="28"/>
          <w:szCs w:val="28"/>
        </w:rPr>
        <w:t>, где</w:t>
      </w: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7F7B27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B27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7F7B27">
        <w:rPr>
          <w:rFonts w:ascii="Times New Roman" w:hAnsi="Times New Roman" w:cs="Times New Roman"/>
          <w:sz w:val="28"/>
          <w:szCs w:val="28"/>
        </w:rPr>
        <w:t xml:space="preserve"> - доля финансирования прочих расходов;</w:t>
      </w:r>
    </w:p>
    <w:p w:rsidR="00841101" w:rsidRPr="007F7B27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B27">
        <w:rPr>
          <w:rFonts w:ascii="Times New Roman" w:hAnsi="Times New Roman" w:cs="Times New Roman"/>
          <w:sz w:val="28"/>
          <w:szCs w:val="28"/>
        </w:rPr>
        <w:t>КР - объем временного кассового разрыва на период установления предельных объемов финансирования;</w:t>
      </w:r>
    </w:p>
    <w:p w:rsidR="00841101" w:rsidRPr="007F7B27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B27">
        <w:rPr>
          <w:rFonts w:ascii="Times New Roman" w:hAnsi="Times New Roman" w:cs="Times New Roman"/>
          <w:sz w:val="28"/>
          <w:szCs w:val="28"/>
        </w:rPr>
        <w:t>ОФ</w:t>
      </w:r>
      <w:r w:rsidRPr="007F7B27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7F7B27">
        <w:rPr>
          <w:rFonts w:ascii="Times New Roman" w:hAnsi="Times New Roman" w:cs="Times New Roman"/>
          <w:sz w:val="28"/>
          <w:szCs w:val="28"/>
        </w:rPr>
        <w:t xml:space="preserve"> - общий объем финансирования прочих расходов по всем главным распорядителям в соответствии с прогнозом по прочим расходам;</w:t>
      </w:r>
    </w:p>
    <w:p w:rsidR="00841101" w:rsidRPr="008B398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98B">
        <w:rPr>
          <w:rFonts w:ascii="Times New Roman" w:hAnsi="Times New Roman" w:cs="Times New Roman"/>
          <w:sz w:val="28"/>
          <w:szCs w:val="28"/>
        </w:rPr>
        <w:t>1.5. в случае если объем временного кассового разрыва превышает прогноз по прочим расходам, сформированный на основании заявок на финансирование предельный объем финансирования прочих расходов принимается равным нулю;</w:t>
      </w:r>
    </w:p>
    <w:p w:rsidR="00841101" w:rsidRPr="008B398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proofErr w:type="gramStart"/>
      <w:r w:rsidRPr="008B398B">
        <w:rPr>
          <w:rFonts w:ascii="Times New Roman" w:hAnsi="Times New Roman" w:cs="Times New Roman"/>
          <w:sz w:val="28"/>
          <w:szCs w:val="28"/>
        </w:rPr>
        <w:t xml:space="preserve">1.6. в случае если общий объем расходов в соответствии с прогнозом по первоочередным расходам превышает допустимый объем расходов, определяемый в соответствии с </w:t>
      </w:r>
      <w:hyperlink w:anchor="P114">
        <w:r w:rsidRPr="008B39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1.2</w:t>
        </w:r>
      </w:hyperlink>
      <w:r w:rsidRPr="008B3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98B">
        <w:rPr>
          <w:rFonts w:ascii="Times New Roman" w:hAnsi="Times New Roman" w:cs="Times New Roman"/>
          <w:sz w:val="28"/>
          <w:szCs w:val="28"/>
        </w:rPr>
        <w:t>настоящего пункта, предельные объемы финансирования по первоочередным расходам подлежат уменьшению на разницу между общим объемом расходов, в соответствии с прогнозом по первоочередным расходам, и допустимым объемом расходов, пропорционально доле расходов главного распорядителя в общем объеме расходов</w:t>
      </w:r>
      <w:proofErr w:type="gramEnd"/>
      <w:r w:rsidRPr="008B398B">
        <w:rPr>
          <w:rFonts w:ascii="Times New Roman" w:hAnsi="Times New Roman" w:cs="Times New Roman"/>
          <w:sz w:val="28"/>
          <w:szCs w:val="28"/>
        </w:rPr>
        <w:t>, в соответствии с прогнозом по первоочередным расходам.</w:t>
      </w:r>
    </w:p>
    <w:p w:rsidR="00841101" w:rsidRPr="008B398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98B">
        <w:rPr>
          <w:rFonts w:ascii="Times New Roman" w:hAnsi="Times New Roman" w:cs="Times New Roman"/>
          <w:sz w:val="28"/>
          <w:szCs w:val="28"/>
        </w:rPr>
        <w:t>2. Предельные объемы финансирования по каждому главному распорядителю рассчитываются по следующей формуле:</w:t>
      </w:r>
    </w:p>
    <w:p w:rsidR="00841101" w:rsidRPr="008B398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8B398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98B">
        <w:rPr>
          <w:rFonts w:ascii="Times New Roman" w:hAnsi="Times New Roman" w:cs="Times New Roman"/>
          <w:sz w:val="28"/>
          <w:szCs w:val="28"/>
        </w:rPr>
        <w:t>ПОФ</w:t>
      </w:r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8B398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B398B">
        <w:rPr>
          <w:rFonts w:ascii="Times New Roman" w:hAnsi="Times New Roman" w:cs="Times New Roman"/>
          <w:sz w:val="28"/>
          <w:szCs w:val="28"/>
        </w:rPr>
        <w:t>ПОФ</w:t>
      </w:r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 xml:space="preserve">/очередные </w:t>
      </w:r>
      <w:proofErr w:type="spellStart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8B398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B398B">
        <w:rPr>
          <w:rFonts w:ascii="Times New Roman" w:hAnsi="Times New Roman" w:cs="Times New Roman"/>
          <w:sz w:val="28"/>
          <w:szCs w:val="28"/>
        </w:rPr>
        <w:t>ПОФ</w:t>
      </w:r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8B398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B398B">
        <w:rPr>
          <w:rFonts w:ascii="Times New Roman" w:hAnsi="Times New Roman" w:cs="Times New Roman"/>
          <w:sz w:val="28"/>
          <w:szCs w:val="28"/>
        </w:rPr>
        <w:t>ПОФ</w:t>
      </w:r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обеспеч</w:t>
      </w:r>
      <w:proofErr w:type="spellEnd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. кап</w:t>
      </w:r>
      <w:proofErr w:type="gramStart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тр.</w:t>
      </w:r>
      <w:r w:rsidRPr="008B398B">
        <w:rPr>
          <w:rFonts w:ascii="Times New Roman" w:hAnsi="Times New Roman" w:cs="Times New Roman"/>
          <w:sz w:val="28"/>
          <w:szCs w:val="28"/>
        </w:rPr>
        <w:t>, где</w:t>
      </w: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8B398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98B">
        <w:rPr>
          <w:rFonts w:ascii="Times New Roman" w:hAnsi="Times New Roman" w:cs="Times New Roman"/>
          <w:sz w:val="28"/>
          <w:szCs w:val="28"/>
        </w:rPr>
        <w:t>ПОФ</w:t>
      </w:r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8B398B">
        <w:rPr>
          <w:rFonts w:ascii="Times New Roman" w:hAnsi="Times New Roman" w:cs="Times New Roman"/>
          <w:sz w:val="28"/>
          <w:szCs w:val="28"/>
        </w:rPr>
        <w:t xml:space="preserve"> - предельные объемы финансирования главному распорядителю на период, установленный правовым актом. В случае установления предельных объемов финансирования на квартал предельные объемы финансирования главному распорядителю устанавливаются помесячно;</w:t>
      </w:r>
    </w:p>
    <w:p w:rsidR="00841101" w:rsidRPr="008B398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398B">
        <w:rPr>
          <w:rFonts w:ascii="Times New Roman" w:hAnsi="Times New Roman" w:cs="Times New Roman"/>
          <w:color w:val="000000" w:themeColor="text1"/>
          <w:sz w:val="28"/>
          <w:szCs w:val="28"/>
        </w:rPr>
        <w:t>ПОФ</w:t>
      </w:r>
      <w:r w:rsidRPr="008B398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r w:rsidRPr="008B398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/очередные </w:t>
      </w:r>
      <w:proofErr w:type="spellStart"/>
      <w:r w:rsidRPr="008B398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грбс</w:t>
      </w:r>
      <w:proofErr w:type="spellEnd"/>
      <w:r w:rsidRPr="008B3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предельные объемы финансирования главному распорядителю по первоочередным расходам, указанным в </w:t>
      </w:r>
      <w:hyperlink w:anchor="P151">
        <w:r w:rsidRPr="008B39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8B3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определяемые с учетом прогноза по первоочередным расходам с учетом положений </w:t>
      </w:r>
      <w:hyperlink w:anchor="P124">
        <w:r w:rsidRPr="008B39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1.6</w:t>
        </w:r>
      </w:hyperlink>
      <w:r w:rsidRPr="008B39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1101" w:rsidRPr="008B398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398B">
        <w:rPr>
          <w:rFonts w:ascii="Times New Roman" w:hAnsi="Times New Roman" w:cs="Times New Roman"/>
          <w:color w:val="000000" w:themeColor="text1"/>
          <w:sz w:val="28"/>
          <w:szCs w:val="28"/>
        </w:rPr>
        <w:t>ПОФ</w:t>
      </w:r>
      <w:r w:rsidRPr="008B398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прочие</w:t>
      </w:r>
      <w:proofErr w:type="spellEnd"/>
      <w:r w:rsidRPr="008B398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proofErr w:type="spellStart"/>
      <w:r w:rsidRPr="008B398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грбс</w:t>
      </w:r>
      <w:proofErr w:type="spellEnd"/>
      <w:r w:rsidRPr="008B3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предельные объемы финансирования главному распорядителю по прочим расходам, указанным в </w:t>
      </w:r>
      <w:hyperlink w:anchor="P151">
        <w:r w:rsidRPr="008B39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8B3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за исключением расходов, связанных с обеспечением функционирования систем жизнеобеспечения и капитальным строительством, рассчитанные по формуле:</w:t>
      </w: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8B398B" w:rsidRDefault="008411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398B">
        <w:rPr>
          <w:rFonts w:ascii="Times New Roman" w:hAnsi="Times New Roman" w:cs="Times New Roman"/>
          <w:sz w:val="28"/>
          <w:szCs w:val="28"/>
        </w:rPr>
        <w:t>ПОФ</w:t>
      </w:r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8B398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B398B">
        <w:rPr>
          <w:rFonts w:ascii="Times New Roman" w:hAnsi="Times New Roman" w:cs="Times New Roman"/>
          <w:sz w:val="28"/>
          <w:szCs w:val="28"/>
        </w:rPr>
        <w:t>ОФ</w:t>
      </w:r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8B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B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8B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8B398B">
        <w:rPr>
          <w:rFonts w:ascii="Times New Roman" w:hAnsi="Times New Roman" w:cs="Times New Roman"/>
          <w:sz w:val="28"/>
          <w:szCs w:val="28"/>
        </w:rPr>
        <w:t>, где</w:t>
      </w:r>
    </w:p>
    <w:p w:rsidR="00841101" w:rsidRPr="008B398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8B398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98B">
        <w:rPr>
          <w:rFonts w:ascii="Times New Roman" w:hAnsi="Times New Roman" w:cs="Times New Roman"/>
          <w:sz w:val="28"/>
          <w:szCs w:val="28"/>
        </w:rPr>
        <w:t>ОФ</w:t>
      </w:r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8B398B">
        <w:rPr>
          <w:rFonts w:ascii="Times New Roman" w:hAnsi="Times New Roman" w:cs="Times New Roman"/>
          <w:sz w:val="28"/>
          <w:szCs w:val="28"/>
        </w:rPr>
        <w:t xml:space="preserve"> - объем финансирования прочих расходов главного распорядителя в соответствии с прогнозом по прочим расходам;</w:t>
      </w:r>
    </w:p>
    <w:p w:rsidR="00841101" w:rsidRPr="008B398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98B">
        <w:rPr>
          <w:rFonts w:ascii="Times New Roman" w:hAnsi="Times New Roman" w:cs="Times New Roman"/>
          <w:sz w:val="28"/>
          <w:szCs w:val="28"/>
        </w:rPr>
        <w:t>ПОФ</w:t>
      </w:r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обеспеч</w:t>
      </w:r>
      <w:proofErr w:type="spellEnd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. кап</w:t>
      </w:r>
      <w:proofErr w:type="gramStart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8B398B">
        <w:rPr>
          <w:rFonts w:ascii="Times New Roman" w:hAnsi="Times New Roman" w:cs="Times New Roman"/>
          <w:sz w:val="28"/>
          <w:szCs w:val="28"/>
          <w:vertAlign w:val="subscript"/>
        </w:rPr>
        <w:t>тр.</w:t>
      </w:r>
      <w:r w:rsidRPr="008B398B">
        <w:rPr>
          <w:rFonts w:ascii="Times New Roman" w:hAnsi="Times New Roman" w:cs="Times New Roman"/>
          <w:sz w:val="28"/>
          <w:szCs w:val="28"/>
        </w:rPr>
        <w:t xml:space="preserve"> - предельные объемы финансирования главному распорядителю по расходам, связанным с обеспечением функционирования систем жизнеобеспечения и капитальным строительством, в т.ч. субсидии на капитальные вложения. Указанные расходы принимаются в объеме, утвержденном кассовым планом исполнения бюджета </w:t>
      </w:r>
      <w:proofErr w:type="spellStart"/>
      <w:r w:rsidR="008B398B" w:rsidRPr="008B398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B398B" w:rsidRPr="008B39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B398B">
        <w:rPr>
          <w:rFonts w:ascii="Times New Roman" w:hAnsi="Times New Roman" w:cs="Times New Roman"/>
          <w:sz w:val="28"/>
          <w:szCs w:val="28"/>
        </w:rPr>
        <w:t>на соответствующий период, но не более 1/12 от годовой суммы указанных расходов.</w:t>
      </w: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49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2E1249" w:rsidRDefault="00841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41101" w:rsidRPr="002E124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t>к Порядку</w:t>
      </w:r>
      <w:r w:rsidR="002E1249" w:rsidRPr="002E1249">
        <w:rPr>
          <w:rFonts w:ascii="Times New Roman" w:hAnsi="Times New Roman" w:cs="Times New Roman"/>
          <w:sz w:val="28"/>
          <w:szCs w:val="28"/>
        </w:rPr>
        <w:t xml:space="preserve"> </w:t>
      </w:r>
      <w:r w:rsidRPr="002E1249">
        <w:rPr>
          <w:rFonts w:ascii="Times New Roman" w:hAnsi="Times New Roman" w:cs="Times New Roman"/>
          <w:sz w:val="28"/>
          <w:szCs w:val="28"/>
        </w:rPr>
        <w:t xml:space="preserve">утверждения и доведения до </w:t>
      </w:r>
      <w:proofErr w:type="gramStart"/>
      <w:r w:rsidRPr="002E1249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2E1249" w:rsidRPr="002E124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t>распорядителей средств бюджета</w:t>
      </w:r>
      <w:r w:rsidR="002E1249" w:rsidRPr="002E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249" w:rsidRPr="002E124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E1249" w:rsidRPr="002E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01" w:rsidRPr="002E1249" w:rsidRDefault="002E1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41101" w:rsidRPr="002E1249">
        <w:rPr>
          <w:rFonts w:ascii="Times New Roman" w:hAnsi="Times New Roman" w:cs="Times New Roman"/>
          <w:sz w:val="28"/>
          <w:szCs w:val="28"/>
        </w:rPr>
        <w:t xml:space="preserve"> предельных объемов</w:t>
      </w:r>
    </w:p>
    <w:p w:rsidR="00841101" w:rsidRPr="002E124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t xml:space="preserve">финансирования на оплату </w:t>
      </w:r>
      <w:proofErr w:type="gramStart"/>
      <w:r w:rsidRPr="002E1249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841101" w:rsidRPr="002E124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841101" w:rsidRPr="002E124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841101" w:rsidRPr="0046227E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2E1249" w:rsidRDefault="0084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 w:rsidRPr="002E1249">
        <w:rPr>
          <w:rFonts w:ascii="Times New Roman" w:hAnsi="Times New Roman" w:cs="Times New Roman"/>
          <w:sz w:val="28"/>
          <w:szCs w:val="28"/>
        </w:rPr>
        <w:t>Перечень</w:t>
      </w:r>
    </w:p>
    <w:p w:rsidR="00841101" w:rsidRPr="002E1249" w:rsidRDefault="0084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t>первоочередных и прочих расходов бюджета</w:t>
      </w:r>
      <w:r w:rsidR="002E1249" w:rsidRPr="002E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249" w:rsidRPr="002E124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E1249" w:rsidRPr="002E12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41101" w:rsidRPr="0046227E" w:rsidRDefault="00841101">
      <w:pPr>
        <w:pStyle w:val="ConsPlusNormal"/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2E1249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7"/>
      <w:bookmarkEnd w:id="7"/>
      <w:r w:rsidRPr="002E1249">
        <w:rPr>
          <w:rFonts w:ascii="Times New Roman" w:hAnsi="Times New Roman" w:cs="Times New Roman"/>
          <w:sz w:val="28"/>
          <w:szCs w:val="28"/>
        </w:rPr>
        <w:t>1. К первоочередным расходам бюджета</w:t>
      </w:r>
      <w:r w:rsidR="002E1249" w:rsidRPr="002E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249" w:rsidRPr="002E124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E1249" w:rsidRPr="002E12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E124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841101" w:rsidRPr="002E124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t>1.1) выплата заработной платы и начисления на нее, в т.ч. по договорам гражданско-правового характера с физическими лицами;</w:t>
      </w:r>
    </w:p>
    <w:p w:rsidR="00841101" w:rsidRPr="002E124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t>1.2) социальное обеспечение населения (пособия, пенсии);</w:t>
      </w:r>
    </w:p>
    <w:p w:rsidR="00841101" w:rsidRPr="002E124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t>1.3) оплата услуг связи, услуг кредитной организации, коммунальных услуг, арендная плата за пользование имуществом;</w:t>
      </w:r>
    </w:p>
    <w:p w:rsidR="00841101" w:rsidRPr="002E124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t>1.4) оплата прочих работ и услуг, в части исполнения публичных нормативных обязательств и предоставления пенсий, пособий, не отнесенных к публичным нормативным обязательствам;</w:t>
      </w:r>
    </w:p>
    <w:p w:rsidR="00841101" w:rsidRPr="002E124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t>1.5) приобретение медикаментов и перевязочных средств, продуктов питания, горюче-смазочных материалов;</w:t>
      </w:r>
    </w:p>
    <w:p w:rsidR="00841101" w:rsidRPr="002E124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249">
        <w:rPr>
          <w:rFonts w:ascii="Times New Roman" w:hAnsi="Times New Roman" w:cs="Times New Roman"/>
          <w:sz w:val="28"/>
          <w:szCs w:val="28"/>
        </w:rPr>
        <w:t xml:space="preserve">1.6) уплата налогов и расходы по исполнительным листам, предельные </w:t>
      </w:r>
      <w:proofErr w:type="gramStart"/>
      <w:r w:rsidRPr="002E1249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2E1249">
        <w:rPr>
          <w:rFonts w:ascii="Times New Roman" w:hAnsi="Times New Roman" w:cs="Times New Roman"/>
          <w:sz w:val="28"/>
          <w:szCs w:val="28"/>
        </w:rPr>
        <w:t xml:space="preserve"> уплаты которых приходятся на период установления предельных объемов финансирования;</w:t>
      </w:r>
    </w:p>
    <w:p w:rsidR="00841101" w:rsidRPr="00AF28D7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8D7">
        <w:rPr>
          <w:rFonts w:ascii="Times New Roman" w:hAnsi="Times New Roman" w:cs="Times New Roman"/>
          <w:sz w:val="28"/>
          <w:szCs w:val="28"/>
        </w:rPr>
        <w:t xml:space="preserve">1.7) обслуживание </w:t>
      </w:r>
      <w:r w:rsidR="00AF28D7" w:rsidRPr="00AF28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28D7">
        <w:rPr>
          <w:rFonts w:ascii="Times New Roman" w:hAnsi="Times New Roman" w:cs="Times New Roman"/>
          <w:sz w:val="28"/>
          <w:szCs w:val="28"/>
        </w:rPr>
        <w:t xml:space="preserve"> долга </w:t>
      </w:r>
      <w:proofErr w:type="spellStart"/>
      <w:r w:rsidR="00AF28D7" w:rsidRPr="00AF28D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F28D7" w:rsidRPr="00AF28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F28D7">
        <w:rPr>
          <w:rFonts w:ascii="Times New Roman" w:hAnsi="Times New Roman" w:cs="Times New Roman"/>
          <w:sz w:val="28"/>
          <w:szCs w:val="28"/>
        </w:rPr>
        <w:t>;</w:t>
      </w:r>
    </w:p>
    <w:p w:rsidR="00841101" w:rsidRPr="009B7C97" w:rsidRDefault="00841101" w:rsidP="009B7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C97">
        <w:rPr>
          <w:rFonts w:ascii="Times New Roman" w:hAnsi="Times New Roman" w:cs="Times New Roman"/>
          <w:sz w:val="28"/>
          <w:szCs w:val="28"/>
        </w:rPr>
        <w:t>1.8) перечисление</w:t>
      </w:r>
      <w:r w:rsidR="009B7C97" w:rsidRPr="009B7C97">
        <w:rPr>
          <w:rFonts w:ascii="Times New Roman" w:hAnsi="Times New Roman" w:cs="Times New Roman"/>
          <w:sz w:val="28"/>
          <w:szCs w:val="28"/>
        </w:rPr>
        <w:t xml:space="preserve"> </w:t>
      </w:r>
      <w:r w:rsidRPr="009B7C97">
        <w:rPr>
          <w:rFonts w:ascii="Times New Roman" w:hAnsi="Times New Roman" w:cs="Times New Roman"/>
          <w:sz w:val="28"/>
          <w:szCs w:val="28"/>
        </w:rPr>
        <w:t>межбюджетн</w:t>
      </w:r>
      <w:r w:rsidR="009B7C97" w:rsidRPr="009B7C97">
        <w:rPr>
          <w:rFonts w:ascii="Times New Roman" w:hAnsi="Times New Roman" w:cs="Times New Roman"/>
          <w:sz w:val="28"/>
          <w:szCs w:val="28"/>
        </w:rPr>
        <w:t>ых</w:t>
      </w:r>
      <w:r w:rsidRPr="009B7C97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B7C97" w:rsidRPr="009B7C97">
        <w:rPr>
          <w:rFonts w:ascii="Times New Roman" w:hAnsi="Times New Roman" w:cs="Times New Roman"/>
          <w:sz w:val="28"/>
          <w:szCs w:val="28"/>
        </w:rPr>
        <w:t xml:space="preserve">ов бюджетам поселений, входящих в состав </w:t>
      </w:r>
      <w:proofErr w:type="spellStart"/>
      <w:r w:rsidR="009B7C97" w:rsidRPr="009B7C9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B7C97" w:rsidRPr="009B7C97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9B7C97">
        <w:rPr>
          <w:rFonts w:ascii="Times New Roman" w:hAnsi="Times New Roman" w:cs="Times New Roman"/>
          <w:sz w:val="28"/>
          <w:szCs w:val="28"/>
        </w:rPr>
        <w:t xml:space="preserve"> не связа</w:t>
      </w:r>
      <w:r w:rsidR="009B7C97" w:rsidRPr="009B7C97">
        <w:rPr>
          <w:rFonts w:ascii="Times New Roman" w:hAnsi="Times New Roman" w:cs="Times New Roman"/>
          <w:sz w:val="28"/>
          <w:szCs w:val="28"/>
        </w:rPr>
        <w:t>нных с капитальными вложениями;</w:t>
      </w:r>
    </w:p>
    <w:p w:rsidR="00841101" w:rsidRPr="009B7C97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C97">
        <w:rPr>
          <w:rFonts w:ascii="Times New Roman" w:hAnsi="Times New Roman" w:cs="Times New Roman"/>
          <w:sz w:val="28"/>
          <w:szCs w:val="28"/>
        </w:rPr>
        <w:t xml:space="preserve">1.9) перечисление субсидий </w:t>
      </w:r>
      <w:r w:rsidR="009B7C97" w:rsidRPr="009B7C97">
        <w:rPr>
          <w:rFonts w:ascii="Times New Roman" w:hAnsi="Times New Roman" w:cs="Times New Roman"/>
          <w:sz w:val="28"/>
          <w:szCs w:val="28"/>
        </w:rPr>
        <w:t>муниципальным</w:t>
      </w:r>
      <w:r w:rsidRPr="009B7C97">
        <w:rPr>
          <w:rFonts w:ascii="Times New Roman" w:hAnsi="Times New Roman" w:cs="Times New Roman"/>
          <w:sz w:val="28"/>
          <w:szCs w:val="28"/>
        </w:rPr>
        <w:t xml:space="preserve"> бюджетным учреждениям на выполнение </w:t>
      </w:r>
      <w:r w:rsidR="009B7C97" w:rsidRPr="009B7C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7C97">
        <w:rPr>
          <w:rFonts w:ascii="Times New Roman" w:hAnsi="Times New Roman" w:cs="Times New Roman"/>
          <w:sz w:val="28"/>
          <w:szCs w:val="28"/>
        </w:rPr>
        <w:t xml:space="preserve"> задания в части расходов на выплату заработной платы и начислений на нее, оплату коммунальных услуг, услуг связи, аренду, субсидий на иные цели в части повышения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</w:t>
      </w:r>
      <w:r w:rsidR="009B7C97" w:rsidRPr="009B7C9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9B7C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1101" w:rsidRPr="00383121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121">
        <w:rPr>
          <w:rFonts w:ascii="Times New Roman" w:hAnsi="Times New Roman" w:cs="Times New Roman"/>
          <w:sz w:val="28"/>
          <w:szCs w:val="28"/>
        </w:rPr>
        <w:lastRenderedPageBreak/>
        <w:t xml:space="preserve">1.10) расходы, источником финансового обеспечения которых являются средства </w:t>
      </w:r>
      <w:r w:rsidR="009B7C97" w:rsidRPr="00383121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383121">
        <w:rPr>
          <w:rFonts w:ascii="Times New Roman" w:hAnsi="Times New Roman" w:cs="Times New Roman"/>
          <w:sz w:val="28"/>
          <w:szCs w:val="28"/>
        </w:rPr>
        <w:t>- при фактическом поступлении средств в  бюджет</w:t>
      </w:r>
      <w:r w:rsidR="009B7C97" w:rsidRPr="00383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C97" w:rsidRPr="0038312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B7C97" w:rsidRPr="003831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3121">
        <w:rPr>
          <w:rFonts w:ascii="Times New Roman" w:hAnsi="Times New Roman" w:cs="Times New Roman"/>
          <w:sz w:val="28"/>
          <w:szCs w:val="28"/>
        </w:rPr>
        <w:t xml:space="preserve"> или в пределах доведенных главному распорядителю средств </w:t>
      </w:r>
      <w:r w:rsidR="009B7C97" w:rsidRPr="00383121">
        <w:rPr>
          <w:rFonts w:ascii="Times New Roman" w:hAnsi="Times New Roman" w:cs="Times New Roman"/>
          <w:sz w:val="28"/>
          <w:szCs w:val="28"/>
        </w:rPr>
        <w:t>областного</w:t>
      </w:r>
      <w:r w:rsidRPr="00383121">
        <w:rPr>
          <w:rFonts w:ascii="Times New Roman" w:hAnsi="Times New Roman" w:cs="Times New Roman"/>
          <w:sz w:val="28"/>
          <w:szCs w:val="28"/>
        </w:rPr>
        <w:t xml:space="preserve"> бюджета лимитов бюджетных обязательств (предельных объемов финансирования), учтенных на лицевых счетах, предназначенных для отражения операций по переданным полномочиям, а также расходы бюджета</w:t>
      </w:r>
      <w:r w:rsidR="009B7C97" w:rsidRPr="00383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C97" w:rsidRPr="0038312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B7C97" w:rsidRPr="003831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31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121">
        <w:rPr>
          <w:rFonts w:ascii="Times New Roman" w:hAnsi="Times New Roman" w:cs="Times New Roman"/>
          <w:sz w:val="28"/>
          <w:szCs w:val="28"/>
        </w:rPr>
        <w:t>софинансируемые</w:t>
      </w:r>
      <w:proofErr w:type="spellEnd"/>
      <w:r w:rsidRPr="00383121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9B7C97" w:rsidRPr="00383121">
        <w:rPr>
          <w:rFonts w:ascii="Times New Roman" w:hAnsi="Times New Roman" w:cs="Times New Roman"/>
          <w:sz w:val="28"/>
          <w:szCs w:val="28"/>
        </w:rPr>
        <w:t>областного</w:t>
      </w:r>
      <w:r w:rsidRPr="00383121">
        <w:rPr>
          <w:rFonts w:ascii="Times New Roman" w:hAnsi="Times New Roman" w:cs="Times New Roman"/>
          <w:sz w:val="28"/>
          <w:szCs w:val="28"/>
        </w:rPr>
        <w:t xml:space="preserve"> бюджета в пределах</w:t>
      </w:r>
      <w:proofErr w:type="gramEnd"/>
      <w:r w:rsidRPr="00383121">
        <w:rPr>
          <w:rFonts w:ascii="Times New Roman" w:hAnsi="Times New Roman" w:cs="Times New Roman"/>
          <w:sz w:val="28"/>
          <w:szCs w:val="28"/>
        </w:rPr>
        <w:t xml:space="preserve"> сумм заключенных </w:t>
      </w:r>
      <w:r w:rsidR="009B7C97" w:rsidRPr="00383121">
        <w:rPr>
          <w:rFonts w:ascii="Times New Roman" w:hAnsi="Times New Roman" w:cs="Times New Roman"/>
          <w:sz w:val="28"/>
          <w:szCs w:val="28"/>
        </w:rPr>
        <w:t>муниципальных</w:t>
      </w:r>
      <w:r w:rsidRPr="00383121">
        <w:rPr>
          <w:rFonts w:ascii="Times New Roman" w:hAnsi="Times New Roman" w:cs="Times New Roman"/>
          <w:sz w:val="28"/>
          <w:szCs w:val="28"/>
        </w:rPr>
        <w:t xml:space="preserve"> контрактов с учетом сроков выполнения работ, за исключением субсидий на </w:t>
      </w:r>
      <w:proofErr w:type="spellStart"/>
      <w:r w:rsidRPr="0038312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83121">
        <w:rPr>
          <w:rFonts w:ascii="Times New Roman" w:hAnsi="Times New Roman" w:cs="Times New Roman"/>
          <w:sz w:val="28"/>
          <w:szCs w:val="28"/>
        </w:rPr>
        <w:t xml:space="preserve"> капитальных вложений;</w:t>
      </w:r>
    </w:p>
    <w:p w:rsidR="000E24CC" w:rsidRPr="000E24CC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C">
        <w:rPr>
          <w:rFonts w:ascii="Times New Roman" w:hAnsi="Times New Roman" w:cs="Times New Roman"/>
          <w:sz w:val="28"/>
          <w:szCs w:val="28"/>
        </w:rPr>
        <w:t xml:space="preserve">1.11) безвозмездные перечисления организациям, в рамках </w:t>
      </w:r>
      <w:proofErr w:type="spellStart"/>
      <w:r w:rsidRPr="000E24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24CC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0E24CC" w:rsidRPr="000E24CC">
        <w:rPr>
          <w:rFonts w:ascii="Times New Roman" w:hAnsi="Times New Roman" w:cs="Times New Roman"/>
          <w:sz w:val="28"/>
          <w:szCs w:val="28"/>
        </w:rPr>
        <w:t>областного</w:t>
      </w:r>
      <w:r w:rsidRPr="000E24C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E24CC" w:rsidRPr="000E24CC">
        <w:rPr>
          <w:rFonts w:ascii="Times New Roman" w:hAnsi="Times New Roman" w:cs="Times New Roman"/>
          <w:sz w:val="28"/>
          <w:szCs w:val="28"/>
        </w:rPr>
        <w:t>;</w:t>
      </w:r>
      <w:r w:rsidRPr="000E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01" w:rsidRPr="00A81E76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E76">
        <w:rPr>
          <w:rFonts w:ascii="Times New Roman" w:hAnsi="Times New Roman" w:cs="Times New Roman"/>
          <w:sz w:val="28"/>
          <w:szCs w:val="28"/>
        </w:rPr>
        <w:t xml:space="preserve">1.12) средства резервного фонда </w:t>
      </w:r>
      <w:r w:rsidR="000E24CC" w:rsidRPr="00A81E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E24CC" w:rsidRPr="00A81E7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E24CC" w:rsidRPr="00A81E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1E76">
        <w:rPr>
          <w:rFonts w:ascii="Times New Roman" w:hAnsi="Times New Roman" w:cs="Times New Roman"/>
          <w:sz w:val="28"/>
          <w:szCs w:val="28"/>
        </w:rPr>
        <w:t>.</w:t>
      </w:r>
    </w:p>
    <w:p w:rsidR="00841101" w:rsidRPr="00A81E76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Расходы, не указанные в </w:t>
      </w:r>
      <w:hyperlink w:anchor="P157">
        <w:r w:rsidRPr="00A81E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A81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приложения и не относящиеся к расходам, связанным с обеспечением функционирования систем жизнеобеспечения, капитальным строительством, в т.ч. предоставлением субсидий на капитальные вложения, и расходам, финансируемым за счет дорожного фонда </w:t>
      </w:r>
      <w:proofErr w:type="spellStart"/>
      <w:r w:rsidR="00A81E76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A81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81E76">
        <w:rPr>
          <w:rFonts w:ascii="Times New Roman" w:hAnsi="Times New Roman" w:cs="Times New Roman"/>
          <w:color w:val="000000" w:themeColor="text1"/>
          <w:sz w:val="28"/>
          <w:szCs w:val="28"/>
        </w:rPr>
        <w:t>, считаются прочими.</w:t>
      </w: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1E76" w:rsidRPr="0046227E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8D0A79" w:rsidRDefault="00841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0A7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41101" w:rsidRPr="008D0A7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0A79">
        <w:rPr>
          <w:rFonts w:ascii="Times New Roman" w:hAnsi="Times New Roman" w:cs="Times New Roman"/>
          <w:sz w:val="28"/>
          <w:szCs w:val="28"/>
        </w:rPr>
        <w:t>к Порядку</w:t>
      </w:r>
      <w:r w:rsidR="008D0A79" w:rsidRPr="008D0A79">
        <w:rPr>
          <w:rFonts w:ascii="Times New Roman" w:hAnsi="Times New Roman" w:cs="Times New Roman"/>
          <w:sz w:val="28"/>
          <w:szCs w:val="28"/>
        </w:rPr>
        <w:t xml:space="preserve"> </w:t>
      </w:r>
      <w:r w:rsidRPr="008D0A79">
        <w:rPr>
          <w:rFonts w:ascii="Times New Roman" w:hAnsi="Times New Roman" w:cs="Times New Roman"/>
          <w:sz w:val="28"/>
          <w:szCs w:val="28"/>
        </w:rPr>
        <w:t xml:space="preserve">утверждения и доведения до </w:t>
      </w:r>
      <w:proofErr w:type="gramStart"/>
      <w:r w:rsidRPr="008D0A79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8D0A79" w:rsidRPr="008D0A7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0A79">
        <w:rPr>
          <w:rFonts w:ascii="Times New Roman" w:hAnsi="Times New Roman" w:cs="Times New Roman"/>
          <w:sz w:val="28"/>
          <w:szCs w:val="28"/>
        </w:rPr>
        <w:t>распорядителей средств бюджета</w:t>
      </w:r>
      <w:r w:rsidR="008D0A79" w:rsidRPr="008D0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79" w:rsidRPr="008D0A7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841101" w:rsidRPr="008D0A79" w:rsidRDefault="008D0A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0A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101" w:rsidRPr="008D0A79">
        <w:rPr>
          <w:rFonts w:ascii="Times New Roman" w:hAnsi="Times New Roman" w:cs="Times New Roman"/>
          <w:sz w:val="28"/>
          <w:szCs w:val="28"/>
        </w:rPr>
        <w:t>предельных объемов</w:t>
      </w:r>
    </w:p>
    <w:p w:rsidR="00841101" w:rsidRPr="008D0A7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0A79">
        <w:rPr>
          <w:rFonts w:ascii="Times New Roman" w:hAnsi="Times New Roman" w:cs="Times New Roman"/>
          <w:sz w:val="28"/>
          <w:szCs w:val="28"/>
        </w:rPr>
        <w:t xml:space="preserve">финансирования на оплату </w:t>
      </w:r>
      <w:proofErr w:type="gramStart"/>
      <w:r w:rsidRPr="008D0A79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841101" w:rsidRPr="008D0A7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0A79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841101" w:rsidRPr="008D0A7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0A79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841101" w:rsidRPr="0046227E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EA7EFB" w:rsidRDefault="00841101" w:rsidP="00EA7E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88"/>
      <w:bookmarkEnd w:id="8"/>
      <w:r w:rsidRPr="00EA7EFB">
        <w:rPr>
          <w:rFonts w:ascii="Times New Roman" w:hAnsi="Times New Roman" w:cs="Times New Roman"/>
          <w:sz w:val="28"/>
          <w:szCs w:val="28"/>
        </w:rPr>
        <w:t>Р</w:t>
      </w:r>
      <w:r w:rsidR="00EA7EFB" w:rsidRPr="00EA7EFB">
        <w:rPr>
          <w:rFonts w:ascii="Times New Roman" w:hAnsi="Times New Roman" w:cs="Times New Roman"/>
          <w:sz w:val="28"/>
          <w:szCs w:val="28"/>
        </w:rPr>
        <w:t>аспределение предельных объёмов финансирования</w:t>
      </w:r>
    </w:p>
    <w:p w:rsidR="00841101" w:rsidRPr="00EA7EFB" w:rsidRDefault="00EA7EFB" w:rsidP="00EA7E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EFB">
        <w:rPr>
          <w:rFonts w:ascii="Times New Roman" w:hAnsi="Times New Roman" w:cs="Times New Roman"/>
          <w:sz w:val="28"/>
          <w:szCs w:val="28"/>
        </w:rPr>
        <w:t>на</w:t>
      </w:r>
      <w:r w:rsidR="00841101" w:rsidRPr="00EA7EFB">
        <w:rPr>
          <w:rFonts w:ascii="Times New Roman" w:hAnsi="Times New Roman" w:cs="Times New Roman"/>
          <w:sz w:val="28"/>
          <w:szCs w:val="28"/>
        </w:rPr>
        <w:t xml:space="preserve"> __________________ 20___ </w:t>
      </w:r>
      <w:r w:rsidRPr="00EA7EFB">
        <w:rPr>
          <w:rFonts w:ascii="Times New Roman" w:hAnsi="Times New Roman" w:cs="Times New Roman"/>
          <w:sz w:val="28"/>
          <w:szCs w:val="28"/>
        </w:rPr>
        <w:t>года</w:t>
      </w:r>
    </w:p>
    <w:p w:rsidR="00841101" w:rsidRPr="00EA7EFB" w:rsidRDefault="00841101" w:rsidP="00EA7E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EFB">
        <w:rPr>
          <w:rFonts w:ascii="Times New Roman" w:hAnsi="Times New Roman" w:cs="Times New Roman"/>
          <w:sz w:val="28"/>
          <w:szCs w:val="28"/>
        </w:rPr>
        <w:t>(месяц, квартал)</w:t>
      </w:r>
    </w:p>
    <w:p w:rsidR="00841101" w:rsidRPr="00EA7EFB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EA7EFB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EFB">
        <w:rPr>
          <w:rFonts w:ascii="Times New Roman" w:hAnsi="Times New Roman" w:cs="Times New Roman"/>
          <w:sz w:val="28"/>
          <w:szCs w:val="28"/>
        </w:rPr>
        <w:t xml:space="preserve">    Основание _____________________________________________________________</w:t>
      </w:r>
    </w:p>
    <w:p w:rsidR="00841101" w:rsidRPr="00EA7EFB" w:rsidRDefault="008411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1101" w:rsidRPr="00EA7EFB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EFB">
        <w:rPr>
          <w:rFonts w:ascii="Times New Roman" w:hAnsi="Times New Roman" w:cs="Times New Roman"/>
          <w:sz w:val="28"/>
          <w:szCs w:val="28"/>
        </w:rPr>
        <w:t>(тыс. руб.)</w:t>
      </w:r>
    </w:p>
    <w:p w:rsidR="00841101" w:rsidRPr="0046227E" w:rsidRDefault="00841101">
      <w:pPr>
        <w:pStyle w:val="ConsPlusNormal"/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0"/>
        <w:gridCol w:w="1077"/>
        <w:gridCol w:w="1191"/>
        <w:gridCol w:w="1020"/>
        <w:gridCol w:w="3231"/>
      </w:tblGrid>
      <w:tr w:rsidR="00841101" w:rsidRPr="0046227E">
        <w:tc>
          <w:tcPr>
            <w:tcW w:w="1701" w:type="dxa"/>
            <w:vMerge w:val="restart"/>
          </w:tcPr>
          <w:p w:rsidR="00841101" w:rsidRPr="00EA7EFB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F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850" w:type="dxa"/>
            <w:vMerge w:val="restart"/>
          </w:tcPr>
          <w:p w:rsidR="00841101" w:rsidRPr="00EA7EFB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FB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077" w:type="dxa"/>
            <w:vMerge w:val="restart"/>
          </w:tcPr>
          <w:p w:rsidR="00841101" w:rsidRPr="00EA7EFB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FB">
              <w:rPr>
                <w:rFonts w:ascii="Times New Roman" w:hAnsi="Times New Roman" w:cs="Times New Roman"/>
                <w:sz w:val="24"/>
                <w:szCs w:val="24"/>
              </w:rPr>
              <w:t>ПОФ, всего &lt;*&gt;</w:t>
            </w:r>
          </w:p>
        </w:tc>
        <w:tc>
          <w:tcPr>
            <w:tcW w:w="5442" w:type="dxa"/>
            <w:gridSpan w:val="3"/>
          </w:tcPr>
          <w:p w:rsidR="00841101" w:rsidRPr="00EA7EFB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FB">
              <w:rPr>
                <w:rFonts w:ascii="Times New Roman" w:hAnsi="Times New Roman" w:cs="Times New Roman"/>
                <w:sz w:val="24"/>
                <w:szCs w:val="24"/>
              </w:rPr>
              <w:t>В том числе &lt;*&gt;</w:t>
            </w:r>
          </w:p>
        </w:tc>
      </w:tr>
      <w:tr w:rsidR="00841101" w:rsidRPr="0046227E">
        <w:tc>
          <w:tcPr>
            <w:tcW w:w="1701" w:type="dxa"/>
            <w:vMerge/>
          </w:tcPr>
          <w:p w:rsidR="00841101" w:rsidRPr="00EA7EFB" w:rsidRDefault="0084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1101" w:rsidRPr="00EA7EFB" w:rsidRDefault="0084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841101" w:rsidRPr="00EA7EFB" w:rsidRDefault="0084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1101" w:rsidRPr="00EA7EFB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FB">
              <w:rPr>
                <w:rFonts w:ascii="Times New Roman" w:hAnsi="Times New Roman" w:cs="Times New Roman"/>
                <w:sz w:val="24"/>
                <w:szCs w:val="24"/>
              </w:rPr>
              <w:t>первоочередные</w:t>
            </w:r>
          </w:p>
        </w:tc>
        <w:tc>
          <w:tcPr>
            <w:tcW w:w="1020" w:type="dxa"/>
          </w:tcPr>
          <w:p w:rsidR="00841101" w:rsidRPr="00EA7EFB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F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231" w:type="dxa"/>
          </w:tcPr>
          <w:p w:rsidR="00841101" w:rsidRPr="00EA7EFB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FB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обеспечением функционирования систем жизнеобеспечения и капитальным строительством, в т.ч. субсидии на капитальные вложения</w:t>
            </w:r>
          </w:p>
        </w:tc>
      </w:tr>
      <w:tr w:rsidR="00841101" w:rsidRPr="0046227E">
        <w:tc>
          <w:tcPr>
            <w:tcW w:w="1701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91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0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31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1101" w:rsidRPr="0046227E">
        <w:tc>
          <w:tcPr>
            <w:tcW w:w="1701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91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0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31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1101" w:rsidRPr="0046227E">
        <w:tc>
          <w:tcPr>
            <w:tcW w:w="1701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91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0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31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1101" w:rsidRPr="00EA7EFB">
        <w:tc>
          <w:tcPr>
            <w:tcW w:w="2551" w:type="dxa"/>
            <w:gridSpan w:val="2"/>
          </w:tcPr>
          <w:p w:rsidR="00841101" w:rsidRPr="00EA7EFB" w:rsidRDefault="00841101" w:rsidP="00EA7E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E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7EFB" w:rsidRPr="00EA7EFB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077" w:type="dxa"/>
          </w:tcPr>
          <w:p w:rsidR="00841101" w:rsidRPr="00EA7EF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41101" w:rsidRPr="00EA7EF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41101" w:rsidRPr="00EA7EF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841101" w:rsidRPr="00EA7EF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101" w:rsidRPr="00EA7EFB" w:rsidRDefault="008411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1101" w:rsidRPr="00EA7EFB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EFB">
        <w:rPr>
          <w:rFonts w:ascii="Times New Roman" w:hAnsi="Times New Roman" w:cs="Times New Roman"/>
          <w:sz w:val="28"/>
          <w:szCs w:val="28"/>
        </w:rPr>
        <w:t>Руководитель финансового о</w:t>
      </w:r>
      <w:r w:rsidR="00EA7EFB" w:rsidRPr="00EA7EFB">
        <w:rPr>
          <w:rFonts w:ascii="Times New Roman" w:hAnsi="Times New Roman" w:cs="Times New Roman"/>
          <w:sz w:val="28"/>
          <w:szCs w:val="28"/>
        </w:rPr>
        <w:t>тдела</w:t>
      </w:r>
      <w:r w:rsidRPr="00EA7EFB">
        <w:rPr>
          <w:rFonts w:ascii="Times New Roman" w:hAnsi="Times New Roman" w:cs="Times New Roman"/>
          <w:sz w:val="28"/>
          <w:szCs w:val="28"/>
        </w:rPr>
        <w:t xml:space="preserve"> __________________________ (расшифровка)</w:t>
      </w:r>
    </w:p>
    <w:p w:rsidR="00841101" w:rsidRPr="00EA7EFB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EFB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</w:t>
      </w:r>
    </w:p>
    <w:p w:rsidR="00841101" w:rsidRPr="00EA7EFB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EA7EFB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EF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841101" w:rsidRPr="00EA7EFB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EFB">
        <w:rPr>
          <w:rFonts w:ascii="Times New Roman" w:hAnsi="Times New Roman" w:cs="Times New Roman"/>
          <w:sz w:val="28"/>
          <w:szCs w:val="28"/>
        </w:rPr>
        <w:t>финансового о</w:t>
      </w:r>
      <w:r w:rsidR="00EA7EFB" w:rsidRPr="00EA7EFB">
        <w:rPr>
          <w:rFonts w:ascii="Times New Roman" w:hAnsi="Times New Roman" w:cs="Times New Roman"/>
          <w:sz w:val="28"/>
          <w:szCs w:val="28"/>
        </w:rPr>
        <w:t>тдела</w:t>
      </w:r>
      <w:r w:rsidRPr="00EA7EFB">
        <w:rPr>
          <w:rFonts w:ascii="Times New Roman" w:hAnsi="Times New Roman" w:cs="Times New Roman"/>
          <w:sz w:val="28"/>
          <w:szCs w:val="28"/>
        </w:rPr>
        <w:t xml:space="preserve">  ____________________________ (расшифровка подписи)</w:t>
      </w:r>
    </w:p>
    <w:p w:rsidR="00841101" w:rsidRPr="00EA7EFB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EFB">
        <w:rPr>
          <w:rFonts w:ascii="Times New Roman" w:hAnsi="Times New Roman" w:cs="Times New Roman"/>
          <w:sz w:val="28"/>
          <w:szCs w:val="28"/>
        </w:rPr>
        <w:t xml:space="preserve">                                  (подпись)</w:t>
      </w:r>
    </w:p>
    <w:p w:rsidR="00841101" w:rsidRPr="00EA7EFB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EA7EF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EFB">
        <w:rPr>
          <w:rFonts w:ascii="Times New Roman" w:hAnsi="Times New Roman" w:cs="Times New Roman"/>
          <w:sz w:val="28"/>
          <w:szCs w:val="28"/>
        </w:rPr>
        <w:t>&lt;*&gt; - в случае установления предельных объемов финансирования на квартал приложение оформляется в разрезе месяцев.</w:t>
      </w:r>
    </w:p>
    <w:p w:rsidR="00841101" w:rsidRPr="00270FC3" w:rsidRDefault="00841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0FC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41101" w:rsidRPr="00270FC3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0FC3">
        <w:rPr>
          <w:rFonts w:ascii="Times New Roman" w:hAnsi="Times New Roman" w:cs="Times New Roman"/>
          <w:sz w:val="28"/>
          <w:szCs w:val="28"/>
        </w:rPr>
        <w:t>к Порядку</w:t>
      </w:r>
      <w:r w:rsidR="00270FC3" w:rsidRPr="00270FC3">
        <w:rPr>
          <w:rFonts w:ascii="Times New Roman" w:hAnsi="Times New Roman" w:cs="Times New Roman"/>
          <w:sz w:val="28"/>
          <w:szCs w:val="28"/>
        </w:rPr>
        <w:t xml:space="preserve"> </w:t>
      </w:r>
      <w:r w:rsidRPr="00270FC3">
        <w:rPr>
          <w:rFonts w:ascii="Times New Roman" w:hAnsi="Times New Roman" w:cs="Times New Roman"/>
          <w:sz w:val="28"/>
          <w:szCs w:val="28"/>
        </w:rPr>
        <w:t xml:space="preserve">утверждения и доведения до </w:t>
      </w:r>
      <w:proofErr w:type="gramStart"/>
      <w:r w:rsidRPr="00270FC3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270FC3" w:rsidRPr="00270FC3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0FC3">
        <w:rPr>
          <w:rFonts w:ascii="Times New Roman" w:hAnsi="Times New Roman" w:cs="Times New Roman"/>
          <w:sz w:val="28"/>
          <w:szCs w:val="28"/>
        </w:rPr>
        <w:t xml:space="preserve">распорядителей средств </w:t>
      </w:r>
      <w:r w:rsidR="00270FC3" w:rsidRPr="00270FC3">
        <w:rPr>
          <w:rFonts w:ascii="Times New Roman" w:hAnsi="Times New Roman" w:cs="Times New Roman"/>
          <w:sz w:val="28"/>
          <w:szCs w:val="28"/>
        </w:rPr>
        <w:t xml:space="preserve"> </w:t>
      </w:r>
      <w:r w:rsidRPr="00270FC3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70FC3" w:rsidRPr="00270FC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70FC3" w:rsidRPr="00270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01" w:rsidRPr="00270FC3" w:rsidRDefault="00270F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0F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41101" w:rsidRPr="00270FC3">
        <w:rPr>
          <w:rFonts w:ascii="Times New Roman" w:hAnsi="Times New Roman" w:cs="Times New Roman"/>
          <w:sz w:val="28"/>
          <w:szCs w:val="28"/>
        </w:rPr>
        <w:t>предельных объемов</w:t>
      </w:r>
    </w:p>
    <w:p w:rsidR="00841101" w:rsidRPr="00270FC3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0FC3">
        <w:rPr>
          <w:rFonts w:ascii="Times New Roman" w:hAnsi="Times New Roman" w:cs="Times New Roman"/>
          <w:sz w:val="28"/>
          <w:szCs w:val="28"/>
        </w:rPr>
        <w:t xml:space="preserve">финансирования на оплату </w:t>
      </w:r>
      <w:proofErr w:type="gramStart"/>
      <w:r w:rsidRPr="00270FC3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841101" w:rsidRPr="00270FC3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0FC3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841101" w:rsidRPr="00270FC3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0FC3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841101" w:rsidRPr="0046227E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270FC3" w:rsidRDefault="00841101" w:rsidP="00270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64"/>
      <w:bookmarkEnd w:id="9"/>
      <w:r w:rsidRPr="00270FC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41101" w:rsidRPr="00270FC3" w:rsidRDefault="00841101" w:rsidP="00270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FC3">
        <w:rPr>
          <w:rFonts w:ascii="Times New Roman" w:hAnsi="Times New Roman" w:cs="Times New Roman"/>
          <w:sz w:val="28"/>
          <w:szCs w:val="28"/>
        </w:rPr>
        <w:t>о доведении предельных объемов финансирования</w:t>
      </w:r>
    </w:p>
    <w:p w:rsidR="00841101" w:rsidRPr="00270FC3" w:rsidRDefault="00841101" w:rsidP="00270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FC3">
        <w:rPr>
          <w:rFonts w:ascii="Times New Roman" w:hAnsi="Times New Roman" w:cs="Times New Roman"/>
          <w:sz w:val="28"/>
          <w:szCs w:val="28"/>
        </w:rPr>
        <w:t>на ______________ 20__ г.</w:t>
      </w:r>
    </w:p>
    <w:p w:rsidR="00841101" w:rsidRPr="00270FC3" w:rsidRDefault="00841101" w:rsidP="00270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FC3">
        <w:rPr>
          <w:rFonts w:ascii="Times New Roman" w:hAnsi="Times New Roman" w:cs="Times New Roman"/>
          <w:sz w:val="28"/>
          <w:szCs w:val="28"/>
        </w:rPr>
        <w:t>месяц</w:t>
      </w:r>
    </w:p>
    <w:p w:rsidR="00841101" w:rsidRPr="00270FC3" w:rsidRDefault="00841101" w:rsidP="00270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FC3">
        <w:rPr>
          <w:rFonts w:ascii="Times New Roman" w:hAnsi="Times New Roman" w:cs="Times New Roman"/>
          <w:sz w:val="28"/>
          <w:szCs w:val="28"/>
        </w:rPr>
        <w:t>от "___" ____________ 20___ г.</w:t>
      </w:r>
    </w:p>
    <w:p w:rsidR="00841101" w:rsidRPr="0046227E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CF7C6F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t>Главный распорядитель средств бюджета</w:t>
      </w:r>
      <w:r w:rsidR="00CF7C6F" w:rsidRPr="00CF7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C6F" w:rsidRPr="00CF7C6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F7C6F" w:rsidRPr="00CF7C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41101" w:rsidRPr="00CF7C6F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7C6F" w:rsidRPr="00CF7C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101" w:rsidRPr="00CF7C6F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t>Единица измерения: рублей.</w:t>
      </w:r>
    </w:p>
    <w:p w:rsidR="00841101" w:rsidRPr="00CF7C6F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t>Аналитические признаки ____________________________________________________</w:t>
      </w:r>
    </w:p>
    <w:p w:rsidR="00841101" w:rsidRPr="00CF7C6F" w:rsidRDefault="00841101" w:rsidP="00CF7C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t xml:space="preserve">                           (первоочередные, прочие, жизнеобеспечение                                  и капитальное строительство)</w:t>
      </w:r>
    </w:p>
    <w:p w:rsidR="00841101" w:rsidRPr="0046227E" w:rsidRDefault="00841101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025"/>
      </w:tblGrid>
      <w:tr w:rsidR="00841101" w:rsidRPr="00CF7C6F">
        <w:tc>
          <w:tcPr>
            <w:tcW w:w="5046" w:type="dxa"/>
          </w:tcPr>
          <w:p w:rsidR="00841101" w:rsidRPr="00CF7C6F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6F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4025" w:type="dxa"/>
          </w:tcPr>
          <w:p w:rsidR="00841101" w:rsidRPr="00CF7C6F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6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41101" w:rsidRPr="00CF7C6F">
        <w:tc>
          <w:tcPr>
            <w:tcW w:w="5046" w:type="dxa"/>
          </w:tcPr>
          <w:p w:rsidR="00841101" w:rsidRPr="00CF7C6F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841101" w:rsidRPr="00CF7C6F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01" w:rsidRPr="00CF7C6F">
        <w:tc>
          <w:tcPr>
            <w:tcW w:w="5046" w:type="dxa"/>
          </w:tcPr>
          <w:p w:rsidR="00841101" w:rsidRPr="00CF7C6F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841101" w:rsidRPr="00CF7C6F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01" w:rsidRPr="00CF7C6F">
        <w:tc>
          <w:tcPr>
            <w:tcW w:w="5046" w:type="dxa"/>
          </w:tcPr>
          <w:p w:rsidR="00841101" w:rsidRPr="00CF7C6F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C6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25" w:type="dxa"/>
          </w:tcPr>
          <w:p w:rsidR="00841101" w:rsidRPr="00CF7C6F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101" w:rsidRPr="00CF7C6F" w:rsidRDefault="0084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C6F" w:rsidRDefault="00CF7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C6F" w:rsidRDefault="00CF7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CF7C6F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t>Руководитель финансового о</w:t>
      </w:r>
      <w:r w:rsidR="00CF7C6F" w:rsidRPr="00CF7C6F">
        <w:rPr>
          <w:rFonts w:ascii="Times New Roman" w:hAnsi="Times New Roman" w:cs="Times New Roman"/>
          <w:sz w:val="28"/>
          <w:szCs w:val="28"/>
        </w:rPr>
        <w:t>тдела</w:t>
      </w:r>
      <w:r w:rsidRPr="00CF7C6F">
        <w:rPr>
          <w:rFonts w:ascii="Times New Roman" w:hAnsi="Times New Roman" w:cs="Times New Roman"/>
          <w:sz w:val="28"/>
          <w:szCs w:val="28"/>
        </w:rPr>
        <w:t xml:space="preserve"> _____________________________ (расшифровка)</w:t>
      </w:r>
    </w:p>
    <w:p w:rsidR="00841101" w:rsidRPr="00CF7C6F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</w:t>
      </w:r>
    </w:p>
    <w:p w:rsidR="00841101" w:rsidRPr="00CF7C6F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7C6F" w:rsidRDefault="00CF7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7C6F" w:rsidRDefault="00CF7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7C6F" w:rsidRDefault="00CF7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7C6F" w:rsidRDefault="00CF7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7C6F" w:rsidRPr="0046227E" w:rsidRDefault="00CF7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46227E" w:rsidRDefault="0084110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CF7C6F" w:rsidRDefault="00841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41101" w:rsidRPr="00CF7C6F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t>к Порядку</w:t>
      </w:r>
      <w:r w:rsidR="00CF7C6F" w:rsidRPr="00CF7C6F">
        <w:rPr>
          <w:rFonts w:ascii="Times New Roman" w:hAnsi="Times New Roman" w:cs="Times New Roman"/>
          <w:sz w:val="28"/>
          <w:szCs w:val="28"/>
        </w:rPr>
        <w:t xml:space="preserve"> </w:t>
      </w:r>
      <w:r w:rsidRPr="00CF7C6F">
        <w:rPr>
          <w:rFonts w:ascii="Times New Roman" w:hAnsi="Times New Roman" w:cs="Times New Roman"/>
          <w:sz w:val="28"/>
          <w:szCs w:val="28"/>
        </w:rPr>
        <w:t xml:space="preserve">утверждения и доведения до </w:t>
      </w:r>
      <w:proofErr w:type="gramStart"/>
      <w:r w:rsidRPr="00CF7C6F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CF7C6F" w:rsidRPr="00CF7C6F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t>распорядителей средств бюджета</w:t>
      </w:r>
      <w:r w:rsidR="00CF7C6F" w:rsidRPr="00CF7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C6F" w:rsidRPr="00CF7C6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F7C6F" w:rsidRPr="00CF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01" w:rsidRPr="00CF7C6F" w:rsidRDefault="00CF7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41101" w:rsidRPr="00CF7C6F">
        <w:rPr>
          <w:rFonts w:ascii="Times New Roman" w:hAnsi="Times New Roman" w:cs="Times New Roman"/>
          <w:sz w:val="28"/>
          <w:szCs w:val="28"/>
        </w:rPr>
        <w:t xml:space="preserve"> предельных объемов</w:t>
      </w:r>
    </w:p>
    <w:p w:rsidR="00841101" w:rsidRPr="00CF7C6F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t xml:space="preserve">финансирования на оплату </w:t>
      </w:r>
      <w:proofErr w:type="gramStart"/>
      <w:r w:rsidRPr="00CF7C6F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841101" w:rsidRPr="00CF7C6F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841101" w:rsidRPr="00CF7C6F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C6F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841101" w:rsidRPr="0046227E" w:rsidRDefault="0084110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2705" w:rsidRPr="00512705" w:rsidRDefault="00841101" w:rsidP="00512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02"/>
      <w:bookmarkEnd w:id="10"/>
      <w:r w:rsidRPr="00512705">
        <w:rPr>
          <w:rFonts w:ascii="Times New Roman" w:hAnsi="Times New Roman" w:cs="Times New Roman"/>
          <w:sz w:val="28"/>
          <w:szCs w:val="28"/>
        </w:rPr>
        <w:t>С</w:t>
      </w:r>
      <w:r w:rsidR="00512705" w:rsidRPr="00512705">
        <w:rPr>
          <w:rFonts w:ascii="Times New Roman" w:hAnsi="Times New Roman" w:cs="Times New Roman"/>
          <w:sz w:val="28"/>
          <w:szCs w:val="28"/>
        </w:rPr>
        <w:t xml:space="preserve">вод </w:t>
      </w:r>
    </w:p>
    <w:p w:rsidR="00841101" w:rsidRPr="00512705" w:rsidRDefault="00512705" w:rsidP="00512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2705">
        <w:rPr>
          <w:rFonts w:ascii="Times New Roman" w:hAnsi="Times New Roman" w:cs="Times New Roman"/>
          <w:sz w:val="28"/>
          <w:szCs w:val="28"/>
        </w:rPr>
        <w:t xml:space="preserve">изменений в распределение предельных объёмов финансирования на </w:t>
      </w:r>
      <w:r w:rsidR="00841101" w:rsidRPr="00512705">
        <w:rPr>
          <w:rFonts w:ascii="Times New Roman" w:hAnsi="Times New Roman" w:cs="Times New Roman"/>
          <w:sz w:val="28"/>
          <w:szCs w:val="28"/>
        </w:rPr>
        <w:t xml:space="preserve"> ________________ 20___</w:t>
      </w:r>
      <w:r w:rsidRPr="00512705">
        <w:rPr>
          <w:rFonts w:ascii="Times New Roman" w:hAnsi="Times New Roman" w:cs="Times New Roman"/>
          <w:sz w:val="28"/>
          <w:szCs w:val="28"/>
        </w:rPr>
        <w:t>года</w:t>
      </w:r>
    </w:p>
    <w:p w:rsidR="00841101" w:rsidRPr="00512705" w:rsidRDefault="00841101" w:rsidP="00512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2705">
        <w:rPr>
          <w:rFonts w:ascii="Times New Roman" w:hAnsi="Times New Roman" w:cs="Times New Roman"/>
          <w:sz w:val="28"/>
          <w:szCs w:val="28"/>
        </w:rPr>
        <w:t>(месяц, квартал)</w:t>
      </w:r>
    </w:p>
    <w:p w:rsidR="00841101" w:rsidRPr="0046227E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512705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705">
        <w:rPr>
          <w:rFonts w:ascii="Times New Roman" w:hAnsi="Times New Roman" w:cs="Times New Roman"/>
          <w:sz w:val="28"/>
          <w:szCs w:val="28"/>
        </w:rPr>
        <w:t xml:space="preserve">    Основание ___________________________________________________________</w:t>
      </w:r>
    </w:p>
    <w:p w:rsidR="00841101" w:rsidRPr="00512705" w:rsidRDefault="008411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1101" w:rsidRPr="00512705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705">
        <w:rPr>
          <w:rFonts w:ascii="Times New Roman" w:hAnsi="Times New Roman" w:cs="Times New Roman"/>
          <w:sz w:val="28"/>
          <w:szCs w:val="28"/>
        </w:rPr>
        <w:t>(тыс. руб.)</w:t>
      </w:r>
    </w:p>
    <w:p w:rsidR="00841101" w:rsidRPr="00512705" w:rsidRDefault="0084110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0"/>
        <w:gridCol w:w="1077"/>
        <w:gridCol w:w="1191"/>
        <w:gridCol w:w="1020"/>
        <w:gridCol w:w="3231"/>
      </w:tblGrid>
      <w:tr w:rsidR="00841101" w:rsidRPr="0046227E">
        <w:tc>
          <w:tcPr>
            <w:tcW w:w="1701" w:type="dxa"/>
            <w:vMerge w:val="restart"/>
          </w:tcPr>
          <w:p w:rsidR="00841101" w:rsidRPr="00512705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850" w:type="dxa"/>
            <w:vMerge w:val="restart"/>
          </w:tcPr>
          <w:p w:rsidR="00841101" w:rsidRPr="00512705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5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077" w:type="dxa"/>
            <w:vMerge w:val="restart"/>
          </w:tcPr>
          <w:p w:rsidR="00841101" w:rsidRPr="00512705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5">
              <w:rPr>
                <w:rFonts w:ascii="Times New Roman" w:hAnsi="Times New Roman" w:cs="Times New Roman"/>
                <w:sz w:val="24"/>
                <w:szCs w:val="24"/>
              </w:rPr>
              <w:t>ПОФ, всего &lt;*&gt;</w:t>
            </w:r>
          </w:p>
        </w:tc>
        <w:tc>
          <w:tcPr>
            <w:tcW w:w="5442" w:type="dxa"/>
            <w:gridSpan w:val="3"/>
          </w:tcPr>
          <w:p w:rsidR="00841101" w:rsidRPr="00512705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5">
              <w:rPr>
                <w:rFonts w:ascii="Times New Roman" w:hAnsi="Times New Roman" w:cs="Times New Roman"/>
                <w:sz w:val="24"/>
                <w:szCs w:val="24"/>
              </w:rPr>
              <w:t>В том числе &lt;*&gt;</w:t>
            </w:r>
          </w:p>
        </w:tc>
      </w:tr>
      <w:tr w:rsidR="00841101" w:rsidRPr="0046227E">
        <w:tc>
          <w:tcPr>
            <w:tcW w:w="1701" w:type="dxa"/>
            <w:vMerge/>
          </w:tcPr>
          <w:p w:rsidR="00841101" w:rsidRPr="00512705" w:rsidRDefault="0084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1101" w:rsidRPr="00512705" w:rsidRDefault="0084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841101" w:rsidRPr="00512705" w:rsidRDefault="0084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1101" w:rsidRPr="00512705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5">
              <w:rPr>
                <w:rFonts w:ascii="Times New Roman" w:hAnsi="Times New Roman" w:cs="Times New Roman"/>
                <w:sz w:val="24"/>
                <w:szCs w:val="24"/>
              </w:rPr>
              <w:t>первоочередные</w:t>
            </w:r>
          </w:p>
        </w:tc>
        <w:tc>
          <w:tcPr>
            <w:tcW w:w="1020" w:type="dxa"/>
          </w:tcPr>
          <w:p w:rsidR="00841101" w:rsidRPr="00512705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231" w:type="dxa"/>
          </w:tcPr>
          <w:p w:rsidR="00841101" w:rsidRPr="00512705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обеспечением функционирования систем жизнеобеспечения и капитальным строительством, в т.ч. субсидии на капитальные вложения</w:t>
            </w:r>
          </w:p>
        </w:tc>
      </w:tr>
      <w:tr w:rsidR="00841101" w:rsidRPr="0046227E">
        <w:tc>
          <w:tcPr>
            <w:tcW w:w="1701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91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0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31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1101" w:rsidRPr="0046227E">
        <w:tc>
          <w:tcPr>
            <w:tcW w:w="1701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91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0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31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1101" w:rsidRPr="0046227E">
        <w:tc>
          <w:tcPr>
            <w:tcW w:w="1701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41101" w:rsidRPr="0046227E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91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0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31" w:type="dxa"/>
          </w:tcPr>
          <w:p w:rsidR="00841101" w:rsidRPr="0046227E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1101" w:rsidRPr="00512705">
        <w:tc>
          <w:tcPr>
            <w:tcW w:w="2551" w:type="dxa"/>
            <w:gridSpan w:val="2"/>
          </w:tcPr>
          <w:p w:rsidR="00841101" w:rsidRPr="00512705" w:rsidRDefault="00841101" w:rsidP="00512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7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2705" w:rsidRPr="00512705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077" w:type="dxa"/>
          </w:tcPr>
          <w:p w:rsidR="00841101" w:rsidRPr="00512705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41101" w:rsidRPr="00512705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41101" w:rsidRPr="00512705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841101" w:rsidRPr="00512705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101" w:rsidRPr="00512705" w:rsidRDefault="0084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512705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705">
        <w:rPr>
          <w:rFonts w:ascii="Times New Roman" w:hAnsi="Times New Roman" w:cs="Times New Roman"/>
          <w:sz w:val="28"/>
          <w:szCs w:val="28"/>
        </w:rPr>
        <w:t>Руководитель финансового о</w:t>
      </w:r>
      <w:r w:rsidR="00512705" w:rsidRPr="00512705">
        <w:rPr>
          <w:rFonts w:ascii="Times New Roman" w:hAnsi="Times New Roman" w:cs="Times New Roman"/>
          <w:sz w:val="28"/>
          <w:szCs w:val="28"/>
        </w:rPr>
        <w:t>тдела</w:t>
      </w:r>
      <w:r w:rsidRPr="00512705">
        <w:rPr>
          <w:rFonts w:ascii="Times New Roman" w:hAnsi="Times New Roman" w:cs="Times New Roman"/>
          <w:sz w:val="28"/>
          <w:szCs w:val="28"/>
        </w:rPr>
        <w:t xml:space="preserve"> _____________________________ (расшифровка)</w:t>
      </w:r>
    </w:p>
    <w:p w:rsidR="00841101" w:rsidRPr="00512705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705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</w:t>
      </w:r>
    </w:p>
    <w:p w:rsidR="00841101" w:rsidRPr="00512705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705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841101" w:rsidRPr="00512705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705">
        <w:rPr>
          <w:rFonts w:ascii="Times New Roman" w:hAnsi="Times New Roman" w:cs="Times New Roman"/>
          <w:sz w:val="28"/>
          <w:szCs w:val="28"/>
        </w:rPr>
        <w:t>финансового о</w:t>
      </w:r>
      <w:r w:rsidR="00512705" w:rsidRPr="00512705">
        <w:rPr>
          <w:rFonts w:ascii="Times New Roman" w:hAnsi="Times New Roman" w:cs="Times New Roman"/>
          <w:sz w:val="28"/>
          <w:szCs w:val="28"/>
        </w:rPr>
        <w:t>тдела</w:t>
      </w:r>
      <w:r w:rsidRPr="00512705">
        <w:rPr>
          <w:rFonts w:ascii="Times New Roman" w:hAnsi="Times New Roman" w:cs="Times New Roman"/>
          <w:sz w:val="28"/>
          <w:szCs w:val="28"/>
        </w:rPr>
        <w:t xml:space="preserve">       ____________________________ (расшифровка подписи)</w:t>
      </w:r>
    </w:p>
    <w:p w:rsidR="00841101" w:rsidRPr="00512705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705">
        <w:rPr>
          <w:rFonts w:ascii="Times New Roman" w:hAnsi="Times New Roman" w:cs="Times New Roman"/>
          <w:sz w:val="28"/>
          <w:szCs w:val="28"/>
        </w:rPr>
        <w:t xml:space="preserve">                                  (подпись)</w:t>
      </w:r>
    </w:p>
    <w:p w:rsidR="00841101" w:rsidRPr="00512705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512705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705">
        <w:rPr>
          <w:rFonts w:ascii="Times New Roman" w:hAnsi="Times New Roman" w:cs="Times New Roman"/>
          <w:sz w:val="28"/>
          <w:szCs w:val="28"/>
        </w:rPr>
        <w:t>&lt;*&gt; - в случае установления предельных объемов финансирования на квартал приложение оформляется в разрезе месяцев.</w:t>
      </w:r>
    </w:p>
    <w:p w:rsidR="00841101" w:rsidRPr="000C4F87" w:rsidRDefault="00841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41101" w:rsidRPr="000C4F87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>к Порядку</w:t>
      </w:r>
      <w:r w:rsidR="000C4F87" w:rsidRPr="000C4F87">
        <w:rPr>
          <w:rFonts w:ascii="Times New Roman" w:hAnsi="Times New Roman" w:cs="Times New Roman"/>
          <w:sz w:val="28"/>
          <w:szCs w:val="28"/>
        </w:rPr>
        <w:t xml:space="preserve"> </w:t>
      </w:r>
      <w:r w:rsidRPr="000C4F87">
        <w:rPr>
          <w:rFonts w:ascii="Times New Roman" w:hAnsi="Times New Roman" w:cs="Times New Roman"/>
          <w:sz w:val="28"/>
          <w:szCs w:val="28"/>
        </w:rPr>
        <w:t xml:space="preserve">утверждения и доведения до </w:t>
      </w:r>
      <w:proofErr w:type="gramStart"/>
      <w:r w:rsidRPr="000C4F87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0C4F87" w:rsidRPr="000C4F87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>распорядителей средств бюджета</w:t>
      </w:r>
      <w:r w:rsidR="000C4F87" w:rsidRPr="000C4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F87" w:rsidRPr="000C4F8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841101" w:rsidRPr="000C4F87" w:rsidRDefault="000C4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101" w:rsidRPr="000C4F87">
        <w:rPr>
          <w:rFonts w:ascii="Times New Roman" w:hAnsi="Times New Roman" w:cs="Times New Roman"/>
          <w:sz w:val="28"/>
          <w:szCs w:val="28"/>
        </w:rPr>
        <w:t>предельных объемов</w:t>
      </w:r>
    </w:p>
    <w:p w:rsidR="00841101" w:rsidRPr="000C4F87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 xml:space="preserve">финансирования на оплату </w:t>
      </w:r>
      <w:proofErr w:type="gramStart"/>
      <w:r w:rsidRPr="000C4F87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841101" w:rsidRPr="000C4F87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841101" w:rsidRPr="000C4F87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841101" w:rsidRPr="0046227E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0C4F87" w:rsidRDefault="00841101" w:rsidP="000C4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78"/>
      <w:bookmarkEnd w:id="11"/>
      <w:r w:rsidRPr="000C4F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41101" w:rsidRPr="000C4F87" w:rsidRDefault="00841101" w:rsidP="000C4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>об изменении предельных объемов финансирования</w:t>
      </w:r>
    </w:p>
    <w:p w:rsidR="00841101" w:rsidRPr="000C4F87" w:rsidRDefault="00841101" w:rsidP="000C4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>на _____________ 20___ г.</w:t>
      </w:r>
    </w:p>
    <w:p w:rsidR="00841101" w:rsidRPr="000C4F87" w:rsidRDefault="00841101" w:rsidP="000C4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>месяц</w:t>
      </w:r>
    </w:p>
    <w:p w:rsidR="00841101" w:rsidRPr="000C4F87" w:rsidRDefault="00841101" w:rsidP="000C4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>от "___" _________ 20___ г.</w:t>
      </w:r>
    </w:p>
    <w:p w:rsidR="00841101" w:rsidRPr="0046227E" w:rsidRDefault="00841101" w:rsidP="000C4F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101" w:rsidRPr="000C4F87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>Главный распорядитель средств бюджета</w:t>
      </w:r>
      <w:r w:rsidR="000C4F87" w:rsidRPr="000C4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F87" w:rsidRPr="000C4F8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C4F87" w:rsidRPr="000C4F8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41101" w:rsidRPr="000C4F87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4F87" w:rsidRPr="000C4F8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101" w:rsidRPr="000C4F87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>Единица измерения: рублей.</w:t>
      </w:r>
    </w:p>
    <w:p w:rsidR="00841101" w:rsidRPr="000C4F87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>Аналитические признаки ____________________________________________________</w:t>
      </w:r>
    </w:p>
    <w:p w:rsidR="00841101" w:rsidRPr="000C4F87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0C4F87">
        <w:rPr>
          <w:rFonts w:ascii="Times New Roman" w:hAnsi="Times New Roman" w:cs="Times New Roman"/>
          <w:sz w:val="28"/>
          <w:szCs w:val="28"/>
        </w:rPr>
        <w:t>(первоочередные, прочие, жизнеобеспечение</w:t>
      </w:r>
      <w:proofErr w:type="gramEnd"/>
    </w:p>
    <w:p w:rsidR="00841101" w:rsidRPr="000C4F87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 xml:space="preserve">                                    и капитальное строительство)</w:t>
      </w:r>
    </w:p>
    <w:p w:rsidR="00841101" w:rsidRPr="0046227E" w:rsidRDefault="00841101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025"/>
      </w:tblGrid>
      <w:tr w:rsidR="00841101" w:rsidRPr="000C4F87">
        <w:tc>
          <w:tcPr>
            <w:tcW w:w="5046" w:type="dxa"/>
          </w:tcPr>
          <w:p w:rsidR="00841101" w:rsidRPr="000C4F87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87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4025" w:type="dxa"/>
          </w:tcPr>
          <w:p w:rsidR="00841101" w:rsidRPr="000C4F87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87">
              <w:rPr>
                <w:rFonts w:ascii="Times New Roman" w:hAnsi="Times New Roman" w:cs="Times New Roman"/>
                <w:sz w:val="28"/>
                <w:szCs w:val="28"/>
              </w:rPr>
              <w:t>Сумма изменений</w:t>
            </w:r>
            <w:proofErr w:type="gramStart"/>
            <w:r w:rsidRPr="000C4F87">
              <w:rPr>
                <w:rFonts w:ascii="Times New Roman" w:hAnsi="Times New Roman" w:cs="Times New Roman"/>
                <w:sz w:val="28"/>
                <w:szCs w:val="28"/>
              </w:rPr>
              <w:t xml:space="preserve"> (+/-)</w:t>
            </w:r>
            <w:proofErr w:type="gramEnd"/>
          </w:p>
        </w:tc>
      </w:tr>
      <w:tr w:rsidR="00841101" w:rsidRPr="000C4F87">
        <w:tc>
          <w:tcPr>
            <w:tcW w:w="5046" w:type="dxa"/>
          </w:tcPr>
          <w:p w:rsidR="00841101" w:rsidRPr="000C4F87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841101" w:rsidRPr="000C4F87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01" w:rsidRPr="000C4F87">
        <w:tc>
          <w:tcPr>
            <w:tcW w:w="5046" w:type="dxa"/>
          </w:tcPr>
          <w:p w:rsidR="00841101" w:rsidRPr="000C4F87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841101" w:rsidRPr="000C4F87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01" w:rsidRPr="000C4F87">
        <w:tc>
          <w:tcPr>
            <w:tcW w:w="5046" w:type="dxa"/>
          </w:tcPr>
          <w:p w:rsidR="00841101" w:rsidRPr="000C4F87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F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25" w:type="dxa"/>
          </w:tcPr>
          <w:p w:rsidR="00841101" w:rsidRPr="000C4F87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101" w:rsidRPr="000C4F87" w:rsidRDefault="0084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0C4F87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>Руководитель финансового о</w:t>
      </w:r>
      <w:r w:rsidR="000C4F87" w:rsidRPr="000C4F87">
        <w:rPr>
          <w:rFonts w:ascii="Times New Roman" w:hAnsi="Times New Roman" w:cs="Times New Roman"/>
          <w:sz w:val="28"/>
          <w:szCs w:val="28"/>
        </w:rPr>
        <w:t>тдела</w:t>
      </w:r>
      <w:r w:rsidRPr="000C4F87">
        <w:rPr>
          <w:rFonts w:ascii="Times New Roman" w:hAnsi="Times New Roman" w:cs="Times New Roman"/>
          <w:sz w:val="28"/>
          <w:szCs w:val="28"/>
        </w:rPr>
        <w:t xml:space="preserve"> _____________________________ (расшифровка)</w:t>
      </w:r>
    </w:p>
    <w:p w:rsidR="00841101" w:rsidRPr="0046227E" w:rsidRDefault="00841101" w:rsidP="000C4F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F87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</w:t>
      </w:r>
    </w:p>
    <w:p w:rsidR="005D70B0" w:rsidRPr="0046227E" w:rsidRDefault="005D70B0">
      <w:pPr>
        <w:rPr>
          <w:rFonts w:ascii="Times New Roman" w:hAnsi="Times New Roman" w:cs="Times New Roman"/>
          <w:sz w:val="28"/>
          <w:szCs w:val="28"/>
        </w:rPr>
      </w:pPr>
    </w:p>
    <w:sectPr w:rsidR="005D70B0" w:rsidRPr="0046227E" w:rsidSect="0095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01"/>
    <w:rsid w:val="000C4F87"/>
    <w:rsid w:val="000E24CC"/>
    <w:rsid w:val="001B5562"/>
    <w:rsid w:val="001C615A"/>
    <w:rsid w:val="00270FC3"/>
    <w:rsid w:val="002844E6"/>
    <w:rsid w:val="002E1249"/>
    <w:rsid w:val="00316A64"/>
    <w:rsid w:val="00383121"/>
    <w:rsid w:val="0046227E"/>
    <w:rsid w:val="00512705"/>
    <w:rsid w:val="005C3968"/>
    <w:rsid w:val="005D70B0"/>
    <w:rsid w:val="0064052D"/>
    <w:rsid w:val="007F7B27"/>
    <w:rsid w:val="00814E5A"/>
    <w:rsid w:val="0083432F"/>
    <w:rsid w:val="00841101"/>
    <w:rsid w:val="008B398B"/>
    <w:rsid w:val="008D0A79"/>
    <w:rsid w:val="00907B59"/>
    <w:rsid w:val="00992DB0"/>
    <w:rsid w:val="009B7C97"/>
    <w:rsid w:val="00A81E76"/>
    <w:rsid w:val="00AF28D7"/>
    <w:rsid w:val="00B33B7C"/>
    <w:rsid w:val="00B86B17"/>
    <w:rsid w:val="00C014FC"/>
    <w:rsid w:val="00CF7C6F"/>
    <w:rsid w:val="00D01870"/>
    <w:rsid w:val="00D128A1"/>
    <w:rsid w:val="00D65780"/>
    <w:rsid w:val="00EA7EFB"/>
    <w:rsid w:val="00F0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B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F0509B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1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11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11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11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F0509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509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0509B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0509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1D4CDF419146EBEF47AF1A0CF941D5DCFF2D7CE26A3FC551AB6ABEFDCC89E4A2ABECAA64D59783D22662ECF3716ADE4715526643B4F618A1B4F8E3H3W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D4CDF419146EBEF47AF1A0CF941D5DCFF2D7CE26A3FC551AB6ABEFDCC89E4A2ABECAA64D59783D22662EAF2716ADE4715526643B4F618A1B4F8E3H3WCF" TargetMode="External"/><Relationship Id="rId5" Type="http://schemas.openxmlformats.org/officeDocument/2006/relationships/hyperlink" Target="consultantplus://offline/ref=951D4CDF419146EBEF47AF0C0F951DDADCF27271EB6837920DF86CE9A29C8FB1E2EBEAFD21949C89867726B8F9783791024141664AA8HFW4F" TargetMode="External"/><Relationship Id="rId4" Type="http://schemas.openxmlformats.org/officeDocument/2006/relationships/hyperlink" Target="http://www.yuzh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Рыбина</cp:lastModifiedBy>
  <cp:revision>23</cp:revision>
  <cp:lastPrinted>2023-11-29T06:01:00Z</cp:lastPrinted>
  <dcterms:created xsi:type="dcterms:W3CDTF">2023-11-29T05:22:00Z</dcterms:created>
  <dcterms:modified xsi:type="dcterms:W3CDTF">2023-11-29T11:58:00Z</dcterms:modified>
</cp:coreProperties>
</file>