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69" w:rsidRDefault="00CB2E69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2E69" w:rsidRDefault="00CB2E69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B2E69" w:rsidRDefault="00CB2E69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антикоррупционной экспертизы 3 дня</w:t>
      </w:r>
    </w:p>
    <w:p w:rsidR="00CB2E69" w:rsidRDefault="00CB2E69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2E69" w:rsidRDefault="00CB2E69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2E69" w:rsidRDefault="00CB2E69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2E69" w:rsidRDefault="00CB2E69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720E" w:rsidRPr="003531D5" w:rsidRDefault="00CB2E69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15.5pt;width:63.15pt;height:69pt;z-index:251659264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6" DrawAspect="Content" ObjectID="_1698217499" r:id="rId5"/>
        </w:object>
      </w:r>
    </w:p>
    <w:p w:rsidR="00F1720E" w:rsidRPr="003531D5" w:rsidRDefault="00F1720E" w:rsidP="00F1720E">
      <w:pPr>
        <w:spacing w:after="1" w:line="220" w:lineRule="atLeast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3531D5">
        <w:rPr>
          <w:rFonts w:ascii="Times New Roman" w:hAnsi="Times New Roman"/>
          <w:b/>
          <w:sz w:val="28"/>
          <w:szCs w:val="28"/>
          <w:u w:val="single"/>
        </w:rPr>
        <w:t>ИВАНОВСКАЯ ОБЛАСТЬ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531D5">
        <w:rPr>
          <w:rFonts w:ascii="Times New Roman" w:hAnsi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531D5">
        <w:rPr>
          <w:rFonts w:ascii="Times New Roman" w:hAnsi="Times New Roman"/>
          <w:b/>
          <w:sz w:val="28"/>
          <w:szCs w:val="28"/>
        </w:rPr>
        <w:t>ПОСТАНОВЛЕНИЕ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531D5">
        <w:rPr>
          <w:rFonts w:ascii="Times New Roman" w:hAnsi="Times New Roman"/>
          <w:b/>
          <w:sz w:val="28"/>
          <w:szCs w:val="28"/>
        </w:rPr>
        <w:t xml:space="preserve">от                          г. N   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3531D5" w:rsidRDefault="007B6F66" w:rsidP="003531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района  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15.02.2021 № 81-п «</w:t>
      </w:r>
      <w:r w:rsidR="003531D5">
        <w:rPr>
          <w:rFonts w:ascii="Times New Roman" w:hAnsi="Times New Roman"/>
          <w:b/>
          <w:sz w:val="28"/>
          <w:szCs w:val="28"/>
        </w:rPr>
        <w:t>О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б утверждении положения об организации бесплатного </w:t>
      </w:r>
      <w:r w:rsidR="00B86CF5">
        <w:rPr>
          <w:rFonts w:ascii="Times New Roman" w:hAnsi="Times New Roman"/>
          <w:b/>
          <w:sz w:val="28"/>
          <w:szCs w:val="28"/>
        </w:rPr>
        <w:t xml:space="preserve">двухразового 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питания </w:t>
      </w:r>
      <w:r w:rsidR="003531D5">
        <w:rPr>
          <w:rFonts w:ascii="Times New Roman" w:hAnsi="Times New Roman"/>
          <w:b/>
          <w:sz w:val="28"/>
          <w:szCs w:val="28"/>
        </w:rPr>
        <w:t>детей с ограниченными возможностями здоровья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, обучающихся </w:t>
      </w:r>
      <w:r w:rsidR="00B67BB7">
        <w:rPr>
          <w:rFonts w:ascii="Times New Roman" w:hAnsi="Times New Roman"/>
          <w:b/>
          <w:sz w:val="28"/>
          <w:szCs w:val="28"/>
        </w:rPr>
        <w:t xml:space="preserve">в </w:t>
      </w:r>
      <w:r w:rsidR="003531D5">
        <w:rPr>
          <w:rFonts w:ascii="Times New Roman" w:hAnsi="Times New Roman"/>
          <w:b/>
          <w:sz w:val="28"/>
          <w:szCs w:val="28"/>
        </w:rPr>
        <w:t>1-11 класс</w:t>
      </w:r>
      <w:r w:rsidR="00B67BB7">
        <w:rPr>
          <w:rFonts w:ascii="Times New Roman" w:hAnsi="Times New Roman"/>
          <w:b/>
          <w:sz w:val="28"/>
          <w:szCs w:val="28"/>
        </w:rPr>
        <w:t>ах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 муниципальных </w:t>
      </w:r>
      <w:r w:rsidR="00B86CF5">
        <w:rPr>
          <w:rFonts w:ascii="Times New Roman" w:hAnsi="Times New Roman"/>
          <w:b/>
          <w:sz w:val="28"/>
          <w:szCs w:val="28"/>
        </w:rPr>
        <w:t>обще</w:t>
      </w:r>
      <w:r w:rsidR="003531D5" w:rsidRPr="003531D5">
        <w:rPr>
          <w:rFonts w:ascii="Times New Roman" w:hAnsi="Times New Roman"/>
          <w:b/>
          <w:sz w:val="28"/>
          <w:szCs w:val="28"/>
        </w:rPr>
        <w:t>образовательных учреждени</w:t>
      </w:r>
      <w:r w:rsidR="00B67BB7">
        <w:rPr>
          <w:rFonts w:ascii="Times New Roman" w:hAnsi="Times New Roman"/>
          <w:b/>
          <w:sz w:val="28"/>
          <w:szCs w:val="28"/>
        </w:rPr>
        <w:t>й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531D5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="003531D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В соответствии с Федеральн</w:t>
      </w:r>
      <w:r w:rsidR="00B67BB7">
        <w:rPr>
          <w:rFonts w:ascii="Times New Roman" w:eastAsiaTheme="minorHAnsi" w:hAnsi="Times New Roman"/>
          <w:sz w:val="28"/>
          <w:szCs w:val="28"/>
        </w:rPr>
        <w:t>ым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B67BB7">
        <w:rPr>
          <w:rFonts w:ascii="Times New Roman" w:eastAsiaTheme="minorHAnsi" w:hAnsi="Times New Roman"/>
          <w:sz w:val="28"/>
          <w:szCs w:val="28"/>
        </w:rPr>
        <w:t>ом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</w:t>
      </w:r>
      <w:r w:rsidR="00D51C65">
        <w:rPr>
          <w:rFonts w:ascii="Times New Roman" w:eastAsiaTheme="minorHAnsi" w:hAnsi="Times New Roman"/>
          <w:sz w:val="28"/>
          <w:szCs w:val="28"/>
        </w:rPr>
        <w:t>ым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D51C65">
        <w:rPr>
          <w:rFonts w:ascii="Times New Roman" w:eastAsiaTheme="minorHAnsi" w:hAnsi="Times New Roman"/>
          <w:sz w:val="28"/>
          <w:szCs w:val="28"/>
        </w:rPr>
        <w:t>ом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от 29.12.2012 N 273-ФЗ "Об образ</w:t>
      </w:r>
      <w:r w:rsidR="00B67BB7">
        <w:rPr>
          <w:rFonts w:ascii="Times New Roman" w:eastAsiaTheme="minorHAnsi" w:hAnsi="Times New Roman"/>
          <w:sz w:val="28"/>
          <w:szCs w:val="28"/>
        </w:rPr>
        <w:t>овании в Российской Федерации",</w:t>
      </w:r>
      <w:r w:rsidR="00085D58" w:rsidRPr="00085D58">
        <w:t xml:space="preserve"> </w:t>
      </w:r>
      <w:r w:rsidR="00085D58" w:rsidRPr="00085D58">
        <w:rPr>
          <w:rFonts w:ascii="Times New Roman" w:eastAsiaTheme="minorHAnsi" w:hAnsi="Times New Roman"/>
          <w:sz w:val="28"/>
          <w:szCs w:val="28"/>
        </w:rPr>
        <w:t xml:space="preserve">в целях обеспечения социальной поддержки отдельных категорий обучающихся общеобразовательных учреждений </w:t>
      </w:r>
      <w:proofErr w:type="spellStart"/>
      <w:r w:rsidR="00085D58" w:rsidRPr="00085D58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085D58" w:rsidRPr="00085D58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="00B67BB7">
        <w:rPr>
          <w:rFonts w:ascii="Times New Roman" w:eastAsiaTheme="minorHAnsi" w:hAnsi="Times New Roman"/>
          <w:sz w:val="28"/>
          <w:szCs w:val="28"/>
        </w:rPr>
        <w:t xml:space="preserve"> </w:t>
      </w:r>
      <w:r w:rsidR="00F70625">
        <w:rPr>
          <w:rFonts w:ascii="Times New Roman" w:eastAsiaTheme="minorHAnsi" w:hAnsi="Times New Roman"/>
          <w:sz w:val="28"/>
          <w:szCs w:val="28"/>
        </w:rPr>
        <w:t>А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дминистрация </w:t>
      </w:r>
      <w:proofErr w:type="spellStart"/>
      <w:r w:rsidRPr="003531D5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Pr="003531D5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="00085D58">
        <w:rPr>
          <w:rFonts w:ascii="Times New Roman" w:eastAsiaTheme="minorHAnsi" w:hAnsi="Times New Roman"/>
          <w:sz w:val="28"/>
          <w:szCs w:val="28"/>
        </w:rPr>
        <w:t>,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F70625">
        <w:rPr>
          <w:rFonts w:ascii="Times New Roman" w:eastAsiaTheme="minorHAnsi" w:hAnsi="Times New Roman"/>
          <w:b/>
          <w:sz w:val="28"/>
          <w:szCs w:val="28"/>
        </w:rPr>
        <w:t>постановляет</w:t>
      </w:r>
      <w:r w:rsidRPr="003531D5">
        <w:rPr>
          <w:rFonts w:ascii="Times New Roman" w:eastAsiaTheme="minorHAnsi" w:hAnsi="Times New Roman"/>
          <w:sz w:val="28"/>
          <w:szCs w:val="28"/>
        </w:rPr>
        <w:t>:</w:t>
      </w: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66" w:rsidRPr="007B6F66" w:rsidRDefault="003531D5" w:rsidP="007B6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1. 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Внести в </w:t>
      </w:r>
      <w:r w:rsidR="007B6F66">
        <w:rPr>
          <w:rFonts w:ascii="Times New Roman" w:eastAsiaTheme="minorHAnsi" w:hAnsi="Times New Roman"/>
          <w:sz w:val="28"/>
          <w:szCs w:val="28"/>
        </w:rPr>
        <w:t>п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остановление Администрации </w:t>
      </w:r>
      <w:proofErr w:type="spellStart"/>
      <w:r w:rsidR="007B6F66" w:rsidRPr="007B6F66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муниципального </w:t>
      </w:r>
      <w:proofErr w:type="gramStart"/>
      <w:r w:rsidR="007B6F66" w:rsidRPr="007B6F66">
        <w:rPr>
          <w:rFonts w:ascii="Times New Roman" w:eastAsiaTheme="minorHAnsi" w:hAnsi="Times New Roman"/>
          <w:sz w:val="28"/>
          <w:szCs w:val="28"/>
        </w:rPr>
        <w:t>района  от</w:t>
      </w:r>
      <w:proofErr w:type="gramEnd"/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15.02.2021 № 81-п «Об утверждении положения об организации бесплатного двухразового питания детей с ограниченными возможностями здоровья, обучающихся в 1-11 классах муниципальных общеобразовательных учреждений </w:t>
      </w:r>
      <w:proofErr w:type="spellStart"/>
      <w:r w:rsidR="007B6F66" w:rsidRPr="007B6F66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муниципального района» (далее - Постановление) следующие изменения:</w:t>
      </w:r>
    </w:p>
    <w:p w:rsidR="007B6F66" w:rsidRPr="007B6F66" w:rsidRDefault="007B6F66" w:rsidP="007B6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6F66">
        <w:rPr>
          <w:rFonts w:ascii="Times New Roman" w:eastAsiaTheme="minorHAnsi" w:hAnsi="Times New Roman"/>
          <w:sz w:val="28"/>
          <w:szCs w:val="28"/>
        </w:rPr>
        <w:t> </w:t>
      </w:r>
    </w:p>
    <w:p w:rsidR="007B6F66" w:rsidRDefault="00F7062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пункт 2 Постановления изложить в следующей редакции: "2. Отделу образования администрации </w:t>
      </w:r>
      <w:proofErr w:type="spellStart"/>
      <w:r w:rsidR="007B6F66" w:rsidRPr="007B6F66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муниципального района организовать с 01.03.2021 двухразовое питание детей- инвалидов и детей с ограниченными </w:t>
      </w:r>
      <w:r w:rsidR="007B6F66" w:rsidRPr="007B6F66">
        <w:rPr>
          <w:rFonts w:ascii="Times New Roman" w:eastAsiaTheme="minorHAnsi" w:hAnsi="Times New Roman"/>
          <w:sz w:val="28"/>
          <w:szCs w:val="28"/>
        </w:rPr>
        <w:lastRenderedPageBreak/>
        <w:t xml:space="preserve">возможностями здоровья, обучающихся в 1-11 классах муниципальных общеобразовательных учреждений </w:t>
      </w:r>
      <w:proofErr w:type="spellStart"/>
      <w:r w:rsidR="007B6F66" w:rsidRPr="007B6F66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муниципального района, из расчета 61,</w:t>
      </w:r>
      <w:r w:rsidR="007B6F66">
        <w:rPr>
          <w:rFonts w:ascii="Times New Roman" w:eastAsiaTheme="minorHAnsi" w:hAnsi="Times New Roman"/>
          <w:sz w:val="28"/>
          <w:szCs w:val="28"/>
        </w:rPr>
        <w:t>20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рублей на одного ребенка в день.</w:t>
      </w:r>
      <w:r w:rsidR="007B6F66">
        <w:rPr>
          <w:rFonts w:ascii="Times New Roman" w:eastAsiaTheme="minorHAnsi" w:hAnsi="Times New Roman"/>
          <w:sz w:val="28"/>
          <w:szCs w:val="28"/>
        </w:rPr>
        <w:t>»</w:t>
      </w:r>
    </w:p>
    <w:p w:rsidR="007B6F66" w:rsidRDefault="007B6F66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B67BB7" w:rsidRPr="00B67BB7">
        <w:rPr>
          <w:rFonts w:ascii="Times New Roman" w:eastAsiaTheme="minorHAnsi" w:hAnsi="Times New Roman"/>
          <w:sz w:val="28"/>
          <w:szCs w:val="28"/>
        </w:rPr>
        <w:t>заместител</w:t>
      </w:r>
      <w:r w:rsidR="00B67BB7">
        <w:rPr>
          <w:rFonts w:ascii="Times New Roman" w:eastAsiaTheme="minorHAnsi" w:hAnsi="Times New Roman"/>
          <w:sz w:val="28"/>
          <w:szCs w:val="28"/>
        </w:rPr>
        <w:t>я</w:t>
      </w:r>
      <w:r w:rsidR="00B67BB7" w:rsidRPr="00B67BB7">
        <w:rPr>
          <w:rFonts w:ascii="Times New Roman" w:eastAsiaTheme="minorHAnsi" w:hAnsi="Times New Roman"/>
          <w:sz w:val="28"/>
          <w:szCs w:val="28"/>
        </w:rPr>
        <w:t xml:space="preserve"> Главы Администрации по вопросам культуры, образования, социальной сферы, молодёжи и спорта</w:t>
      </w:r>
      <w:r w:rsidR="00B67BB7">
        <w:rPr>
          <w:rFonts w:ascii="Times New Roman" w:eastAsiaTheme="minorHAnsi" w:hAnsi="Times New Roman"/>
          <w:sz w:val="28"/>
          <w:szCs w:val="28"/>
        </w:rPr>
        <w:t>.</w:t>
      </w:r>
    </w:p>
    <w:p w:rsidR="003531D5" w:rsidRDefault="00B67BB7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. Опубликовать настоящее постановление в официальном издании "Правовой Вестник </w:t>
      </w:r>
      <w:proofErr w:type="spellStart"/>
      <w:r w:rsidR="003531D5" w:rsidRPr="003531D5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 муниципального района".</w:t>
      </w:r>
      <w:r w:rsidR="00B86CF5">
        <w:rPr>
          <w:rFonts w:ascii="Times New Roman" w:eastAsiaTheme="minorHAnsi" w:hAnsi="Times New Roman"/>
          <w:sz w:val="28"/>
          <w:szCs w:val="28"/>
        </w:rPr>
        <w:t xml:space="preserve"> Настоящее постановление вступает в силу с момента официального опубликования и распространяется на правоотношения с 01.</w:t>
      </w:r>
      <w:r w:rsidR="007B6F66">
        <w:rPr>
          <w:rFonts w:ascii="Times New Roman" w:eastAsiaTheme="minorHAnsi" w:hAnsi="Times New Roman"/>
          <w:sz w:val="28"/>
          <w:szCs w:val="28"/>
        </w:rPr>
        <w:t>11</w:t>
      </w:r>
      <w:r w:rsidR="00B86CF5">
        <w:rPr>
          <w:rFonts w:ascii="Times New Roman" w:eastAsiaTheme="minorHAnsi" w:hAnsi="Times New Roman"/>
          <w:sz w:val="28"/>
          <w:szCs w:val="28"/>
        </w:rPr>
        <w:t>.2021</w:t>
      </w:r>
      <w:r w:rsidR="00F70625">
        <w:rPr>
          <w:rFonts w:ascii="Times New Roman" w:eastAsiaTheme="minorHAnsi" w:hAnsi="Times New Roman"/>
          <w:sz w:val="28"/>
          <w:szCs w:val="28"/>
        </w:rPr>
        <w:t xml:space="preserve"> г</w:t>
      </w:r>
      <w:r w:rsidR="00B86CF5">
        <w:rPr>
          <w:rFonts w:ascii="Times New Roman" w:eastAsiaTheme="minorHAnsi" w:hAnsi="Times New Roman"/>
          <w:sz w:val="28"/>
          <w:szCs w:val="28"/>
        </w:rPr>
        <w:t>.</w:t>
      </w:r>
    </w:p>
    <w:p w:rsidR="00B67BB7" w:rsidRDefault="00B67BB7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531D5" w:rsidRPr="003531D5" w:rsidRDefault="00B67BB7" w:rsidP="00B8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67BB7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B67BB7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Pr="00B67BB7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В.И.</w:t>
      </w:r>
      <w:r w:rsidR="00B86C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6CF5">
        <w:rPr>
          <w:rFonts w:ascii="Times New Roman" w:hAnsi="Times New Roman"/>
          <w:b/>
          <w:sz w:val="28"/>
          <w:szCs w:val="28"/>
        </w:rPr>
        <w:t>Оврашко</w:t>
      </w:r>
      <w:proofErr w:type="spellEnd"/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B3A6C" w:rsidRDefault="00EB3A6C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A6C" w:rsidRPr="00EB3A6C" w:rsidRDefault="00EB3A6C" w:rsidP="00EB3A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EB3A6C" w:rsidRPr="00EB3A6C" w:rsidRDefault="00EB3A6C" w:rsidP="00EB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B3A6C" w:rsidRPr="00EB3A6C" w:rsidRDefault="00EB3A6C" w:rsidP="00EB3A6C">
      <w:pPr>
        <w:rPr>
          <w:rFonts w:asciiTheme="minorHAnsi" w:eastAsiaTheme="minorHAnsi" w:hAnsiTheme="minorHAnsi" w:cstheme="minorBidi"/>
        </w:rPr>
      </w:pPr>
    </w:p>
    <w:p w:rsidR="00EB3A6C" w:rsidRPr="00A55501" w:rsidRDefault="00EB3A6C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01" w:rsidRPr="003531D5" w:rsidRDefault="00A55501" w:rsidP="003531D5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sectPr w:rsidR="00A55501" w:rsidRPr="003531D5" w:rsidSect="00E4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C1"/>
    <w:rsid w:val="00085D58"/>
    <w:rsid w:val="000A4E18"/>
    <w:rsid w:val="00193968"/>
    <w:rsid w:val="002251CC"/>
    <w:rsid w:val="003531D5"/>
    <w:rsid w:val="003F1B4E"/>
    <w:rsid w:val="00677DBD"/>
    <w:rsid w:val="006E0BC1"/>
    <w:rsid w:val="007124C0"/>
    <w:rsid w:val="007B6F66"/>
    <w:rsid w:val="007D3FAA"/>
    <w:rsid w:val="00841EFA"/>
    <w:rsid w:val="008B0059"/>
    <w:rsid w:val="00A55501"/>
    <w:rsid w:val="00B67BB7"/>
    <w:rsid w:val="00B86CF5"/>
    <w:rsid w:val="00CB2E69"/>
    <w:rsid w:val="00D51C65"/>
    <w:rsid w:val="00EB3A6C"/>
    <w:rsid w:val="00EB3A85"/>
    <w:rsid w:val="00ED5D92"/>
    <w:rsid w:val="00F1720E"/>
    <w:rsid w:val="00F70625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5A3898-6149-4941-9A35-A935D529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5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NOO</cp:lastModifiedBy>
  <cp:revision>2</cp:revision>
  <cp:lastPrinted>2021-11-12T07:17:00Z</cp:lastPrinted>
  <dcterms:created xsi:type="dcterms:W3CDTF">2021-11-12T07:19:00Z</dcterms:created>
  <dcterms:modified xsi:type="dcterms:W3CDTF">2021-11-12T07:19:00Z</dcterms:modified>
</cp:coreProperties>
</file>