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7E3EF3" w14:textId="77777777" w:rsidR="00526454" w:rsidRDefault="00526454" w:rsidP="00B80F18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203BB"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2ECFC9E" wp14:editId="0E700B9A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85E99" w14:textId="77777777" w:rsidR="00526454" w:rsidRPr="0075180E" w:rsidRDefault="00526454" w:rsidP="0052645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5180E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t>ИВАНОВСКАЯ ОБЛАСТЬ</w:t>
      </w:r>
    </w:p>
    <w:p w14:paraId="5D81ECAC" w14:textId="77777777" w:rsidR="00526454" w:rsidRPr="0075180E" w:rsidRDefault="00526454" w:rsidP="0052645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5180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АДМИНИСТРАЦИЯ ЮЖСКОГО МУНИЦИПАЛЬНОГО РАЙОНА</w:t>
      </w:r>
    </w:p>
    <w:p w14:paraId="5C615B33" w14:textId="77777777" w:rsidR="00526454" w:rsidRDefault="00526454" w:rsidP="005264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F48FC4" w14:textId="77777777" w:rsidR="00526454" w:rsidRPr="0075180E" w:rsidRDefault="00526454" w:rsidP="005264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</w:p>
    <w:bookmarkEnd w:id="0"/>
    <w:p w14:paraId="4A3C1CAE" w14:textId="77777777" w:rsidR="00526454" w:rsidRPr="0075180E" w:rsidRDefault="00526454" w:rsidP="0052645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75180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ПОСТАНОВЛЕНИЕ</w:t>
      </w:r>
    </w:p>
    <w:p w14:paraId="7F252E2D" w14:textId="77777777" w:rsidR="00526454" w:rsidRPr="0075180E" w:rsidRDefault="00526454" w:rsidP="005264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6974ED" w14:textId="77777777" w:rsidR="00526454" w:rsidRPr="0075180E" w:rsidRDefault="00526454" w:rsidP="005264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80E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 №________-п</w:t>
      </w:r>
    </w:p>
    <w:p w14:paraId="78B7763F" w14:textId="77777777" w:rsidR="00526454" w:rsidRPr="0075180E" w:rsidRDefault="00526454" w:rsidP="005264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80E">
        <w:rPr>
          <w:rFonts w:ascii="Times New Roman" w:hAnsi="Times New Roman" w:cs="Times New Roman"/>
          <w:color w:val="000000" w:themeColor="text1"/>
          <w:sz w:val="28"/>
          <w:szCs w:val="28"/>
        </w:rPr>
        <w:t>г. Южа</w:t>
      </w:r>
    </w:p>
    <w:p w14:paraId="31403A09" w14:textId="7CCBB148" w:rsidR="003E0C77" w:rsidRDefault="003E0C77" w:rsidP="00842E4C">
      <w:pPr>
        <w:jc w:val="both"/>
        <w:rPr>
          <w:sz w:val="24"/>
          <w:szCs w:val="24"/>
        </w:rPr>
      </w:pPr>
    </w:p>
    <w:p w14:paraId="2D5D15C9" w14:textId="77777777" w:rsidR="00A83CC9" w:rsidRPr="00842E4C" w:rsidRDefault="00A83CC9" w:rsidP="00842E4C">
      <w:pPr>
        <w:jc w:val="both"/>
        <w:rPr>
          <w:sz w:val="24"/>
          <w:szCs w:val="24"/>
        </w:rPr>
      </w:pPr>
    </w:p>
    <w:p w14:paraId="07FF3B85" w14:textId="092875A3" w:rsidR="009D0ABE" w:rsidRDefault="000B3198" w:rsidP="00B80F18">
      <w:pPr>
        <w:ind w:firstLine="708"/>
        <w:jc w:val="center"/>
        <w:rPr>
          <w:b/>
          <w:sz w:val="28"/>
          <w:szCs w:val="24"/>
        </w:rPr>
      </w:pPr>
      <w:r w:rsidRPr="009D0ABE">
        <w:rPr>
          <w:b/>
          <w:sz w:val="28"/>
          <w:szCs w:val="24"/>
        </w:rPr>
        <w:t>О</w:t>
      </w:r>
      <w:r w:rsidR="00E200AB" w:rsidRPr="009D0ABE">
        <w:rPr>
          <w:b/>
          <w:sz w:val="28"/>
          <w:szCs w:val="24"/>
        </w:rPr>
        <w:t xml:space="preserve"> выделении на избирательных участках, образованных </w:t>
      </w:r>
      <w:r w:rsidR="00B80F18">
        <w:rPr>
          <w:b/>
          <w:sz w:val="28"/>
          <w:szCs w:val="24"/>
        </w:rPr>
        <w:br/>
      </w:r>
      <w:r w:rsidR="00E200AB" w:rsidRPr="009D0ABE">
        <w:rPr>
          <w:b/>
          <w:sz w:val="28"/>
          <w:szCs w:val="24"/>
        </w:rPr>
        <w:t xml:space="preserve">на территории Южского муниципального района, специальных </w:t>
      </w:r>
      <w:r w:rsidR="00B80F18">
        <w:rPr>
          <w:b/>
          <w:sz w:val="28"/>
          <w:szCs w:val="24"/>
        </w:rPr>
        <w:br/>
      </w:r>
      <w:r w:rsidR="00E200AB" w:rsidRPr="009D0ABE">
        <w:rPr>
          <w:b/>
          <w:sz w:val="28"/>
          <w:szCs w:val="24"/>
        </w:rPr>
        <w:t>мест для размещения</w:t>
      </w:r>
      <w:r w:rsidRPr="009D0ABE">
        <w:rPr>
          <w:b/>
          <w:sz w:val="28"/>
          <w:szCs w:val="24"/>
        </w:rPr>
        <w:t xml:space="preserve"> печатных предв</w:t>
      </w:r>
      <w:r w:rsidR="00526454">
        <w:rPr>
          <w:b/>
          <w:sz w:val="28"/>
          <w:szCs w:val="24"/>
        </w:rPr>
        <w:t>ыборных агитационных материалов.</w:t>
      </w:r>
    </w:p>
    <w:p w14:paraId="659B2565" w14:textId="70359181" w:rsidR="00080A7B" w:rsidRDefault="00080A7B" w:rsidP="00242FA1">
      <w:pPr>
        <w:ind w:firstLine="708"/>
        <w:jc w:val="both"/>
        <w:rPr>
          <w:sz w:val="28"/>
          <w:szCs w:val="24"/>
        </w:rPr>
      </w:pPr>
    </w:p>
    <w:p w14:paraId="0BF689DB" w14:textId="131856E2" w:rsidR="006C04C8" w:rsidRPr="00842E4C" w:rsidRDefault="006C04C8" w:rsidP="00A83CC9">
      <w:pPr>
        <w:spacing w:before="120"/>
        <w:ind w:firstLine="708"/>
        <w:jc w:val="both"/>
        <w:rPr>
          <w:sz w:val="28"/>
          <w:szCs w:val="24"/>
        </w:rPr>
      </w:pPr>
      <w:r w:rsidRPr="00842E4C">
        <w:rPr>
          <w:sz w:val="28"/>
          <w:szCs w:val="24"/>
        </w:rPr>
        <w:t>В целях оказания содействия избирательным комиссиям в</w:t>
      </w:r>
      <w:r w:rsidR="00B80F18">
        <w:rPr>
          <w:sz w:val="28"/>
          <w:szCs w:val="24"/>
        </w:rPr>
        <w:t> </w:t>
      </w:r>
      <w:r w:rsidRPr="00842E4C">
        <w:rPr>
          <w:sz w:val="28"/>
          <w:szCs w:val="24"/>
        </w:rPr>
        <w:t>организации подготовки и проведения выборов, руководствуясь федеральными законами от 12.06.2002 №</w:t>
      </w:r>
      <w:r w:rsidR="00B80F18">
        <w:rPr>
          <w:sz w:val="28"/>
          <w:szCs w:val="24"/>
        </w:rPr>
        <w:t> </w:t>
      </w:r>
      <w:r w:rsidRPr="00842E4C">
        <w:rPr>
          <w:sz w:val="28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законами Ивановской области </w:t>
      </w:r>
      <w:r w:rsidR="00B80F18" w:rsidRPr="00080A7B">
        <w:rPr>
          <w:sz w:val="28"/>
          <w:szCs w:val="24"/>
        </w:rPr>
        <w:t>от 27.06.2012</w:t>
      </w:r>
      <w:r w:rsidR="00B80F18">
        <w:rPr>
          <w:sz w:val="28"/>
          <w:szCs w:val="24"/>
        </w:rPr>
        <w:t xml:space="preserve"> </w:t>
      </w:r>
      <w:r w:rsidR="00080A7B">
        <w:rPr>
          <w:sz w:val="28"/>
          <w:szCs w:val="24"/>
        </w:rPr>
        <w:t>№</w:t>
      </w:r>
      <w:r w:rsidR="00B80F18">
        <w:rPr>
          <w:sz w:val="28"/>
          <w:szCs w:val="24"/>
        </w:rPr>
        <w:t> </w:t>
      </w:r>
      <w:r w:rsidR="00080A7B" w:rsidRPr="00080A7B">
        <w:rPr>
          <w:sz w:val="28"/>
          <w:szCs w:val="24"/>
        </w:rPr>
        <w:t>45-</w:t>
      </w:r>
      <w:r w:rsidR="00B80F18">
        <w:rPr>
          <w:sz w:val="28"/>
          <w:szCs w:val="24"/>
        </w:rPr>
        <w:t>ОЗ</w:t>
      </w:r>
      <w:r w:rsidR="00080A7B" w:rsidRPr="00080A7B">
        <w:rPr>
          <w:sz w:val="28"/>
          <w:szCs w:val="24"/>
        </w:rPr>
        <w:t xml:space="preserve"> "О</w:t>
      </w:r>
      <w:r w:rsidR="00B80F18">
        <w:rPr>
          <w:sz w:val="28"/>
          <w:szCs w:val="24"/>
        </w:rPr>
        <w:t> </w:t>
      </w:r>
      <w:r w:rsidR="00080A7B" w:rsidRPr="00080A7B">
        <w:rPr>
          <w:sz w:val="28"/>
          <w:szCs w:val="24"/>
        </w:rPr>
        <w:t>выборах Губернатора</w:t>
      </w:r>
      <w:r w:rsidR="00242FA1">
        <w:rPr>
          <w:sz w:val="28"/>
          <w:szCs w:val="24"/>
        </w:rPr>
        <w:t xml:space="preserve"> </w:t>
      </w:r>
      <w:r w:rsidR="00080A7B" w:rsidRPr="00080A7B">
        <w:rPr>
          <w:sz w:val="28"/>
          <w:szCs w:val="24"/>
        </w:rPr>
        <w:t>Ивановской области"</w:t>
      </w:r>
      <w:r w:rsidR="00242FA1">
        <w:rPr>
          <w:sz w:val="28"/>
          <w:szCs w:val="24"/>
        </w:rPr>
        <w:t xml:space="preserve">, </w:t>
      </w:r>
      <w:r w:rsidR="00B80F18" w:rsidRPr="00242FA1">
        <w:rPr>
          <w:sz w:val="28"/>
          <w:szCs w:val="24"/>
        </w:rPr>
        <w:t>от</w:t>
      </w:r>
      <w:r w:rsidR="00B80F18">
        <w:rPr>
          <w:sz w:val="28"/>
          <w:szCs w:val="24"/>
        </w:rPr>
        <w:t xml:space="preserve"> </w:t>
      </w:r>
      <w:r w:rsidR="00B80F18" w:rsidRPr="00242FA1">
        <w:rPr>
          <w:sz w:val="28"/>
          <w:szCs w:val="24"/>
        </w:rPr>
        <w:t>21.12.2009</w:t>
      </w:r>
      <w:r w:rsidR="00B80F18">
        <w:rPr>
          <w:sz w:val="28"/>
          <w:szCs w:val="24"/>
        </w:rPr>
        <w:t xml:space="preserve"> </w:t>
      </w:r>
      <w:r w:rsidR="00242FA1">
        <w:rPr>
          <w:sz w:val="28"/>
          <w:szCs w:val="24"/>
        </w:rPr>
        <w:t>№</w:t>
      </w:r>
      <w:r w:rsidR="00B80F18">
        <w:rPr>
          <w:sz w:val="28"/>
          <w:szCs w:val="24"/>
        </w:rPr>
        <w:t> </w:t>
      </w:r>
      <w:r w:rsidR="00242FA1" w:rsidRPr="00242FA1">
        <w:rPr>
          <w:sz w:val="28"/>
          <w:szCs w:val="24"/>
        </w:rPr>
        <w:t>156-</w:t>
      </w:r>
      <w:r w:rsidR="00B80F18">
        <w:rPr>
          <w:sz w:val="28"/>
          <w:szCs w:val="24"/>
        </w:rPr>
        <w:t>ОЗ</w:t>
      </w:r>
      <w:r w:rsidR="00242FA1" w:rsidRPr="00242FA1">
        <w:rPr>
          <w:sz w:val="28"/>
          <w:szCs w:val="24"/>
        </w:rPr>
        <w:t xml:space="preserve"> "О</w:t>
      </w:r>
      <w:r w:rsidR="00B80F18">
        <w:rPr>
          <w:sz w:val="28"/>
          <w:szCs w:val="24"/>
        </w:rPr>
        <w:t> </w:t>
      </w:r>
      <w:r w:rsidR="00242FA1" w:rsidRPr="00242FA1">
        <w:rPr>
          <w:sz w:val="28"/>
          <w:szCs w:val="24"/>
        </w:rPr>
        <w:t>выборах депутатов Ивановской областной Думы"</w:t>
      </w:r>
      <w:r w:rsidR="00B80F18">
        <w:rPr>
          <w:sz w:val="28"/>
          <w:szCs w:val="24"/>
        </w:rPr>
        <w:t>,</w:t>
      </w:r>
      <w:r w:rsidR="00242FA1">
        <w:rPr>
          <w:sz w:val="28"/>
          <w:szCs w:val="24"/>
        </w:rPr>
        <w:t xml:space="preserve"> </w:t>
      </w:r>
      <w:r w:rsidRPr="00842E4C">
        <w:rPr>
          <w:sz w:val="28"/>
          <w:szCs w:val="24"/>
        </w:rPr>
        <w:t xml:space="preserve">от 20.05.1999 </w:t>
      </w:r>
      <w:r w:rsidR="00B80F18">
        <w:rPr>
          <w:sz w:val="28"/>
          <w:szCs w:val="24"/>
        </w:rPr>
        <w:br/>
      </w:r>
      <w:r w:rsidRPr="00842E4C">
        <w:rPr>
          <w:sz w:val="28"/>
          <w:szCs w:val="24"/>
        </w:rPr>
        <w:t>№</w:t>
      </w:r>
      <w:r w:rsidR="00B80F18">
        <w:rPr>
          <w:sz w:val="28"/>
          <w:szCs w:val="24"/>
        </w:rPr>
        <w:t> </w:t>
      </w:r>
      <w:r w:rsidRPr="00842E4C">
        <w:rPr>
          <w:sz w:val="28"/>
          <w:szCs w:val="24"/>
        </w:rPr>
        <w:t>18-</w:t>
      </w:r>
      <w:r w:rsidR="00B80F18" w:rsidRPr="00B80F18">
        <w:rPr>
          <w:sz w:val="28"/>
          <w:szCs w:val="24"/>
        </w:rPr>
        <w:t xml:space="preserve"> </w:t>
      </w:r>
      <w:r w:rsidR="00B80F18">
        <w:rPr>
          <w:sz w:val="28"/>
          <w:szCs w:val="24"/>
        </w:rPr>
        <w:t>ОЗ</w:t>
      </w:r>
      <w:r w:rsidRPr="00842E4C">
        <w:rPr>
          <w:sz w:val="28"/>
          <w:szCs w:val="24"/>
        </w:rPr>
        <w:t xml:space="preserve"> «Об Избирательной комиссии Ивановской области», от 13.07.2007 </w:t>
      </w:r>
      <w:r w:rsidR="00013CB9">
        <w:rPr>
          <w:sz w:val="28"/>
          <w:szCs w:val="24"/>
        </w:rPr>
        <w:t>№</w:t>
      </w:r>
      <w:r w:rsidR="00B80F18">
        <w:rPr>
          <w:sz w:val="28"/>
          <w:szCs w:val="24"/>
        </w:rPr>
        <w:t> </w:t>
      </w:r>
      <w:r w:rsidRPr="00842E4C">
        <w:rPr>
          <w:sz w:val="28"/>
          <w:szCs w:val="24"/>
        </w:rPr>
        <w:t>98-</w:t>
      </w:r>
      <w:r w:rsidR="00B80F18">
        <w:rPr>
          <w:sz w:val="28"/>
          <w:szCs w:val="24"/>
        </w:rPr>
        <w:t>ОЗ</w:t>
      </w:r>
      <w:r w:rsidRPr="00842E4C">
        <w:rPr>
          <w:sz w:val="28"/>
          <w:szCs w:val="24"/>
        </w:rPr>
        <w:t xml:space="preserve"> «О системе избирательных комиссий в Ивановской области»,</w:t>
      </w:r>
      <w:r w:rsidR="00242FA1">
        <w:rPr>
          <w:sz w:val="28"/>
          <w:szCs w:val="24"/>
        </w:rPr>
        <w:t xml:space="preserve"> учитывая Решение</w:t>
      </w:r>
      <w:r w:rsidR="008A4849" w:rsidRPr="00842E4C">
        <w:rPr>
          <w:sz w:val="28"/>
          <w:szCs w:val="24"/>
        </w:rPr>
        <w:t xml:space="preserve"> территориальной избирательной комиссии Южского района №</w:t>
      </w:r>
      <w:r w:rsidR="00B80F18">
        <w:rPr>
          <w:sz w:val="28"/>
          <w:szCs w:val="24"/>
        </w:rPr>
        <w:t> </w:t>
      </w:r>
      <w:r w:rsidR="00526454" w:rsidRPr="00526454">
        <w:rPr>
          <w:sz w:val="28"/>
          <w:szCs w:val="24"/>
        </w:rPr>
        <w:t>41/206-6</w:t>
      </w:r>
      <w:r w:rsidR="00DE57E7">
        <w:rPr>
          <w:sz w:val="28"/>
          <w:szCs w:val="24"/>
        </w:rPr>
        <w:t xml:space="preserve"> от </w:t>
      </w:r>
      <w:r w:rsidR="00526454">
        <w:rPr>
          <w:sz w:val="28"/>
          <w:szCs w:val="24"/>
        </w:rPr>
        <w:t>02.08.2023</w:t>
      </w:r>
      <w:r w:rsidR="008A4849" w:rsidRPr="00842E4C">
        <w:rPr>
          <w:sz w:val="28"/>
          <w:szCs w:val="24"/>
        </w:rPr>
        <w:t>,</w:t>
      </w:r>
      <w:r w:rsidRPr="00842E4C">
        <w:rPr>
          <w:sz w:val="28"/>
          <w:szCs w:val="24"/>
        </w:rPr>
        <w:t xml:space="preserve"> Администрация Южского муниципального района </w:t>
      </w:r>
      <w:r w:rsidR="00B80F18">
        <w:rPr>
          <w:sz w:val="28"/>
          <w:szCs w:val="24"/>
        </w:rPr>
        <w:t xml:space="preserve"> </w:t>
      </w:r>
      <w:r w:rsidRPr="00DE57E7">
        <w:rPr>
          <w:b/>
          <w:sz w:val="28"/>
          <w:szCs w:val="24"/>
        </w:rPr>
        <w:t>п о с т а н о в л я е т:</w:t>
      </w:r>
    </w:p>
    <w:p w14:paraId="0C135B32" w14:textId="7D0A0AA9" w:rsidR="000B3198" w:rsidRDefault="00E60F0F" w:rsidP="00A83CC9">
      <w:pPr>
        <w:spacing w:before="120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 w:rsidR="00B80F18">
        <w:rPr>
          <w:sz w:val="28"/>
          <w:szCs w:val="24"/>
        </w:rPr>
        <w:t> </w:t>
      </w:r>
      <w:r w:rsidR="008A4849" w:rsidRPr="00842E4C">
        <w:rPr>
          <w:sz w:val="28"/>
          <w:szCs w:val="24"/>
        </w:rPr>
        <w:t>В</w:t>
      </w:r>
      <w:r w:rsidR="00E200AB" w:rsidRPr="00842E4C">
        <w:rPr>
          <w:sz w:val="28"/>
          <w:szCs w:val="24"/>
        </w:rPr>
        <w:t xml:space="preserve">ыделить </w:t>
      </w:r>
      <w:r w:rsidR="000B3198" w:rsidRPr="00842E4C">
        <w:rPr>
          <w:sz w:val="28"/>
          <w:szCs w:val="24"/>
        </w:rPr>
        <w:t>на избирательных участках, образованных на территории Южского муниципального района, специальные места для размещения печатных предвыборных агитационных материалов согласно приложению.</w:t>
      </w:r>
    </w:p>
    <w:p w14:paraId="5D9E4F53" w14:textId="3B831C5E" w:rsidR="000B3198" w:rsidRPr="008D7255" w:rsidRDefault="00A26A28" w:rsidP="00A83CC9">
      <w:pPr>
        <w:spacing w:before="120"/>
        <w:ind w:firstLine="708"/>
        <w:jc w:val="both"/>
        <w:rPr>
          <w:sz w:val="28"/>
          <w:szCs w:val="24"/>
        </w:rPr>
      </w:pPr>
      <w:r w:rsidRPr="00A26A28">
        <w:rPr>
          <w:sz w:val="28"/>
          <w:szCs w:val="24"/>
        </w:rPr>
        <w:t>2</w:t>
      </w:r>
      <w:r w:rsidR="00E60F0F">
        <w:rPr>
          <w:sz w:val="28"/>
          <w:szCs w:val="24"/>
        </w:rPr>
        <w:t>.</w:t>
      </w:r>
      <w:r w:rsidR="00B80F18">
        <w:rPr>
          <w:sz w:val="28"/>
          <w:szCs w:val="24"/>
        </w:rPr>
        <w:t> </w:t>
      </w:r>
      <w:r w:rsidR="000B3198" w:rsidRPr="00842E4C">
        <w:rPr>
          <w:sz w:val="28"/>
          <w:szCs w:val="24"/>
        </w:rPr>
        <w:t>Опубликовать настоящее постановление в официальном издании «Правовой Вестник Южского муниципального района»</w:t>
      </w:r>
      <w:r w:rsidR="00B80F18">
        <w:rPr>
          <w:sz w:val="28"/>
          <w:szCs w:val="24"/>
        </w:rPr>
        <w:t>,</w:t>
      </w:r>
      <w:r w:rsidR="000B3198" w:rsidRPr="00842E4C">
        <w:rPr>
          <w:sz w:val="28"/>
          <w:szCs w:val="24"/>
        </w:rPr>
        <w:t xml:space="preserve"> в газете «Светлый путь»</w:t>
      </w:r>
      <w:r w:rsidR="00DE57E7">
        <w:rPr>
          <w:sz w:val="28"/>
          <w:szCs w:val="24"/>
        </w:rPr>
        <w:t xml:space="preserve"> г.</w:t>
      </w:r>
      <w:r w:rsidR="008D7255">
        <w:rPr>
          <w:sz w:val="28"/>
          <w:szCs w:val="24"/>
        </w:rPr>
        <w:t> </w:t>
      </w:r>
      <w:r w:rsidR="00DE57E7">
        <w:rPr>
          <w:sz w:val="28"/>
          <w:szCs w:val="24"/>
        </w:rPr>
        <w:t>Южа</w:t>
      </w:r>
      <w:r w:rsidR="00B80F18">
        <w:rPr>
          <w:sz w:val="28"/>
          <w:szCs w:val="24"/>
        </w:rPr>
        <w:t xml:space="preserve">, и разместить на официальном сайте Южского муниципального района </w:t>
      </w:r>
      <w:r w:rsidR="008D7255">
        <w:rPr>
          <w:sz w:val="28"/>
          <w:szCs w:val="24"/>
        </w:rPr>
        <w:t>в информационно-телекоммуникационной сети «Интернет»</w:t>
      </w:r>
      <w:r w:rsidR="000B3198" w:rsidRPr="00842E4C">
        <w:rPr>
          <w:sz w:val="28"/>
          <w:szCs w:val="24"/>
        </w:rPr>
        <w:t>.</w:t>
      </w:r>
    </w:p>
    <w:p w14:paraId="1D560BE8" w14:textId="2FE4194B" w:rsidR="000B3198" w:rsidRDefault="000B3198" w:rsidP="00A83CC9">
      <w:pPr>
        <w:jc w:val="both"/>
        <w:rPr>
          <w:sz w:val="28"/>
          <w:szCs w:val="24"/>
        </w:rPr>
      </w:pPr>
    </w:p>
    <w:p w14:paraId="5CAB0F3C" w14:textId="77777777" w:rsidR="008D7255" w:rsidRPr="00842E4C" w:rsidRDefault="008D7255" w:rsidP="00A83CC9">
      <w:pPr>
        <w:jc w:val="both"/>
        <w:rPr>
          <w:sz w:val="28"/>
          <w:szCs w:val="24"/>
        </w:rPr>
      </w:pPr>
    </w:p>
    <w:p w14:paraId="09137437" w14:textId="77777777" w:rsidR="000B3198" w:rsidRPr="00842E4C" w:rsidRDefault="000B3198" w:rsidP="00A83CC9">
      <w:pPr>
        <w:jc w:val="both"/>
        <w:rPr>
          <w:sz w:val="28"/>
          <w:szCs w:val="24"/>
        </w:rPr>
      </w:pPr>
    </w:p>
    <w:p w14:paraId="4A5E068C" w14:textId="77777777" w:rsidR="000B3198" w:rsidRPr="00842E4C" w:rsidRDefault="00673E2E" w:rsidP="00842E4C">
      <w:pPr>
        <w:jc w:val="both"/>
        <w:rPr>
          <w:b/>
          <w:sz w:val="28"/>
          <w:szCs w:val="24"/>
        </w:rPr>
      </w:pPr>
      <w:r w:rsidRPr="00842E4C">
        <w:rPr>
          <w:b/>
          <w:sz w:val="28"/>
          <w:szCs w:val="24"/>
        </w:rPr>
        <w:t xml:space="preserve">Глава </w:t>
      </w:r>
      <w:r w:rsidR="000B3198" w:rsidRPr="00842E4C">
        <w:rPr>
          <w:b/>
          <w:sz w:val="28"/>
          <w:szCs w:val="24"/>
        </w:rPr>
        <w:t xml:space="preserve">Южского муниципального района                                </w:t>
      </w:r>
      <w:r w:rsidR="00751294" w:rsidRPr="00842E4C">
        <w:rPr>
          <w:b/>
          <w:sz w:val="28"/>
          <w:szCs w:val="24"/>
        </w:rPr>
        <w:t xml:space="preserve">В.И. </w:t>
      </w:r>
      <w:r w:rsidR="00DE57E7">
        <w:rPr>
          <w:b/>
          <w:sz w:val="28"/>
          <w:szCs w:val="24"/>
        </w:rPr>
        <w:t>Оврашко</w:t>
      </w:r>
    </w:p>
    <w:p w14:paraId="142DF4EA" w14:textId="29746B75" w:rsidR="008D7255" w:rsidRDefault="008D7255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19D203" w14:textId="292E4C22" w:rsidR="000B3198" w:rsidRPr="00842E4C" w:rsidRDefault="000B3198" w:rsidP="00842E4C">
      <w:pPr>
        <w:jc w:val="right"/>
        <w:rPr>
          <w:sz w:val="24"/>
          <w:szCs w:val="24"/>
        </w:rPr>
      </w:pPr>
      <w:r w:rsidRPr="00842E4C">
        <w:rPr>
          <w:sz w:val="24"/>
          <w:szCs w:val="24"/>
        </w:rPr>
        <w:lastRenderedPageBreak/>
        <w:t>Приложение</w:t>
      </w:r>
      <w:r w:rsidR="008D7255">
        <w:rPr>
          <w:sz w:val="24"/>
          <w:szCs w:val="24"/>
        </w:rPr>
        <w:t xml:space="preserve"> </w:t>
      </w:r>
      <w:r w:rsidRPr="00842E4C">
        <w:rPr>
          <w:sz w:val="24"/>
          <w:szCs w:val="24"/>
        </w:rPr>
        <w:t>к постановлению</w:t>
      </w:r>
    </w:p>
    <w:p w14:paraId="1A9A7F2E" w14:textId="77777777" w:rsidR="000B3198" w:rsidRPr="00842E4C" w:rsidRDefault="00BE1A30" w:rsidP="00842E4C">
      <w:pPr>
        <w:jc w:val="right"/>
        <w:rPr>
          <w:sz w:val="24"/>
          <w:szCs w:val="24"/>
        </w:rPr>
      </w:pPr>
      <w:r w:rsidRPr="00842E4C">
        <w:rPr>
          <w:sz w:val="24"/>
          <w:szCs w:val="24"/>
        </w:rPr>
        <w:t>А</w:t>
      </w:r>
      <w:r w:rsidR="000B3198" w:rsidRPr="00842E4C">
        <w:rPr>
          <w:sz w:val="24"/>
          <w:szCs w:val="24"/>
        </w:rPr>
        <w:t>дминистрации Южского муниципального района</w:t>
      </w:r>
    </w:p>
    <w:p w14:paraId="340DC321" w14:textId="6273C8A7" w:rsidR="000B3198" w:rsidRPr="00842E4C" w:rsidRDefault="000B3198" w:rsidP="00842E4C">
      <w:pPr>
        <w:jc w:val="right"/>
        <w:rPr>
          <w:sz w:val="24"/>
          <w:szCs w:val="24"/>
        </w:rPr>
      </w:pPr>
      <w:r w:rsidRPr="00842E4C">
        <w:rPr>
          <w:sz w:val="24"/>
          <w:szCs w:val="24"/>
        </w:rPr>
        <w:t>от</w:t>
      </w:r>
      <w:r w:rsidR="00751294" w:rsidRPr="00842E4C">
        <w:rPr>
          <w:sz w:val="24"/>
          <w:szCs w:val="24"/>
        </w:rPr>
        <w:t>________________</w:t>
      </w:r>
      <w:r w:rsidR="008D7255">
        <w:rPr>
          <w:sz w:val="24"/>
          <w:szCs w:val="24"/>
        </w:rPr>
        <w:t xml:space="preserve"> № _____ -п</w:t>
      </w:r>
    </w:p>
    <w:p w14:paraId="0F03A467" w14:textId="77777777" w:rsidR="000B3198" w:rsidRPr="00842E4C" w:rsidRDefault="000B3198" w:rsidP="00842E4C">
      <w:pPr>
        <w:jc w:val="both"/>
        <w:rPr>
          <w:sz w:val="24"/>
          <w:szCs w:val="24"/>
        </w:rPr>
      </w:pPr>
    </w:p>
    <w:p w14:paraId="1978B290" w14:textId="77777777" w:rsidR="00CC34B2" w:rsidRDefault="00CC34B2" w:rsidP="00842E4C">
      <w:pPr>
        <w:jc w:val="center"/>
        <w:rPr>
          <w:b/>
          <w:sz w:val="28"/>
          <w:szCs w:val="28"/>
        </w:rPr>
      </w:pPr>
    </w:p>
    <w:p w14:paraId="75E3A93A" w14:textId="77777777" w:rsidR="00CC34B2" w:rsidRDefault="00CC34B2" w:rsidP="00842E4C">
      <w:pPr>
        <w:jc w:val="center"/>
        <w:rPr>
          <w:b/>
          <w:sz w:val="28"/>
          <w:szCs w:val="28"/>
        </w:rPr>
      </w:pPr>
    </w:p>
    <w:p w14:paraId="19C6CDF9" w14:textId="4666EECB" w:rsidR="000B3198" w:rsidRPr="008D7255" w:rsidRDefault="008D7255" w:rsidP="00842E4C">
      <w:pPr>
        <w:jc w:val="center"/>
        <w:rPr>
          <w:b/>
          <w:sz w:val="28"/>
          <w:szCs w:val="28"/>
        </w:rPr>
      </w:pPr>
      <w:r w:rsidRPr="008D7255">
        <w:rPr>
          <w:b/>
          <w:sz w:val="28"/>
          <w:szCs w:val="28"/>
        </w:rPr>
        <w:t>С П И С О К</w:t>
      </w:r>
    </w:p>
    <w:p w14:paraId="7AD89907" w14:textId="2476650C" w:rsidR="000B3198" w:rsidRDefault="00BD7DEC" w:rsidP="00842E4C">
      <w:pPr>
        <w:jc w:val="center"/>
        <w:rPr>
          <w:b/>
          <w:sz w:val="24"/>
          <w:szCs w:val="24"/>
        </w:rPr>
      </w:pPr>
      <w:r w:rsidRPr="008D7255">
        <w:rPr>
          <w:b/>
          <w:sz w:val="28"/>
          <w:szCs w:val="28"/>
        </w:rPr>
        <w:t xml:space="preserve">выделенных </w:t>
      </w:r>
      <w:r w:rsidR="000B3198" w:rsidRPr="008D7255">
        <w:rPr>
          <w:b/>
          <w:sz w:val="28"/>
          <w:szCs w:val="28"/>
        </w:rPr>
        <w:t>специальных мест для размещения печатных предвыборных</w:t>
      </w:r>
      <w:r w:rsidRPr="008D7255">
        <w:rPr>
          <w:b/>
          <w:sz w:val="28"/>
          <w:szCs w:val="28"/>
        </w:rPr>
        <w:t xml:space="preserve"> </w:t>
      </w:r>
      <w:r w:rsidR="000B3198" w:rsidRPr="008D7255">
        <w:rPr>
          <w:b/>
          <w:sz w:val="28"/>
          <w:szCs w:val="28"/>
        </w:rPr>
        <w:t>агитационных материалов</w:t>
      </w:r>
    </w:p>
    <w:p w14:paraId="62739DFF" w14:textId="77777777" w:rsidR="007B3F6C" w:rsidRDefault="007B3F6C" w:rsidP="007B3F6C">
      <w:pPr>
        <w:rPr>
          <w:b/>
          <w:sz w:val="24"/>
          <w:szCs w:val="24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27"/>
        <w:gridCol w:w="7345"/>
      </w:tblGrid>
      <w:tr w:rsidR="00526454" w:rsidRPr="0018562E" w14:paraId="26985C16" w14:textId="77777777" w:rsidTr="00CC34B2">
        <w:trPr>
          <w:trHeight w:val="1042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1349A" w14:textId="77777777" w:rsidR="00526454" w:rsidRPr="0018562E" w:rsidRDefault="00526454" w:rsidP="00CC34B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8D7255">
              <w:rPr>
                <w:b/>
                <w:sz w:val="20"/>
              </w:rPr>
              <w:t>Номер избирательного участка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BC02D" w14:textId="77777777" w:rsidR="00526454" w:rsidRPr="0018562E" w:rsidRDefault="00526454" w:rsidP="00CC34B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8562E">
              <w:rPr>
                <w:b/>
                <w:sz w:val="24"/>
                <w:szCs w:val="24"/>
              </w:rPr>
              <w:t>Адреса расположения специальных мест для размещения печатных предвыборных агитационных материалов</w:t>
            </w:r>
          </w:p>
        </w:tc>
      </w:tr>
      <w:tr w:rsidR="00526454" w:rsidRPr="0018562E" w14:paraId="64DB5D12" w14:textId="77777777" w:rsidTr="00CC34B2">
        <w:trPr>
          <w:trHeight w:val="912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17463" w14:textId="77777777" w:rsidR="00526454" w:rsidRPr="0018562E" w:rsidRDefault="00526454" w:rsidP="00CC34B2">
            <w:pPr>
              <w:spacing w:before="120"/>
              <w:jc w:val="center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738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BCE0" w14:textId="77777777" w:rsidR="00526454" w:rsidRPr="0018562E" w:rsidRDefault="00526454" w:rsidP="00CC34B2">
            <w:pPr>
              <w:spacing w:before="120"/>
              <w:jc w:val="both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Стенд у городской бани, г. Южа, ул. Лермонтова, д. 4</w:t>
            </w:r>
          </w:p>
          <w:p w14:paraId="371CBF15" w14:textId="77777777" w:rsidR="00526454" w:rsidRPr="0018562E" w:rsidRDefault="00526454" w:rsidP="00CC34B2">
            <w:pPr>
              <w:spacing w:before="120"/>
              <w:jc w:val="both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Стенд у магазина «Добряк», г. Южа, ул. Смычка, д. 9а</w:t>
            </w:r>
          </w:p>
        </w:tc>
      </w:tr>
      <w:tr w:rsidR="00526454" w:rsidRPr="0018562E" w14:paraId="0ED55959" w14:textId="77777777" w:rsidTr="00CC34B2">
        <w:trPr>
          <w:trHeight w:val="637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E7094" w14:textId="77777777" w:rsidR="00526454" w:rsidRPr="0018562E" w:rsidRDefault="00526454" w:rsidP="00CC34B2">
            <w:pPr>
              <w:spacing w:before="120"/>
              <w:jc w:val="center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739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ACF7" w14:textId="77777777" w:rsidR="00526454" w:rsidRPr="0018562E" w:rsidRDefault="00526454" w:rsidP="00CC34B2">
            <w:pPr>
              <w:spacing w:before="120"/>
              <w:jc w:val="both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Стенд у торгового дома «Южа», г. Южа, ул. Черняховского, д. 2б</w:t>
            </w:r>
          </w:p>
        </w:tc>
      </w:tr>
      <w:tr w:rsidR="00526454" w:rsidRPr="0018562E" w14:paraId="2AE9A6CA" w14:textId="77777777" w:rsidTr="00CC34B2">
        <w:trPr>
          <w:trHeight w:val="1472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1681A" w14:textId="77777777" w:rsidR="00526454" w:rsidRPr="0018562E" w:rsidRDefault="00526454" w:rsidP="00CC34B2">
            <w:pPr>
              <w:spacing w:before="120"/>
              <w:jc w:val="center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740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6CD5" w14:textId="77777777" w:rsidR="00526454" w:rsidRPr="0018562E" w:rsidRDefault="00526454" w:rsidP="00CC34B2">
            <w:pPr>
              <w:spacing w:before="120"/>
              <w:jc w:val="both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Стенд у магазина «Людмила», г. Южа, ул. Речная, д. 2,</w:t>
            </w:r>
          </w:p>
          <w:p w14:paraId="6FC31AD7" w14:textId="3EC4B01F" w:rsidR="00526454" w:rsidRPr="0018562E" w:rsidRDefault="00526454" w:rsidP="00CC34B2">
            <w:pPr>
              <w:spacing w:before="120"/>
              <w:jc w:val="both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Специальное место в читальном зале МКУК «</w:t>
            </w:r>
            <w:proofErr w:type="spellStart"/>
            <w:r w:rsidRPr="0018562E">
              <w:rPr>
                <w:sz w:val="24"/>
                <w:szCs w:val="24"/>
              </w:rPr>
              <w:t>Южская</w:t>
            </w:r>
            <w:proofErr w:type="spellEnd"/>
            <w:r w:rsidRPr="0018562E">
              <w:rPr>
                <w:sz w:val="24"/>
                <w:szCs w:val="24"/>
              </w:rPr>
              <w:t xml:space="preserve"> </w:t>
            </w:r>
            <w:proofErr w:type="spellStart"/>
            <w:r w:rsidRPr="0018562E">
              <w:rPr>
                <w:sz w:val="24"/>
                <w:szCs w:val="24"/>
              </w:rPr>
              <w:t>межпоселенческая</w:t>
            </w:r>
            <w:proofErr w:type="spellEnd"/>
            <w:r w:rsidRPr="0018562E">
              <w:rPr>
                <w:sz w:val="24"/>
                <w:szCs w:val="24"/>
              </w:rPr>
              <w:t xml:space="preserve"> центральная библиотека» г.</w:t>
            </w:r>
            <w:r w:rsidR="008D7255">
              <w:rPr>
                <w:sz w:val="24"/>
                <w:szCs w:val="24"/>
              </w:rPr>
              <w:t> </w:t>
            </w:r>
            <w:r w:rsidRPr="0018562E">
              <w:rPr>
                <w:sz w:val="24"/>
                <w:szCs w:val="24"/>
              </w:rPr>
              <w:t>Южа, Советский проезд, д. 2</w:t>
            </w:r>
          </w:p>
        </w:tc>
      </w:tr>
      <w:tr w:rsidR="00526454" w:rsidRPr="0018562E" w14:paraId="36AC5B8A" w14:textId="77777777" w:rsidTr="00CC34B2">
        <w:trPr>
          <w:trHeight w:val="2823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05073" w14:textId="77777777" w:rsidR="00526454" w:rsidRPr="0018562E" w:rsidRDefault="00526454" w:rsidP="00CC34B2">
            <w:pPr>
              <w:spacing w:before="120"/>
              <w:jc w:val="center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741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B270A" w14:textId="3D6FF08D" w:rsidR="00526454" w:rsidRPr="0018562E" w:rsidRDefault="00526454" w:rsidP="00CC34B2">
            <w:pPr>
              <w:spacing w:before="120"/>
              <w:jc w:val="both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Стенд на здании дома №</w:t>
            </w:r>
            <w:r w:rsidR="008D7255">
              <w:rPr>
                <w:sz w:val="24"/>
                <w:szCs w:val="24"/>
              </w:rPr>
              <w:t> </w:t>
            </w:r>
            <w:r w:rsidRPr="0018562E">
              <w:rPr>
                <w:sz w:val="24"/>
                <w:szCs w:val="24"/>
              </w:rPr>
              <w:t xml:space="preserve">4 по </w:t>
            </w:r>
            <w:proofErr w:type="spellStart"/>
            <w:r w:rsidRPr="0018562E">
              <w:rPr>
                <w:sz w:val="24"/>
                <w:szCs w:val="24"/>
              </w:rPr>
              <w:t>Глушицкому</w:t>
            </w:r>
            <w:proofErr w:type="spellEnd"/>
            <w:r w:rsidRPr="0018562E">
              <w:rPr>
                <w:sz w:val="24"/>
                <w:szCs w:val="24"/>
              </w:rPr>
              <w:t xml:space="preserve"> проезду г.</w:t>
            </w:r>
            <w:r w:rsidR="00CC34B2">
              <w:rPr>
                <w:sz w:val="24"/>
                <w:szCs w:val="24"/>
              </w:rPr>
              <w:t> </w:t>
            </w:r>
            <w:r w:rsidRPr="0018562E">
              <w:rPr>
                <w:sz w:val="24"/>
                <w:szCs w:val="24"/>
              </w:rPr>
              <w:t>Южи (здание общежития)</w:t>
            </w:r>
          </w:p>
          <w:p w14:paraId="31E58D9D" w14:textId="0A6C1D0E" w:rsidR="00526454" w:rsidRPr="0018562E" w:rsidRDefault="00526454" w:rsidP="00CC34B2">
            <w:pPr>
              <w:spacing w:before="120"/>
              <w:jc w:val="both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 xml:space="preserve">Стенд на здании дома №4 по </w:t>
            </w:r>
            <w:proofErr w:type="spellStart"/>
            <w:r w:rsidRPr="0018562E">
              <w:rPr>
                <w:sz w:val="24"/>
                <w:szCs w:val="24"/>
              </w:rPr>
              <w:t>Глушицкому</w:t>
            </w:r>
            <w:proofErr w:type="spellEnd"/>
            <w:r w:rsidRPr="0018562E">
              <w:rPr>
                <w:sz w:val="24"/>
                <w:szCs w:val="24"/>
              </w:rPr>
              <w:t xml:space="preserve"> проезду г.</w:t>
            </w:r>
            <w:r w:rsidR="00CC34B2">
              <w:rPr>
                <w:sz w:val="24"/>
                <w:szCs w:val="24"/>
              </w:rPr>
              <w:t> </w:t>
            </w:r>
            <w:r w:rsidRPr="0018562E">
              <w:rPr>
                <w:sz w:val="24"/>
                <w:szCs w:val="24"/>
              </w:rPr>
              <w:t>Южи (здание «Южский многофункциональный центр предоставления государственных и муниципальных услуг «Мои Документы»)</w:t>
            </w:r>
          </w:p>
          <w:p w14:paraId="4E7697DA" w14:textId="349E715E" w:rsidR="00526454" w:rsidRPr="0018562E" w:rsidRDefault="00526454" w:rsidP="00CC34B2">
            <w:pPr>
              <w:spacing w:before="120"/>
              <w:jc w:val="both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Стенд у здания МБОУ дополнительного образования «Детский оздоровительно -</w:t>
            </w:r>
            <w:r w:rsidR="008D7255">
              <w:rPr>
                <w:sz w:val="24"/>
                <w:szCs w:val="24"/>
              </w:rPr>
              <w:t xml:space="preserve"> </w:t>
            </w:r>
            <w:r w:rsidRPr="0018562E">
              <w:rPr>
                <w:sz w:val="24"/>
                <w:szCs w:val="24"/>
              </w:rPr>
              <w:t>образовательный (профильный) центр», г.</w:t>
            </w:r>
            <w:r w:rsidR="00CC34B2">
              <w:rPr>
                <w:sz w:val="24"/>
                <w:szCs w:val="24"/>
              </w:rPr>
              <w:t> </w:t>
            </w:r>
            <w:r w:rsidRPr="0018562E">
              <w:rPr>
                <w:sz w:val="24"/>
                <w:szCs w:val="24"/>
              </w:rPr>
              <w:t>Южа, ул.</w:t>
            </w:r>
            <w:r w:rsidR="008D7255">
              <w:rPr>
                <w:sz w:val="24"/>
                <w:szCs w:val="24"/>
              </w:rPr>
              <w:t> </w:t>
            </w:r>
            <w:r w:rsidRPr="0018562E">
              <w:rPr>
                <w:sz w:val="24"/>
                <w:szCs w:val="24"/>
              </w:rPr>
              <w:t>Советская д. 22 «Б»</w:t>
            </w:r>
          </w:p>
        </w:tc>
      </w:tr>
      <w:tr w:rsidR="00526454" w:rsidRPr="0018562E" w14:paraId="601A579C" w14:textId="77777777" w:rsidTr="00CC34B2">
        <w:trPr>
          <w:trHeight w:val="886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092B4" w14:textId="77777777" w:rsidR="00526454" w:rsidRPr="0018562E" w:rsidRDefault="00526454" w:rsidP="00CC34B2">
            <w:pPr>
              <w:spacing w:before="120"/>
              <w:jc w:val="center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742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C781" w14:textId="0E5778D5" w:rsidR="00526454" w:rsidRPr="0018562E" w:rsidRDefault="00526454" w:rsidP="00CC34B2">
            <w:pPr>
              <w:spacing w:before="120"/>
              <w:jc w:val="both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Стенд напротив остановки, расположенной возле Южского городского сада, г.</w:t>
            </w:r>
            <w:r w:rsidR="008D7255">
              <w:rPr>
                <w:sz w:val="24"/>
                <w:szCs w:val="24"/>
              </w:rPr>
              <w:t> </w:t>
            </w:r>
            <w:r w:rsidRPr="0018562E">
              <w:rPr>
                <w:sz w:val="24"/>
                <w:szCs w:val="24"/>
              </w:rPr>
              <w:t>Южа, ул. Советская</w:t>
            </w:r>
          </w:p>
        </w:tc>
      </w:tr>
      <w:tr w:rsidR="00526454" w:rsidRPr="0018562E" w14:paraId="4DA276E6" w14:textId="77777777" w:rsidTr="00CC34B2">
        <w:trPr>
          <w:trHeight w:val="887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FDAE8" w14:textId="77777777" w:rsidR="00526454" w:rsidRPr="0018562E" w:rsidRDefault="00526454" w:rsidP="00CC34B2">
            <w:pPr>
              <w:spacing w:before="120"/>
              <w:jc w:val="center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743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7C25" w14:textId="7A5287C0" w:rsidR="00526454" w:rsidRPr="0018562E" w:rsidRDefault="00526454" w:rsidP="00CC34B2">
            <w:pPr>
              <w:spacing w:before="120"/>
              <w:jc w:val="both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Стенд у здания поликлиники ОБУЗ «Южская центральная районная больница»</w:t>
            </w:r>
            <w:r w:rsidR="008D7255">
              <w:rPr>
                <w:sz w:val="24"/>
                <w:szCs w:val="24"/>
              </w:rPr>
              <w:t xml:space="preserve">, </w:t>
            </w:r>
            <w:r w:rsidRPr="0018562E">
              <w:rPr>
                <w:sz w:val="24"/>
                <w:szCs w:val="24"/>
              </w:rPr>
              <w:t>г.</w:t>
            </w:r>
            <w:r w:rsidR="008D7255">
              <w:rPr>
                <w:sz w:val="24"/>
                <w:szCs w:val="24"/>
              </w:rPr>
              <w:t> </w:t>
            </w:r>
            <w:r w:rsidRPr="0018562E">
              <w:rPr>
                <w:sz w:val="24"/>
                <w:szCs w:val="24"/>
              </w:rPr>
              <w:t>Южа, ул. Советская, д. 22</w:t>
            </w:r>
          </w:p>
        </w:tc>
      </w:tr>
      <w:tr w:rsidR="00526454" w:rsidRPr="0018562E" w14:paraId="5BA5DB3A" w14:textId="77777777" w:rsidTr="00CC34B2">
        <w:trPr>
          <w:trHeight w:val="1320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83F20" w14:textId="77777777" w:rsidR="00526454" w:rsidRPr="0018562E" w:rsidRDefault="00526454" w:rsidP="00CC34B2">
            <w:pPr>
              <w:spacing w:before="120"/>
              <w:jc w:val="center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744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AC34" w14:textId="77777777" w:rsidR="00526454" w:rsidRPr="0018562E" w:rsidRDefault="00526454" w:rsidP="00CC34B2">
            <w:pPr>
              <w:spacing w:before="120"/>
              <w:jc w:val="both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Стенд на автобусной остановке г. Южа, ул. Арсеньевка, д. 9</w:t>
            </w:r>
          </w:p>
          <w:p w14:paraId="788D3136" w14:textId="77777777" w:rsidR="00526454" w:rsidRPr="0018562E" w:rsidRDefault="00526454" w:rsidP="00CC34B2">
            <w:pPr>
              <w:spacing w:before="120"/>
              <w:jc w:val="both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Стенд у МБДОУ детский сад светлячок, Ивановская область, г. Южа, ул. Горького, д. 5</w:t>
            </w:r>
          </w:p>
        </w:tc>
      </w:tr>
      <w:tr w:rsidR="00526454" w:rsidRPr="0018562E" w14:paraId="746313A3" w14:textId="77777777" w:rsidTr="00CC34B2">
        <w:trPr>
          <w:trHeight w:val="799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82E98" w14:textId="77777777" w:rsidR="00526454" w:rsidRPr="0018562E" w:rsidRDefault="00526454" w:rsidP="00CC34B2">
            <w:pPr>
              <w:spacing w:before="120"/>
              <w:jc w:val="center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745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02D9F" w14:textId="77777777" w:rsidR="00526454" w:rsidRPr="0018562E" w:rsidRDefault="00526454" w:rsidP="00CC34B2">
            <w:pPr>
              <w:spacing w:before="120"/>
              <w:jc w:val="both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Стенд у здания магазина в д. Нефёдово, ул. Центральная, д. 30а</w:t>
            </w:r>
          </w:p>
        </w:tc>
      </w:tr>
      <w:tr w:rsidR="00526454" w:rsidRPr="0018562E" w14:paraId="1BFF8297" w14:textId="77777777" w:rsidTr="00CC34B2">
        <w:trPr>
          <w:trHeight w:val="2129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53D31" w14:textId="77777777" w:rsidR="00526454" w:rsidRPr="0018562E" w:rsidRDefault="00526454" w:rsidP="00CC34B2">
            <w:pPr>
              <w:spacing w:before="120"/>
              <w:jc w:val="center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lastRenderedPageBreak/>
              <w:t>747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946B6" w14:textId="59E15C92" w:rsidR="00526454" w:rsidRPr="00526454" w:rsidRDefault="00526454" w:rsidP="00CC34B2">
            <w:pPr>
              <w:spacing w:before="120"/>
              <w:jc w:val="both"/>
              <w:rPr>
                <w:sz w:val="24"/>
                <w:szCs w:val="24"/>
              </w:rPr>
            </w:pPr>
            <w:r w:rsidRPr="00526454">
              <w:rPr>
                <w:sz w:val="24"/>
                <w:szCs w:val="24"/>
              </w:rPr>
              <w:t>Стенд у здания</w:t>
            </w:r>
            <w:r w:rsidR="00CC34B2">
              <w:rPr>
                <w:sz w:val="24"/>
                <w:szCs w:val="24"/>
              </w:rPr>
              <w:t xml:space="preserve"> </w:t>
            </w:r>
            <w:r w:rsidRPr="00526454">
              <w:rPr>
                <w:sz w:val="24"/>
                <w:szCs w:val="24"/>
              </w:rPr>
              <w:t>Ивановская обл., Южский район, с.</w:t>
            </w:r>
            <w:r w:rsidR="00CC34B2">
              <w:rPr>
                <w:sz w:val="24"/>
                <w:szCs w:val="24"/>
              </w:rPr>
              <w:t> </w:t>
            </w:r>
            <w:proofErr w:type="spellStart"/>
            <w:r w:rsidRPr="00526454">
              <w:rPr>
                <w:sz w:val="24"/>
                <w:szCs w:val="24"/>
              </w:rPr>
              <w:t>Груздево</w:t>
            </w:r>
            <w:proofErr w:type="spellEnd"/>
            <w:r w:rsidRPr="00526454">
              <w:rPr>
                <w:sz w:val="24"/>
                <w:szCs w:val="24"/>
              </w:rPr>
              <w:t>, ул.</w:t>
            </w:r>
            <w:r w:rsidR="00CC34B2">
              <w:rPr>
                <w:sz w:val="24"/>
                <w:szCs w:val="24"/>
              </w:rPr>
              <w:t> </w:t>
            </w:r>
            <w:r w:rsidRPr="00526454">
              <w:rPr>
                <w:sz w:val="24"/>
                <w:szCs w:val="24"/>
              </w:rPr>
              <w:t>Центральная, д. 12</w:t>
            </w:r>
          </w:p>
          <w:p w14:paraId="2BFCCADE" w14:textId="0B298B51" w:rsidR="00526454" w:rsidRPr="0018562E" w:rsidRDefault="00526454" w:rsidP="00CC34B2">
            <w:pPr>
              <w:spacing w:before="120"/>
              <w:jc w:val="both"/>
              <w:rPr>
                <w:sz w:val="24"/>
                <w:szCs w:val="24"/>
              </w:rPr>
            </w:pPr>
            <w:r w:rsidRPr="00526454">
              <w:rPr>
                <w:sz w:val="24"/>
                <w:szCs w:val="24"/>
              </w:rPr>
              <w:t>Специальное</w:t>
            </w:r>
            <w:r w:rsidRPr="0018562E">
              <w:rPr>
                <w:sz w:val="24"/>
                <w:szCs w:val="24"/>
              </w:rPr>
              <w:t xml:space="preserve"> место в читальном зале Мугреево-Никольского библиотечного отдела</w:t>
            </w:r>
            <w:r w:rsidR="00CC34B2">
              <w:rPr>
                <w:sz w:val="24"/>
                <w:szCs w:val="24"/>
              </w:rPr>
              <w:t xml:space="preserve">, </w:t>
            </w:r>
            <w:r w:rsidRPr="0018562E">
              <w:rPr>
                <w:sz w:val="24"/>
                <w:szCs w:val="24"/>
              </w:rPr>
              <w:t>МКУК «</w:t>
            </w:r>
            <w:proofErr w:type="spellStart"/>
            <w:r w:rsidRPr="0018562E">
              <w:rPr>
                <w:sz w:val="24"/>
                <w:szCs w:val="24"/>
              </w:rPr>
              <w:t>Южская</w:t>
            </w:r>
            <w:proofErr w:type="spellEnd"/>
            <w:r w:rsidRPr="0018562E">
              <w:rPr>
                <w:sz w:val="24"/>
                <w:szCs w:val="24"/>
              </w:rPr>
              <w:t xml:space="preserve"> </w:t>
            </w:r>
            <w:proofErr w:type="spellStart"/>
            <w:r w:rsidRPr="0018562E">
              <w:rPr>
                <w:sz w:val="24"/>
                <w:szCs w:val="24"/>
              </w:rPr>
              <w:t>межпоселенческая</w:t>
            </w:r>
            <w:proofErr w:type="spellEnd"/>
            <w:r w:rsidRPr="0018562E">
              <w:rPr>
                <w:sz w:val="24"/>
                <w:szCs w:val="24"/>
              </w:rPr>
              <w:t xml:space="preserve"> центральная библиотека»</w:t>
            </w:r>
            <w:r w:rsidR="00CC34B2">
              <w:rPr>
                <w:sz w:val="24"/>
                <w:szCs w:val="24"/>
              </w:rPr>
              <w:t xml:space="preserve">, </w:t>
            </w:r>
            <w:r w:rsidRPr="0018562E">
              <w:rPr>
                <w:sz w:val="24"/>
                <w:szCs w:val="24"/>
              </w:rPr>
              <w:t>Ивановская обл., Южский район, с.</w:t>
            </w:r>
            <w:r w:rsidR="008D7255">
              <w:rPr>
                <w:sz w:val="24"/>
                <w:szCs w:val="24"/>
              </w:rPr>
              <w:t> </w:t>
            </w:r>
            <w:proofErr w:type="spellStart"/>
            <w:r w:rsidRPr="0018562E">
              <w:rPr>
                <w:sz w:val="24"/>
                <w:szCs w:val="24"/>
              </w:rPr>
              <w:t>Мугреево</w:t>
            </w:r>
            <w:proofErr w:type="spellEnd"/>
            <w:r w:rsidRPr="0018562E">
              <w:rPr>
                <w:sz w:val="24"/>
                <w:szCs w:val="24"/>
              </w:rPr>
              <w:t>-Никольское, ул.</w:t>
            </w:r>
            <w:r w:rsidR="00CC34B2">
              <w:rPr>
                <w:sz w:val="24"/>
                <w:szCs w:val="24"/>
              </w:rPr>
              <w:t> </w:t>
            </w:r>
            <w:r w:rsidRPr="0018562E">
              <w:rPr>
                <w:sz w:val="24"/>
                <w:szCs w:val="24"/>
              </w:rPr>
              <w:t>Заречная, д.</w:t>
            </w:r>
            <w:r w:rsidR="00CC34B2">
              <w:rPr>
                <w:sz w:val="24"/>
                <w:szCs w:val="24"/>
              </w:rPr>
              <w:t> </w:t>
            </w:r>
            <w:r w:rsidRPr="0018562E">
              <w:rPr>
                <w:sz w:val="24"/>
                <w:szCs w:val="24"/>
              </w:rPr>
              <w:t>17</w:t>
            </w:r>
          </w:p>
        </w:tc>
      </w:tr>
      <w:tr w:rsidR="00526454" w:rsidRPr="0018562E" w14:paraId="77C33481" w14:textId="77777777" w:rsidTr="000561D2">
        <w:trPr>
          <w:trHeight w:val="2088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18976" w14:textId="77777777" w:rsidR="00526454" w:rsidRPr="0018562E" w:rsidRDefault="00526454" w:rsidP="00CC34B2">
            <w:pPr>
              <w:spacing w:before="120"/>
              <w:jc w:val="center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748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C2BB9" w14:textId="6D7397AC" w:rsidR="00526454" w:rsidRPr="0018562E" w:rsidRDefault="00526454" w:rsidP="00CC34B2">
            <w:pPr>
              <w:spacing w:before="120"/>
              <w:jc w:val="both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Доска объявлений в вестибюле административного здания исправительных колоний</w:t>
            </w:r>
            <w:r w:rsidR="00CC34B2">
              <w:rPr>
                <w:sz w:val="24"/>
                <w:szCs w:val="24"/>
              </w:rPr>
              <w:t xml:space="preserve">, </w:t>
            </w:r>
            <w:r w:rsidRPr="0018562E">
              <w:rPr>
                <w:sz w:val="24"/>
                <w:szCs w:val="24"/>
              </w:rPr>
              <w:t xml:space="preserve">Ивановская область, </w:t>
            </w:r>
            <w:proofErr w:type="spellStart"/>
            <w:r w:rsidRPr="0018562E">
              <w:rPr>
                <w:sz w:val="24"/>
                <w:szCs w:val="24"/>
              </w:rPr>
              <w:t>Южский</w:t>
            </w:r>
            <w:proofErr w:type="spellEnd"/>
            <w:r w:rsidRPr="0018562E">
              <w:rPr>
                <w:sz w:val="24"/>
                <w:szCs w:val="24"/>
              </w:rPr>
              <w:t xml:space="preserve"> район, </w:t>
            </w:r>
            <w:proofErr w:type="spellStart"/>
            <w:r w:rsidRPr="0018562E">
              <w:rPr>
                <w:sz w:val="24"/>
                <w:szCs w:val="24"/>
              </w:rPr>
              <w:t>с.Талицы</w:t>
            </w:r>
            <w:proofErr w:type="spellEnd"/>
            <w:r w:rsidRPr="0018562E">
              <w:rPr>
                <w:sz w:val="24"/>
                <w:szCs w:val="24"/>
              </w:rPr>
              <w:t>, ул. Техническая, д.21,</w:t>
            </w:r>
          </w:p>
          <w:p w14:paraId="6867061B" w14:textId="4520C569" w:rsidR="00526454" w:rsidRPr="0018562E" w:rsidRDefault="00CC34B2" w:rsidP="00CC34B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26454" w:rsidRPr="0018562E">
              <w:rPr>
                <w:sz w:val="24"/>
                <w:szCs w:val="24"/>
              </w:rPr>
              <w:t>тенд в помещении МКУ «Талицкий сельский Дом культуры»</w:t>
            </w:r>
            <w:r>
              <w:rPr>
                <w:sz w:val="24"/>
                <w:szCs w:val="24"/>
              </w:rPr>
              <w:t xml:space="preserve">, </w:t>
            </w:r>
            <w:r w:rsidR="00526454" w:rsidRPr="0018562E">
              <w:rPr>
                <w:sz w:val="24"/>
                <w:szCs w:val="24"/>
              </w:rPr>
              <w:t>Ивановская область, Южский район, с. Талицы, ул. Ленина, д. 12,</w:t>
            </w:r>
          </w:p>
          <w:p w14:paraId="536228C7" w14:textId="77777777" w:rsidR="00526454" w:rsidRPr="0018562E" w:rsidRDefault="00526454" w:rsidP="00CC34B2">
            <w:pPr>
              <w:spacing w:before="120"/>
              <w:jc w:val="both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Доска объявлений Ивановская область, Южский район, д. Взвоз</w:t>
            </w:r>
          </w:p>
        </w:tc>
      </w:tr>
      <w:tr w:rsidR="00526454" w:rsidRPr="0018562E" w14:paraId="45562B31" w14:textId="77777777" w:rsidTr="000561D2">
        <w:trPr>
          <w:trHeight w:val="1681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22D61" w14:textId="77777777" w:rsidR="00526454" w:rsidRPr="0018562E" w:rsidRDefault="00526454" w:rsidP="00CC34B2">
            <w:pPr>
              <w:spacing w:before="120"/>
              <w:jc w:val="center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749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3A719" w14:textId="21112B66" w:rsidR="00526454" w:rsidRPr="0018562E" w:rsidRDefault="00526454" w:rsidP="00CC34B2">
            <w:pPr>
              <w:spacing w:before="120"/>
              <w:jc w:val="both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Доска объявлений у здания МКУ «Талицкий сельский Дом культуры», Ивановская область, Южский район, с.</w:t>
            </w:r>
            <w:r w:rsidR="00CC34B2">
              <w:rPr>
                <w:sz w:val="24"/>
                <w:szCs w:val="24"/>
              </w:rPr>
              <w:t> </w:t>
            </w:r>
            <w:proofErr w:type="spellStart"/>
            <w:r w:rsidRPr="0018562E">
              <w:rPr>
                <w:sz w:val="24"/>
                <w:szCs w:val="24"/>
              </w:rPr>
              <w:t>Мугреевский</w:t>
            </w:r>
            <w:proofErr w:type="spellEnd"/>
            <w:r w:rsidRPr="0018562E">
              <w:rPr>
                <w:sz w:val="24"/>
                <w:szCs w:val="24"/>
              </w:rPr>
              <w:t>, ул.</w:t>
            </w:r>
            <w:r w:rsidR="00CC34B2">
              <w:rPr>
                <w:sz w:val="24"/>
                <w:szCs w:val="24"/>
              </w:rPr>
              <w:t> </w:t>
            </w:r>
            <w:r w:rsidRPr="0018562E">
              <w:rPr>
                <w:sz w:val="24"/>
                <w:szCs w:val="24"/>
              </w:rPr>
              <w:t>Клубная, д. 1</w:t>
            </w:r>
          </w:p>
          <w:p w14:paraId="4E3E4126" w14:textId="77777777" w:rsidR="00526454" w:rsidRPr="0018562E" w:rsidRDefault="00526454" w:rsidP="00CC34B2">
            <w:pPr>
              <w:spacing w:before="120"/>
              <w:jc w:val="both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Доска объявлений у магазина «Экстра», Ивановская обл., Южский район, с. Мугреевский, ул. Советская, д. 7-а</w:t>
            </w:r>
          </w:p>
        </w:tc>
      </w:tr>
      <w:tr w:rsidR="00526454" w:rsidRPr="0018562E" w14:paraId="64BD959C" w14:textId="77777777" w:rsidTr="00CC34B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3CF38" w14:textId="77777777" w:rsidR="00526454" w:rsidRPr="0018562E" w:rsidRDefault="00526454" w:rsidP="00CC34B2">
            <w:pPr>
              <w:spacing w:before="120"/>
              <w:jc w:val="center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750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E95B8" w14:textId="0AC933BA" w:rsidR="00526454" w:rsidRPr="0018562E" w:rsidRDefault="00526454" w:rsidP="00CC34B2">
            <w:pPr>
              <w:spacing w:before="120"/>
              <w:jc w:val="both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Стенд для объявлений у магазина «У Наташи»</w:t>
            </w:r>
            <w:r w:rsidR="00CC34B2">
              <w:rPr>
                <w:sz w:val="24"/>
                <w:szCs w:val="24"/>
              </w:rPr>
              <w:t xml:space="preserve">, </w:t>
            </w:r>
            <w:r w:rsidRPr="0018562E">
              <w:rPr>
                <w:sz w:val="24"/>
                <w:szCs w:val="24"/>
              </w:rPr>
              <w:t>Ивановская обл., Южский район, с. Моста, ул. Кирова, д. 20,</w:t>
            </w:r>
          </w:p>
          <w:p w14:paraId="76B3A493" w14:textId="014425D0" w:rsidR="00526454" w:rsidRPr="0018562E" w:rsidRDefault="00CC34B2" w:rsidP="00CC34B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26454" w:rsidRPr="0018562E">
              <w:rPr>
                <w:sz w:val="24"/>
                <w:szCs w:val="24"/>
              </w:rPr>
              <w:t>тенд для объявлений у магазина «Берёзка»</w:t>
            </w:r>
            <w:r>
              <w:rPr>
                <w:sz w:val="24"/>
                <w:szCs w:val="24"/>
              </w:rPr>
              <w:t xml:space="preserve">, </w:t>
            </w:r>
            <w:r w:rsidR="00526454" w:rsidRPr="0018562E">
              <w:rPr>
                <w:sz w:val="24"/>
                <w:szCs w:val="24"/>
              </w:rPr>
              <w:t>Ивановская обл., Южский район, с. Моста, ул. Железнодорожная, д. 2</w:t>
            </w:r>
          </w:p>
        </w:tc>
      </w:tr>
      <w:tr w:rsidR="00526454" w:rsidRPr="0018562E" w14:paraId="3DAD5720" w14:textId="77777777" w:rsidTr="00CC34B2">
        <w:trPr>
          <w:trHeight w:val="3031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216566" w14:textId="77777777" w:rsidR="00526454" w:rsidRPr="0018562E" w:rsidRDefault="00526454" w:rsidP="00CC34B2">
            <w:pPr>
              <w:spacing w:before="120"/>
              <w:jc w:val="center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751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4B7EC" w14:textId="22D7DB13" w:rsidR="00526454" w:rsidRPr="0018562E" w:rsidRDefault="00526454" w:rsidP="00CC34B2">
            <w:pPr>
              <w:spacing w:before="120"/>
              <w:jc w:val="both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 xml:space="preserve">Специальное место в читальном зале </w:t>
            </w:r>
            <w:proofErr w:type="spellStart"/>
            <w:r w:rsidRPr="0018562E">
              <w:rPr>
                <w:sz w:val="24"/>
                <w:szCs w:val="24"/>
              </w:rPr>
              <w:t>Новоклязьми</w:t>
            </w:r>
            <w:r w:rsidR="00CC34B2">
              <w:rPr>
                <w:sz w:val="24"/>
                <w:szCs w:val="24"/>
              </w:rPr>
              <w:t>н</w:t>
            </w:r>
            <w:r w:rsidRPr="0018562E">
              <w:rPr>
                <w:sz w:val="24"/>
                <w:szCs w:val="24"/>
              </w:rPr>
              <w:t>ского</w:t>
            </w:r>
            <w:proofErr w:type="spellEnd"/>
            <w:r w:rsidRPr="0018562E">
              <w:rPr>
                <w:sz w:val="24"/>
                <w:szCs w:val="24"/>
              </w:rPr>
              <w:t xml:space="preserve"> библиотечного отдела</w:t>
            </w:r>
            <w:r w:rsidR="00CC34B2">
              <w:rPr>
                <w:sz w:val="24"/>
                <w:szCs w:val="24"/>
              </w:rPr>
              <w:t xml:space="preserve">, </w:t>
            </w:r>
            <w:r w:rsidRPr="0018562E">
              <w:rPr>
                <w:sz w:val="24"/>
                <w:szCs w:val="24"/>
              </w:rPr>
              <w:t>МКУК «</w:t>
            </w:r>
            <w:proofErr w:type="spellStart"/>
            <w:r w:rsidRPr="0018562E">
              <w:rPr>
                <w:sz w:val="24"/>
                <w:szCs w:val="24"/>
              </w:rPr>
              <w:t>Южская</w:t>
            </w:r>
            <w:proofErr w:type="spellEnd"/>
            <w:r w:rsidRPr="0018562E">
              <w:rPr>
                <w:sz w:val="24"/>
                <w:szCs w:val="24"/>
              </w:rPr>
              <w:t xml:space="preserve"> </w:t>
            </w:r>
            <w:proofErr w:type="spellStart"/>
            <w:r w:rsidRPr="0018562E">
              <w:rPr>
                <w:sz w:val="24"/>
                <w:szCs w:val="24"/>
              </w:rPr>
              <w:t>межпоселенческая</w:t>
            </w:r>
            <w:proofErr w:type="spellEnd"/>
            <w:r w:rsidRPr="0018562E">
              <w:rPr>
                <w:sz w:val="24"/>
                <w:szCs w:val="24"/>
              </w:rPr>
              <w:t xml:space="preserve"> центральная библиотека»</w:t>
            </w:r>
            <w:r w:rsidR="00CC34B2">
              <w:rPr>
                <w:sz w:val="24"/>
                <w:szCs w:val="24"/>
              </w:rPr>
              <w:t xml:space="preserve">, </w:t>
            </w:r>
            <w:r w:rsidRPr="0018562E">
              <w:rPr>
                <w:sz w:val="24"/>
                <w:szCs w:val="24"/>
              </w:rPr>
              <w:t>Ивановская обл., Южский район, с.</w:t>
            </w:r>
            <w:r w:rsidR="00CC34B2">
              <w:rPr>
                <w:sz w:val="24"/>
                <w:szCs w:val="24"/>
              </w:rPr>
              <w:t> </w:t>
            </w:r>
            <w:proofErr w:type="spellStart"/>
            <w:r w:rsidRPr="0018562E">
              <w:rPr>
                <w:sz w:val="24"/>
                <w:szCs w:val="24"/>
              </w:rPr>
              <w:t>Новоклязьминское</w:t>
            </w:r>
            <w:proofErr w:type="spellEnd"/>
            <w:r w:rsidRPr="0018562E">
              <w:rPr>
                <w:sz w:val="24"/>
                <w:szCs w:val="24"/>
              </w:rPr>
              <w:t>, ул. Старая, д. 2, кв. 1,</w:t>
            </w:r>
          </w:p>
          <w:p w14:paraId="3E3660EF" w14:textId="198156E6" w:rsidR="00526454" w:rsidRPr="0018562E" w:rsidRDefault="00CC34B2" w:rsidP="00CC34B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26454" w:rsidRPr="0018562E">
              <w:rPr>
                <w:sz w:val="24"/>
                <w:szCs w:val="24"/>
              </w:rPr>
              <w:t xml:space="preserve">тенд у здания магазина </w:t>
            </w:r>
            <w:proofErr w:type="spellStart"/>
            <w:r w:rsidR="00526454" w:rsidRPr="0018562E">
              <w:rPr>
                <w:sz w:val="24"/>
                <w:szCs w:val="24"/>
              </w:rPr>
              <w:t>Южского</w:t>
            </w:r>
            <w:proofErr w:type="spellEnd"/>
            <w:r w:rsidR="00526454" w:rsidRPr="0018562E">
              <w:rPr>
                <w:sz w:val="24"/>
                <w:szCs w:val="24"/>
              </w:rPr>
              <w:t xml:space="preserve"> </w:t>
            </w:r>
            <w:proofErr w:type="spellStart"/>
            <w:r w:rsidR="00526454" w:rsidRPr="0018562E">
              <w:rPr>
                <w:sz w:val="24"/>
                <w:szCs w:val="24"/>
              </w:rPr>
              <w:t>РайПО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526454" w:rsidRPr="0018562E">
              <w:rPr>
                <w:sz w:val="24"/>
                <w:szCs w:val="24"/>
              </w:rPr>
              <w:t>Ивановская обл., Южский район, с. Новоклязьминское, ул. Старая, д. 12,</w:t>
            </w:r>
          </w:p>
          <w:p w14:paraId="507F4600" w14:textId="699D4869" w:rsidR="00526454" w:rsidRPr="0018562E" w:rsidRDefault="00CC34B2" w:rsidP="00CC34B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26454" w:rsidRPr="0018562E">
              <w:rPr>
                <w:sz w:val="24"/>
                <w:szCs w:val="24"/>
              </w:rPr>
              <w:t>пециальное место для размещения печатных предвыборных агитационных материалов в д. Глушицы на стенде у д.</w:t>
            </w:r>
            <w:r>
              <w:rPr>
                <w:sz w:val="24"/>
                <w:szCs w:val="24"/>
              </w:rPr>
              <w:t> </w:t>
            </w:r>
            <w:r w:rsidR="00526454" w:rsidRPr="0018562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 </w:t>
            </w:r>
            <w:r w:rsidR="00526454" w:rsidRPr="0018562E">
              <w:rPr>
                <w:sz w:val="24"/>
                <w:szCs w:val="24"/>
              </w:rPr>
              <w:t>14 ул.</w:t>
            </w:r>
            <w:r>
              <w:rPr>
                <w:sz w:val="24"/>
                <w:szCs w:val="24"/>
              </w:rPr>
              <w:t> </w:t>
            </w:r>
            <w:r w:rsidR="00526454" w:rsidRPr="0018562E">
              <w:rPr>
                <w:sz w:val="24"/>
                <w:szCs w:val="24"/>
              </w:rPr>
              <w:t xml:space="preserve">Центральная </w:t>
            </w:r>
            <w:proofErr w:type="spellStart"/>
            <w:r w:rsidR="00526454" w:rsidRPr="0018562E">
              <w:rPr>
                <w:sz w:val="24"/>
                <w:szCs w:val="24"/>
              </w:rPr>
              <w:t>д.Глушицы</w:t>
            </w:r>
            <w:proofErr w:type="spellEnd"/>
            <w:r w:rsidR="00526454" w:rsidRPr="0018562E">
              <w:rPr>
                <w:sz w:val="24"/>
                <w:szCs w:val="24"/>
              </w:rPr>
              <w:t xml:space="preserve"> </w:t>
            </w:r>
            <w:proofErr w:type="spellStart"/>
            <w:r w:rsidR="00526454" w:rsidRPr="0018562E">
              <w:rPr>
                <w:sz w:val="24"/>
                <w:szCs w:val="24"/>
              </w:rPr>
              <w:t>Южского</w:t>
            </w:r>
            <w:proofErr w:type="spellEnd"/>
            <w:r w:rsidR="00526454" w:rsidRPr="0018562E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 </w:t>
            </w:r>
            <w:r w:rsidR="00526454" w:rsidRPr="0018562E">
              <w:rPr>
                <w:sz w:val="24"/>
                <w:szCs w:val="24"/>
              </w:rPr>
              <w:t>Ивановская обл.</w:t>
            </w:r>
          </w:p>
        </w:tc>
      </w:tr>
      <w:tr w:rsidR="00526454" w:rsidRPr="0018562E" w14:paraId="67711710" w14:textId="77777777" w:rsidTr="000561D2">
        <w:trPr>
          <w:trHeight w:val="3836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43A65" w14:textId="77777777" w:rsidR="00526454" w:rsidRPr="0018562E" w:rsidRDefault="00526454" w:rsidP="00CC34B2">
            <w:pPr>
              <w:spacing w:before="120"/>
              <w:jc w:val="center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752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842A" w14:textId="3149CF24" w:rsidR="00526454" w:rsidRPr="0018562E" w:rsidRDefault="00526454" w:rsidP="00CC34B2">
            <w:pPr>
              <w:spacing w:before="120"/>
              <w:jc w:val="both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Информационный стенд у здания магазина ООО «Ларец» с. Холуй</w:t>
            </w:r>
            <w:r w:rsidR="00CC34B2">
              <w:rPr>
                <w:sz w:val="24"/>
                <w:szCs w:val="24"/>
              </w:rPr>
              <w:t xml:space="preserve">, </w:t>
            </w:r>
            <w:r w:rsidRPr="0018562E">
              <w:rPr>
                <w:sz w:val="24"/>
                <w:szCs w:val="24"/>
              </w:rPr>
              <w:t>Ивановская обл., Южский район, с. Холуй, ул. Московская, д. 2,</w:t>
            </w:r>
          </w:p>
          <w:p w14:paraId="3759DBC0" w14:textId="6FFF6B94" w:rsidR="00526454" w:rsidRPr="0018562E" w:rsidRDefault="00CC34B2" w:rsidP="00CC34B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26454" w:rsidRPr="0018562E">
              <w:rPr>
                <w:sz w:val="24"/>
                <w:szCs w:val="24"/>
              </w:rPr>
              <w:t>оска объявлений на проходн</w:t>
            </w:r>
            <w:r>
              <w:rPr>
                <w:sz w:val="24"/>
                <w:szCs w:val="24"/>
              </w:rPr>
              <w:t>ой</w:t>
            </w:r>
            <w:r w:rsidR="00526454" w:rsidRPr="0018562E">
              <w:rPr>
                <w:sz w:val="24"/>
                <w:szCs w:val="24"/>
              </w:rPr>
              <w:t xml:space="preserve"> фабрики</w:t>
            </w:r>
            <w:r>
              <w:rPr>
                <w:sz w:val="24"/>
                <w:szCs w:val="24"/>
              </w:rPr>
              <w:t xml:space="preserve">, </w:t>
            </w:r>
            <w:r w:rsidR="00526454" w:rsidRPr="0018562E">
              <w:rPr>
                <w:sz w:val="24"/>
                <w:szCs w:val="24"/>
              </w:rPr>
              <w:t>ООО «Холуйская художественная фабрика лаковой миниатюры»</w:t>
            </w:r>
            <w:r>
              <w:rPr>
                <w:sz w:val="24"/>
                <w:szCs w:val="24"/>
              </w:rPr>
              <w:t xml:space="preserve">, </w:t>
            </w:r>
            <w:r w:rsidR="00526454" w:rsidRPr="0018562E">
              <w:rPr>
                <w:sz w:val="24"/>
                <w:szCs w:val="24"/>
              </w:rPr>
              <w:t>Ивановская обл., Южский район, с. Холуй, ул. Молодёжная, д. 3,</w:t>
            </w:r>
          </w:p>
          <w:p w14:paraId="59687965" w14:textId="394E41E3" w:rsidR="00526454" w:rsidRPr="0018562E" w:rsidRDefault="00CC34B2" w:rsidP="00CC34B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26454" w:rsidRPr="0018562E">
              <w:rPr>
                <w:sz w:val="24"/>
                <w:szCs w:val="24"/>
              </w:rPr>
              <w:t>нформационный стенд на первом этаже офиса врача общей практики с. Холуй</w:t>
            </w:r>
            <w:r>
              <w:rPr>
                <w:sz w:val="24"/>
                <w:szCs w:val="24"/>
              </w:rPr>
              <w:t xml:space="preserve">, </w:t>
            </w:r>
            <w:r w:rsidR="00526454" w:rsidRPr="0018562E">
              <w:rPr>
                <w:sz w:val="24"/>
                <w:szCs w:val="24"/>
              </w:rPr>
              <w:t>Ивановская обл., Южский район, с.</w:t>
            </w:r>
            <w:r>
              <w:rPr>
                <w:sz w:val="24"/>
                <w:szCs w:val="24"/>
              </w:rPr>
              <w:t> </w:t>
            </w:r>
            <w:r w:rsidR="00526454" w:rsidRPr="0018562E">
              <w:rPr>
                <w:sz w:val="24"/>
                <w:szCs w:val="24"/>
              </w:rPr>
              <w:t>Холуй, ул.</w:t>
            </w:r>
            <w:r>
              <w:rPr>
                <w:sz w:val="24"/>
                <w:szCs w:val="24"/>
              </w:rPr>
              <w:t> </w:t>
            </w:r>
            <w:r w:rsidR="00526454" w:rsidRPr="0018562E">
              <w:rPr>
                <w:sz w:val="24"/>
                <w:szCs w:val="24"/>
              </w:rPr>
              <w:t>Московская, д. 12</w:t>
            </w:r>
          </w:p>
          <w:p w14:paraId="3979C446" w14:textId="3630F080" w:rsidR="00526454" w:rsidRDefault="00526454" w:rsidP="00CC34B2">
            <w:pPr>
              <w:spacing w:before="120"/>
              <w:jc w:val="both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Доска объявлений на здани</w:t>
            </w:r>
            <w:r w:rsidR="00CC34B2">
              <w:rPr>
                <w:sz w:val="24"/>
                <w:szCs w:val="24"/>
              </w:rPr>
              <w:t>и</w:t>
            </w:r>
            <w:r w:rsidRPr="0018562E">
              <w:rPr>
                <w:sz w:val="24"/>
                <w:szCs w:val="24"/>
              </w:rPr>
              <w:t xml:space="preserve"> магазина </w:t>
            </w:r>
            <w:proofErr w:type="spellStart"/>
            <w:r w:rsidRPr="0018562E">
              <w:rPr>
                <w:sz w:val="24"/>
                <w:szCs w:val="24"/>
              </w:rPr>
              <w:t>Южского</w:t>
            </w:r>
            <w:proofErr w:type="spellEnd"/>
            <w:r w:rsidRPr="0018562E">
              <w:rPr>
                <w:sz w:val="24"/>
                <w:szCs w:val="24"/>
              </w:rPr>
              <w:t xml:space="preserve"> </w:t>
            </w:r>
            <w:proofErr w:type="spellStart"/>
            <w:r w:rsidRPr="0018562E">
              <w:rPr>
                <w:sz w:val="24"/>
                <w:szCs w:val="24"/>
              </w:rPr>
              <w:t>РайПО</w:t>
            </w:r>
            <w:proofErr w:type="spellEnd"/>
            <w:r w:rsidR="00CC34B2">
              <w:rPr>
                <w:sz w:val="24"/>
                <w:szCs w:val="24"/>
              </w:rPr>
              <w:t xml:space="preserve">, </w:t>
            </w:r>
            <w:r w:rsidRPr="0018562E">
              <w:rPr>
                <w:sz w:val="24"/>
                <w:szCs w:val="24"/>
              </w:rPr>
              <w:t>Ивановская обл., Южский район, с. Мордовское, д. 5</w:t>
            </w:r>
          </w:p>
          <w:p w14:paraId="2B2C8EDA" w14:textId="13D12A72" w:rsidR="00526454" w:rsidRPr="0018562E" w:rsidRDefault="00526454" w:rsidP="00CC34B2">
            <w:pPr>
              <w:spacing w:before="120"/>
              <w:jc w:val="both"/>
              <w:rPr>
                <w:sz w:val="24"/>
                <w:szCs w:val="24"/>
              </w:rPr>
            </w:pPr>
            <w:r w:rsidRPr="00526454">
              <w:rPr>
                <w:sz w:val="24"/>
                <w:szCs w:val="24"/>
              </w:rPr>
              <w:t>Доска объявлений на здании магазина в д.</w:t>
            </w:r>
            <w:r w:rsidR="00CC34B2">
              <w:rPr>
                <w:sz w:val="24"/>
                <w:szCs w:val="24"/>
              </w:rPr>
              <w:t xml:space="preserve"> </w:t>
            </w:r>
            <w:proofErr w:type="spellStart"/>
            <w:r w:rsidRPr="00526454">
              <w:rPr>
                <w:sz w:val="24"/>
                <w:szCs w:val="24"/>
              </w:rPr>
              <w:t>Селищи</w:t>
            </w:r>
            <w:proofErr w:type="spellEnd"/>
            <w:r w:rsidR="00CC34B2">
              <w:rPr>
                <w:sz w:val="24"/>
                <w:szCs w:val="24"/>
              </w:rPr>
              <w:t xml:space="preserve">, </w:t>
            </w:r>
            <w:r w:rsidRPr="00526454">
              <w:rPr>
                <w:sz w:val="24"/>
                <w:szCs w:val="24"/>
              </w:rPr>
              <w:t xml:space="preserve">Ивановская обл., </w:t>
            </w:r>
            <w:proofErr w:type="spellStart"/>
            <w:r w:rsidRPr="00526454">
              <w:rPr>
                <w:sz w:val="24"/>
                <w:szCs w:val="24"/>
              </w:rPr>
              <w:t>Южский</w:t>
            </w:r>
            <w:proofErr w:type="spellEnd"/>
            <w:r w:rsidRPr="00526454">
              <w:rPr>
                <w:sz w:val="24"/>
                <w:szCs w:val="24"/>
              </w:rPr>
              <w:t xml:space="preserve"> район, </w:t>
            </w:r>
            <w:proofErr w:type="spellStart"/>
            <w:r w:rsidRPr="00526454">
              <w:rPr>
                <w:sz w:val="24"/>
                <w:szCs w:val="24"/>
              </w:rPr>
              <w:t>д.Селищи</w:t>
            </w:r>
            <w:proofErr w:type="spellEnd"/>
            <w:r w:rsidRPr="00526454">
              <w:rPr>
                <w:sz w:val="24"/>
                <w:szCs w:val="24"/>
              </w:rPr>
              <w:t>, д.35</w:t>
            </w:r>
          </w:p>
        </w:tc>
      </w:tr>
      <w:tr w:rsidR="00526454" w:rsidRPr="0018562E" w14:paraId="73DF697C" w14:textId="77777777" w:rsidTr="009448B1">
        <w:trPr>
          <w:trHeight w:val="835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EA0CB" w14:textId="77777777" w:rsidR="00526454" w:rsidRPr="0018562E" w:rsidRDefault="00526454" w:rsidP="00CC34B2">
            <w:pPr>
              <w:spacing w:before="120"/>
              <w:jc w:val="center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lastRenderedPageBreak/>
              <w:t>755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03008" w14:textId="524B77A1" w:rsidR="00526454" w:rsidRPr="0018562E" w:rsidRDefault="00526454" w:rsidP="009448B1">
            <w:pPr>
              <w:spacing w:before="120"/>
              <w:jc w:val="both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 xml:space="preserve">Доска объявлений на здании магазина </w:t>
            </w:r>
            <w:proofErr w:type="spellStart"/>
            <w:r w:rsidRPr="0018562E">
              <w:rPr>
                <w:sz w:val="24"/>
                <w:szCs w:val="24"/>
              </w:rPr>
              <w:t>Южского</w:t>
            </w:r>
            <w:proofErr w:type="spellEnd"/>
            <w:r w:rsidRPr="0018562E">
              <w:rPr>
                <w:sz w:val="24"/>
                <w:szCs w:val="24"/>
              </w:rPr>
              <w:t xml:space="preserve"> </w:t>
            </w:r>
            <w:proofErr w:type="spellStart"/>
            <w:r w:rsidRPr="0018562E">
              <w:rPr>
                <w:sz w:val="24"/>
                <w:szCs w:val="24"/>
              </w:rPr>
              <w:t>РайПО</w:t>
            </w:r>
            <w:proofErr w:type="spellEnd"/>
            <w:r w:rsidR="009448B1">
              <w:rPr>
                <w:sz w:val="24"/>
                <w:szCs w:val="24"/>
              </w:rPr>
              <w:t xml:space="preserve">, </w:t>
            </w:r>
            <w:r w:rsidRPr="0018562E">
              <w:rPr>
                <w:sz w:val="24"/>
                <w:szCs w:val="24"/>
              </w:rPr>
              <w:t>Ивановская обл., Южский район, с.</w:t>
            </w:r>
            <w:r w:rsidR="009448B1">
              <w:rPr>
                <w:sz w:val="24"/>
                <w:szCs w:val="24"/>
              </w:rPr>
              <w:t> </w:t>
            </w:r>
            <w:proofErr w:type="spellStart"/>
            <w:r w:rsidRPr="0018562E">
              <w:rPr>
                <w:sz w:val="24"/>
                <w:szCs w:val="24"/>
              </w:rPr>
              <w:t>Изотино</w:t>
            </w:r>
            <w:proofErr w:type="spellEnd"/>
            <w:r w:rsidRPr="0018562E">
              <w:rPr>
                <w:sz w:val="24"/>
                <w:szCs w:val="24"/>
              </w:rPr>
              <w:t>, ул. Центральная, д. 32</w:t>
            </w:r>
          </w:p>
        </w:tc>
      </w:tr>
      <w:tr w:rsidR="00526454" w:rsidRPr="0018562E" w14:paraId="4B2833B1" w14:textId="77777777" w:rsidTr="009448B1">
        <w:trPr>
          <w:trHeight w:val="846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EBE4B" w14:textId="77777777" w:rsidR="00526454" w:rsidRPr="0018562E" w:rsidRDefault="00526454" w:rsidP="00CC34B2">
            <w:pPr>
              <w:spacing w:before="120"/>
              <w:jc w:val="center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756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3F18" w14:textId="7DF9BCAC" w:rsidR="00526454" w:rsidRPr="0018562E" w:rsidRDefault="00526454" w:rsidP="009448B1">
            <w:pPr>
              <w:spacing w:before="120"/>
              <w:jc w:val="both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 xml:space="preserve">Доска объявлений у магазина ИП </w:t>
            </w:r>
            <w:proofErr w:type="spellStart"/>
            <w:r w:rsidRPr="0018562E">
              <w:rPr>
                <w:sz w:val="24"/>
                <w:szCs w:val="24"/>
              </w:rPr>
              <w:t>С.А.Беловой</w:t>
            </w:r>
            <w:proofErr w:type="spellEnd"/>
            <w:r w:rsidR="009448B1">
              <w:rPr>
                <w:sz w:val="24"/>
                <w:szCs w:val="24"/>
              </w:rPr>
              <w:t xml:space="preserve">, </w:t>
            </w:r>
            <w:r w:rsidRPr="0018562E">
              <w:rPr>
                <w:sz w:val="24"/>
                <w:szCs w:val="24"/>
              </w:rPr>
              <w:t>Ивановская обл., Южский район, с. Преображенское, ул. Школьная, д. 14</w:t>
            </w:r>
          </w:p>
        </w:tc>
      </w:tr>
      <w:tr w:rsidR="00526454" w:rsidRPr="0018562E" w14:paraId="1D7901E5" w14:textId="77777777" w:rsidTr="009448B1">
        <w:trPr>
          <w:trHeight w:val="1987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3DB13" w14:textId="77777777" w:rsidR="00526454" w:rsidRPr="0018562E" w:rsidRDefault="00526454" w:rsidP="00CC34B2">
            <w:pPr>
              <w:spacing w:before="120"/>
              <w:jc w:val="center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757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E03BE" w14:textId="560EB5B7" w:rsidR="00526454" w:rsidRPr="0018562E" w:rsidRDefault="00526454" w:rsidP="00CC34B2">
            <w:pPr>
              <w:spacing w:before="120"/>
              <w:jc w:val="both"/>
              <w:rPr>
                <w:sz w:val="24"/>
                <w:szCs w:val="24"/>
              </w:rPr>
            </w:pPr>
            <w:r w:rsidRPr="0018562E">
              <w:rPr>
                <w:sz w:val="24"/>
                <w:szCs w:val="24"/>
              </w:rPr>
              <w:t>Стенд у здания Хотимльского сельского Дома культуры</w:t>
            </w:r>
            <w:r w:rsidR="009448B1">
              <w:rPr>
                <w:sz w:val="24"/>
                <w:szCs w:val="24"/>
              </w:rPr>
              <w:t xml:space="preserve">, </w:t>
            </w:r>
            <w:r w:rsidRPr="0018562E">
              <w:rPr>
                <w:sz w:val="24"/>
                <w:szCs w:val="24"/>
              </w:rPr>
              <w:t>Ивановская обл., Южский район, с. Хотимль, ул. Центральная, д. 15,</w:t>
            </w:r>
          </w:p>
          <w:p w14:paraId="5EEF4D65" w14:textId="6E4677D4" w:rsidR="00526454" w:rsidRPr="0018562E" w:rsidRDefault="009448B1" w:rsidP="009448B1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26454" w:rsidRPr="0018562E">
              <w:rPr>
                <w:sz w:val="24"/>
                <w:szCs w:val="24"/>
              </w:rPr>
              <w:t>пециальное место в читальном зале Хотимльского библиотечного отдела</w:t>
            </w:r>
            <w:r>
              <w:rPr>
                <w:sz w:val="24"/>
                <w:szCs w:val="24"/>
              </w:rPr>
              <w:t xml:space="preserve">, </w:t>
            </w:r>
            <w:r w:rsidR="00526454" w:rsidRPr="0018562E">
              <w:rPr>
                <w:sz w:val="24"/>
                <w:szCs w:val="24"/>
              </w:rPr>
              <w:t>МКУК «</w:t>
            </w:r>
            <w:proofErr w:type="spellStart"/>
            <w:r w:rsidR="00526454" w:rsidRPr="0018562E">
              <w:rPr>
                <w:sz w:val="24"/>
                <w:szCs w:val="24"/>
              </w:rPr>
              <w:t>Южская</w:t>
            </w:r>
            <w:proofErr w:type="spellEnd"/>
            <w:r w:rsidR="00526454" w:rsidRPr="0018562E">
              <w:rPr>
                <w:sz w:val="24"/>
                <w:szCs w:val="24"/>
              </w:rPr>
              <w:t xml:space="preserve"> </w:t>
            </w:r>
            <w:proofErr w:type="spellStart"/>
            <w:r w:rsidR="00526454" w:rsidRPr="0018562E">
              <w:rPr>
                <w:sz w:val="24"/>
                <w:szCs w:val="24"/>
              </w:rPr>
              <w:t>межпоселенческая</w:t>
            </w:r>
            <w:proofErr w:type="spellEnd"/>
            <w:r w:rsidR="00526454" w:rsidRPr="0018562E">
              <w:rPr>
                <w:sz w:val="24"/>
                <w:szCs w:val="24"/>
              </w:rPr>
              <w:t xml:space="preserve"> центральная библиотека»</w:t>
            </w:r>
            <w:r>
              <w:rPr>
                <w:sz w:val="24"/>
                <w:szCs w:val="24"/>
              </w:rPr>
              <w:t xml:space="preserve">, </w:t>
            </w:r>
            <w:r w:rsidR="00526454" w:rsidRPr="0018562E">
              <w:rPr>
                <w:sz w:val="24"/>
                <w:szCs w:val="24"/>
              </w:rPr>
              <w:t>Ивановская обл., Южский район, с.</w:t>
            </w:r>
            <w:r>
              <w:rPr>
                <w:sz w:val="24"/>
                <w:szCs w:val="24"/>
              </w:rPr>
              <w:t> </w:t>
            </w:r>
            <w:proofErr w:type="spellStart"/>
            <w:r w:rsidR="00526454" w:rsidRPr="0018562E">
              <w:rPr>
                <w:sz w:val="24"/>
                <w:szCs w:val="24"/>
              </w:rPr>
              <w:t>Хотимль</w:t>
            </w:r>
            <w:proofErr w:type="spellEnd"/>
            <w:r w:rsidR="00526454" w:rsidRPr="0018562E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 </w:t>
            </w:r>
            <w:r w:rsidR="00526454" w:rsidRPr="0018562E">
              <w:rPr>
                <w:sz w:val="24"/>
                <w:szCs w:val="24"/>
              </w:rPr>
              <w:t>1 Набережная, д.</w:t>
            </w:r>
            <w:r>
              <w:rPr>
                <w:sz w:val="24"/>
                <w:szCs w:val="24"/>
              </w:rPr>
              <w:t> </w:t>
            </w:r>
            <w:r w:rsidR="00526454" w:rsidRPr="0018562E">
              <w:rPr>
                <w:sz w:val="24"/>
                <w:szCs w:val="24"/>
              </w:rPr>
              <w:t>1</w:t>
            </w:r>
          </w:p>
        </w:tc>
      </w:tr>
    </w:tbl>
    <w:p w14:paraId="464A7EBD" w14:textId="77777777" w:rsidR="007B3F6C" w:rsidRPr="00842E4C" w:rsidRDefault="007B3F6C" w:rsidP="00842E4C">
      <w:pPr>
        <w:jc w:val="center"/>
        <w:rPr>
          <w:b/>
          <w:sz w:val="24"/>
          <w:szCs w:val="24"/>
        </w:rPr>
      </w:pPr>
    </w:p>
    <w:sectPr w:rsidR="007B3F6C" w:rsidRPr="00842E4C" w:rsidSect="008D7255">
      <w:headerReference w:type="default" r:id="rId9"/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3318E" w14:textId="77777777" w:rsidR="001F4E17" w:rsidRDefault="001F4E17" w:rsidP="001F4E17">
      <w:r>
        <w:separator/>
      </w:r>
    </w:p>
  </w:endnote>
  <w:endnote w:type="continuationSeparator" w:id="0">
    <w:p w14:paraId="45FAAA7A" w14:textId="77777777" w:rsidR="001F4E17" w:rsidRDefault="001F4E17" w:rsidP="001F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B8D63" w14:textId="77777777" w:rsidR="001F4E17" w:rsidRDefault="001F4E17" w:rsidP="001F4E17">
      <w:r>
        <w:separator/>
      </w:r>
    </w:p>
  </w:footnote>
  <w:footnote w:type="continuationSeparator" w:id="0">
    <w:p w14:paraId="1F1C59C0" w14:textId="77777777" w:rsidR="001F4E17" w:rsidRDefault="001F4E17" w:rsidP="001F4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C97F5" w14:textId="044D45DC" w:rsidR="001F4E17" w:rsidRDefault="001F4E17">
    <w:pPr>
      <w:pStyle w:val="a8"/>
    </w:pPr>
    <w: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9A"/>
    <w:rsid w:val="00013CB9"/>
    <w:rsid w:val="000561D2"/>
    <w:rsid w:val="00076423"/>
    <w:rsid w:val="00080A7B"/>
    <w:rsid w:val="000B3198"/>
    <w:rsid w:val="000D1360"/>
    <w:rsid w:val="001416A1"/>
    <w:rsid w:val="001559DC"/>
    <w:rsid w:val="00164E39"/>
    <w:rsid w:val="00180603"/>
    <w:rsid w:val="001C753E"/>
    <w:rsid w:val="001F4E17"/>
    <w:rsid w:val="0020376D"/>
    <w:rsid w:val="00242FA1"/>
    <w:rsid w:val="0025711D"/>
    <w:rsid w:val="003218CC"/>
    <w:rsid w:val="003421D3"/>
    <w:rsid w:val="00351EA7"/>
    <w:rsid w:val="003C37C0"/>
    <w:rsid w:val="003E0C77"/>
    <w:rsid w:val="00456C29"/>
    <w:rsid w:val="00471615"/>
    <w:rsid w:val="004C6E8F"/>
    <w:rsid w:val="004D32AB"/>
    <w:rsid w:val="00505C0A"/>
    <w:rsid w:val="00510B28"/>
    <w:rsid w:val="00521F7F"/>
    <w:rsid w:val="00526454"/>
    <w:rsid w:val="00555B9A"/>
    <w:rsid w:val="005E0386"/>
    <w:rsid w:val="005F726C"/>
    <w:rsid w:val="006059E9"/>
    <w:rsid w:val="00652653"/>
    <w:rsid w:val="006550C4"/>
    <w:rsid w:val="006643E5"/>
    <w:rsid w:val="0066595A"/>
    <w:rsid w:val="006738AF"/>
    <w:rsid w:val="00673E2E"/>
    <w:rsid w:val="00677D76"/>
    <w:rsid w:val="006B46B9"/>
    <w:rsid w:val="006C04C8"/>
    <w:rsid w:val="006E03E9"/>
    <w:rsid w:val="006E1659"/>
    <w:rsid w:val="006F0474"/>
    <w:rsid w:val="00751294"/>
    <w:rsid w:val="00767597"/>
    <w:rsid w:val="007966DA"/>
    <w:rsid w:val="007B3F6C"/>
    <w:rsid w:val="007E1489"/>
    <w:rsid w:val="008359C8"/>
    <w:rsid w:val="00842E4C"/>
    <w:rsid w:val="0088298A"/>
    <w:rsid w:val="008A4849"/>
    <w:rsid w:val="008D7255"/>
    <w:rsid w:val="008F56CE"/>
    <w:rsid w:val="009448B1"/>
    <w:rsid w:val="009A7327"/>
    <w:rsid w:val="009B1763"/>
    <w:rsid w:val="009B3F82"/>
    <w:rsid w:val="009D0ABE"/>
    <w:rsid w:val="00A0036C"/>
    <w:rsid w:val="00A26A28"/>
    <w:rsid w:val="00A62CDF"/>
    <w:rsid w:val="00A6625D"/>
    <w:rsid w:val="00A83CC9"/>
    <w:rsid w:val="00AF2613"/>
    <w:rsid w:val="00B26C01"/>
    <w:rsid w:val="00B27B74"/>
    <w:rsid w:val="00B80F18"/>
    <w:rsid w:val="00BA196A"/>
    <w:rsid w:val="00BD7DEC"/>
    <w:rsid w:val="00BE1A30"/>
    <w:rsid w:val="00C93F73"/>
    <w:rsid w:val="00CB4A80"/>
    <w:rsid w:val="00CC34B2"/>
    <w:rsid w:val="00D57148"/>
    <w:rsid w:val="00DD3DDE"/>
    <w:rsid w:val="00DE57E7"/>
    <w:rsid w:val="00E200AB"/>
    <w:rsid w:val="00E55962"/>
    <w:rsid w:val="00E60F0F"/>
    <w:rsid w:val="00EF583F"/>
    <w:rsid w:val="00F3006C"/>
    <w:rsid w:val="00F5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00437A"/>
  <w15:chartTrackingRefBased/>
  <w15:docId w15:val="{695592D9-4E19-4972-B0A6-AFE021C5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3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4678"/>
      </w:tabs>
      <w:outlineLvl w:val="7"/>
    </w:pPr>
    <w:rPr>
      <w:b/>
      <w:sz w:val="26"/>
      <w:lang w:val="en-US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37z0">
    <w:name w:val="WW8Num37z0"/>
    <w:rPr>
      <w:sz w:val="28"/>
    </w:rPr>
  </w:style>
  <w:style w:type="character" w:customStyle="1" w:styleId="WW8Num71z0">
    <w:name w:val="WW8Num71z0"/>
    <w:rPr>
      <w:rFonts w:ascii="Times New Roman" w:eastAsia="Times New Roman" w:hAnsi="Times New Roman" w:cs="Times New Roman"/>
    </w:rPr>
  </w:style>
  <w:style w:type="character" w:customStyle="1" w:styleId="WW8Num71z1">
    <w:name w:val="WW8Num71z1"/>
    <w:rPr>
      <w:rFonts w:ascii="Courier New" w:hAnsi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1z3">
    <w:name w:val="WW8Num71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</w:rPr>
  </w:style>
  <w:style w:type="character" w:customStyle="1" w:styleId="6pt">
    <w:name w:val="Основной текст + 6 pt"/>
    <w:rPr>
      <w:rFonts w:ascii="Microsoft Sans Serif" w:hAnsi="Microsoft Sans Serif"/>
      <w:sz w:val="12"/>
      <w:szCs w:val="12"/>
      <w:lang w:eastAsia="ar-SA" w:bidi="ar-SA"/>
    </w:rPr>
  </w:style>
  <w:style w:type="character" w:customStyle="1" w:styleId="40">
    <w:name w:val="Основной текст (4)_"/>
    <w:rPr>
      <w:rFonts w:ascii="Microsoft Sans Serif" w:hAnsi="Microsoft Sans Serif"/>
      <w:b/>
      <w:bCs/>
      <w:spacing w:val="20"/>
      <w:sz w:val="11"/>
      <w:szCs w:val="11"/>
      <w:lang w:eastAsia="ar-SA" w:bidi="ar-SA"/>
    </w:rPr>
  </w:style>
  <w:style w:type="character" w:customStyle="1" w:styleId="46pt">
    <w:name w:val="Основной текст (4) + 6 pt"/>
    <w:rPr>
      <w:rFonts w:ascii="Microsoft Sans Serif" w:hAnsi="Microsoft Sans Serif"/>
      <w:b/>
      <w:bCs/>
      <w:spacing w:val="10"/>
      <w:sz w:val="12"/>
      <w:szCs w:val="12"/>
      <w:lang w:eastAsia="ar-SA" w:bidi="ar-SA"/>
    </w:rPr>
  </w:style>
  <w:style w:type="character" w:customStyle="1" w:styleId="6pt1">
    <w:name w:val="Основной текст + 6 pt1"/>
    <w:rPr>
      <w:rFonts w:ascii="Microsoft Sans Serif" w:hAnsi="Microsoft Sans Serif"/>
      <w:b/>
      <w:bCs/>
      <w:spacing w:val="10"/>
      <w:sz w:val="12"/>
      <w:szCs w:val="12"/>
      <w:lang w:eastAsia="ar-SA" w:bidi="ar-SA"/>
    </w:rPr>
  </w:style>
  <w:style w:type="character" w:customStyle="1" w:styleId="46pt1">
    <w:name w:val="Основной текст (4) + 6 pt1"/>
    <w:rPr>
      <w:rFonts w:ascii="Microsoft Sans Serif" w:hAnsi="Microsoft Sans Serif"/>
      <w:b/>
      <w:bCs/>
      <w:spacing w:val="0"/>
      <w:sz w:val="12"/>
      <w:szCs w:val="12"/>
      <w:lang w:eastAsia="ar-SA" w:bidi="ar-SA"/>
    </w:rPr>
  </w:style>
  <w:style w:type="character" w:customStyle="1" w:styleId="30">
    <w:name w:val="Заголовок №3_"/>
    <w:rPr>
      <w:b/>
      <w:bCs/>
      <w:sz w:val="27"/>
      <w:szCs w:val="27"/>
      <w:lang w:eastAsia="ar-SA" w:bidi="ar-SA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customStyle="1" w:styleId="220">
    <w:name w:val="Основной текст 22"/>
    <w:basedOn w:val="a"/>
    <w:rPr>
      <w:sz w:val="24"/>
      <w:lang w:val="en-US"/>
    </w:rPr>
  </w:style>
  <w:style w:type="paragraph" w:customStyle="1" w:styleId="31">
    <w:name w:val="Основной текст 31"/>
    <w:basedOn w:val="a"/>
    <w:rPr>
      <w:sz w:val="28"/>
    </w:rPr>
  </w:style>
  <w:style w:type="paragraph" w:styleId="a9">
    <w:name w:val="Body Text Indent"/>
    <w:basedOn w:val="a"/>
    <w:pPr>
      <w:ind w:left="284" w:hanging="284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708"/>
    </w:pPr>
    <w:rPr>
      <w:sz w:val="28"/>
    </w:rPr>
  </w:style>
  <w:style w:type="paragraph" w:customStyle="1" w:styleId="310">
    <w:name w:val="Основной текст с отступом 31"/>
    <w:basedOn w:val="a"/>
    <w:pPr>
      <w:ind w:firstLine="708"/>
      <w:jc w:val="both"/>
    </w:pPr>
    <w:rPr>
      <w:sz w:val="28"/>
    </w:rPr>
  </w:style>
  <w:style w:type="paragraph" w:customStyle="1" w:styleId="211">
    <w:name w:val="Список 21"/>
    <w:basedOn w:val="a"/>
    <w:pPr>
      <w:ind w:left="566" w:hanging="283"/>
    </w:pPr>
  </w:style>
  <w:style w:type="paragraph" w:customStyle="1" w:styleId="212">
    <w:name w:val="Продолжение списка 21"/>
    <w:basedOn w:val="a"/>
    <w:pPr>
      <w:spacing w:after="120"/>
      <w:ind w:left="566"/>
    </w:pPr>
  </w:style>
  <w:style w:type="paragraph" w:customStyle="1" w:styleId="14">
    <w:name w:val="Название объекта1"/>
    <w:basedOn w:val="a"/>
    <w:next w:val="a"/>
    <w:pPr>
      <w:spacing w:before="120" w:after="120"/>
    </w:pPr>
    <w:rPr>
      <w:b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Subtitle"/>
    <w:basedOn w:val="a"/>
    <w:next w:val="a6"/>
    <w:qFormat/>
    <w:pPr>
      <w:jc w:val="center"/>
    </w:pPr>
    <w:rPr>
      <w:b/>
      <w:sz w:val="28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13">
    <w:name w:val="Основной текст 21"/>
    <w:basedOn w:val="a"/>
    <w:pPr>
      <w:jc w:val="center"/>
    </w:pPr>
    <w:rPr>
      <w:b/>
    </w:rPr>
  </w:style>
  <w:style w:type="paragraph" w:customStyle="1" w:styleId="41">
    <w:name w:val="Основной текст (4)"/>
    <w:basedOn w:val="a"/>
    <w:pPr>
      <w:shd w:val="clear" w:color="auto" w:fill="FFFFFF"/>
      <w:suppressAutoHyphens w:val="0"/>
      <w:spacing w:line="125" w:lineRule="exact"/>
      <w:jc w:val="right"/>
    </w:pPr>
    <w:rPr>
      <w:rFonts w:ascii="Microsoft Sans Serif" w:hAnsi="Microsoft Sans Serif"/>
      <w:b/>
      <w:bCs/>
      <w:spacing w:val="20"/>
      <w:sz w:val="11"/>
      <w:szCs w:val="11"/>
    </w:rPr>
  </w:style>
  <w:style w:type="paragraph" w:customStyle="1" w:styleId="311">
    <w:name w:val="Заголовок №31"/>
    <w:basedOn w:val="a"/>
    <w:pPr>
      <w:shd w:val="clear" w:color="auto" w:fill="FFFFFF"/>
      <w:suppressAutoHyphens w:val="0"/>
      <w:spacing w:before="60" w:after="360" w:line="240" w:lineRule="atLeast"/>
      <w:jc w:val="center"/>
    </w:pPr>
    <w:rPr>
      <w:b/>
      <w:bCs/>
      <w:sz w:val="27"/>
      <w:szCs w:val="27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6454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f">
    <w:name w:val="footer"/>
    <w:basedOn w:val="a"/>
    <w:link w:val="af0"/>
    <w:uiPriority w:val="99"/>
    <w:unhideWhenUsed/>
    <w:rsid w:val="001F4E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F4E17"/>
    <w:rPr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D9C8-16BB-429F-97D1-7AA8B48B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Olga</cp:lastModifiedBy>
  <cp:revision>3</cp:revision>
  <cp:lastPrinted>2023-08-03T09:40:00Z</cp:lastPrinted>
  <dcterms:created xsi:type="dcterms:W3CDTF">2023-08-03T09:42:00Z</dcterms:created>
  <dcterms:modified xsi:type="dcterms:W3CDTF">2023-08-04T10:37:00Z</dcterms:modified>
</cp:coreProperties>
</file>