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6" w:rsidRDefault="00610B3D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-.25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13181570" r:id="rId9"/>
        </w:object>
      </w:r>
    </w:p>
    <w:p w:rsidR="00022046" w:rsidRDefault="00022046" w:rsidP="00022046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w:drawing>
          <wp:anchor distT="4294967293" distB="4294967293" distL="114297" distR="114297" simplePos="0" relativeHeight="251660288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106045</wp:posOffset>
            </wp:positionV>
            <wp:extent cx="0" cy="0"/>
            <wp:effectExtent l="0" t="0" r="0" b="0"/>
            <wp:wrapNone/>
            <wp:docPr id="1" name="Прямая соединительная линия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единительная линия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460240" y="3175000"/>
                        <a:ext cx="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sz w:val="28"/>
          <w:szCs w:val="28"/>
        </w:rPr>
        <w:t>от ______________   № _______</w:t>
      </w:r>
    </w:p>
    <w:p w:rsidR="00022046" w:rsidRPr="00EE6C10" w:rsidRDefault="00022046" w:rsidP="0002204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F176FA" w:rsidRDefault="00E23315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  <w:r w:rsidRPr="00E23315">
        <w:rPr>
          <w:b/>
          <w:bCs/>
          <w:sz w:val="28"/>
          <w:szCs w:val="28"/>
          <w:lang w:bidi="ru-RU"/>
        </w:rPr>
        <w:t>О внесении изменений в муниципальн</w:t>
      </w:r>
      <w:r w:rsidR="00F176FA">
        <w:rPr>
          <w:b/>
          <w:bCs/>
          <w:sz w:val="28"/>
          <w:szCs w:val="28"/>
          <w:lang w:bidi="ru-RU"/>
        </w:rPr>
        <w:t>ую</w:t>
      </w:r>
      <w:r w:rsidRPr="00E23315">
        <w:rPr>
          <w:b/>
          <w:bCs/>
          <w:sz w:val="28"/>
          <w:szCs w:val="28"/>
          <w:lang w:bidi="ru-RU"/>
        </w:rPr>
        <w:t xml:space="preserve"> программ</w:t>
      </w:r>
      <w:r w:rsidR="00F176FA">
        <w:rPr>
          <w:b/>
          <w:bCs/>
          <w:sz w:val="28"/>
          <w:szCs w:val="28"/>
          <w:lang w:bidi="ru-RU"/>
        </w:rPr>
        <w:t>у</w:t>
      </w:r>
      <w:r w:rsidRPr="00E23315">
        <w:rPr>
          <w:b/>
          <w:bCs/>
          <w:sz w:val="28"/>
          <w:szCs w:val="28"/>
          <w:lang w:bidi="ru-RU"/>
        </w:rPr>
        <w:t xml:space="preserve"> Южского</w:t>
      </w:r>
      <w:r w:rsidR="00F176FA">
        <w:rPr>
          <w:b/>
          <w:bCs/>
          <w:sz w:val="28"/>
          <w:szCs w:val="28"/>
          <w:lang w:bidi="ru-RU"/>
        </w:rPr>
        <w:t xml:space="preserve"> </w:t>
      </w:r>
      <w:r w:rsidRPr="00E23315">
        <w:rPr>
          <w:b/>
          <w:bCs/>
          <w:sz w:val="28"/>
          <w:szCs w:val="28"/>
          <w:lang w:bidi="ru-RU"/>
        </w:rPr>
        <w:t>городского поселения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E23315">
        <w:rPr>
          <w:b/>
          <w:bCs/>
          <w:sz w:val="28"/>
          <w:szCs w:val="28"/>
          <w:lang w:bidi="ru-RU"/>
        </w:rPr>
        <w:t>Южского муниципального района</w:t>
      </w:r>
    </w:p>
    <w:p w:rsidR="00F176FA" w:rsidRDefault="00E23315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  <w:r w:rsidRPr="00E23315">
        <w:rPr>
          <w:b/>
          <w:bCs/>
          <w:sz w:val="28"/>
          <w:szCs w:val="28"/>
          <w:lang w:bidi="ru-RU"/>
        </w:rPr>
        <w:t xml:space="preserve"> «Развитие инфраструктуры и</w:t>
      </w:r>
      <w:r>
        <w:rPr>
          <w:b/>
          <w:bCs/>
          <w:sz w:val="28"/>
          <w:szCs w:val="28"/>
          <w:lang w:bidi="ru-RU"/>
        </w:rPr>
        <w:t xml:space="preserve"> </w:t>
      </w:r>
      <w:r w:rsidRPr="00E23315">
        <w:rPr>
          <w:b/>
          <w:bCs/>
          <w:sz w:val="28"/>
          <w:szCs w:val="28"/>
          <w:lang w:bidi="ru-RU"/>
        </w:rPr>
        <w:t>улучшение жилищных</w:t>
      </w:r>
    </w:p>
    <w:p w:rsidR="00F176FA" w:rsidRDefault="00E23315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  <w:r w:rsidRPr="00E23315">
        <w:rPr>
          <w:b/>
          <w:bCs/>
          <w:sz w:val="28"/>
          <w:szCs w:val="28"/>
          <w:lang w:bidi="ru-RU"/>
        </w:rPr>
        <w:t xml:space="preserve"> условий граждан»</w:t>
      </w:r>
      <w:r w:rsidR="00F176FA">
        <w:rPr>
          <w:b/>
          <w:bCs/>
          <w:sz w:val="28"/>
          <w:szCs w:val="28"/>
          <w:lang w:bidi="ru-RU"/>
        </w:rPr>
        <w:t>, утвержденную</w:t>
      </w:r>
      <w:r w:rsidR="00F176FA" w:rsidRPr="00F176FA">
        <w:rPr>
          <w:b/>
          <w:bCs/>
          <w:sz w:val="28"/>
          <w:szCs w:val="28"/>
          <w:lang w:bidi="ru-RU"/>
        </w:rPr>
        <w:t xml:space="preserve"> </w:t>
      </w:r>
      <w:r w:rsidR="00F176FA" w:rsidRPr="00E23315">
        <w:rPr>
          <w:b/>
          <w:bCs/>
          <w:sz w:val="28"/>
          <w:szCs w:val="28"/>
          <w:lang w:bidi="ru-RU"/>
        </w:rPr>
        <w:t>постановление</w:t>
      </w:r>
      <w:r w:rsidR="00F176FA">
        <w:rPr>
          <w:b/>
          <w:bCs/>
          <w:sz w:val="28"/>
          <w:szCs w:val="28"/>
          <w:lang w:bidi="ru-RU"/>
        </w:rPr>
        <w:t>м</w:t>
      </w:r>
    </w:p>
    <w:p w:rsidR="00F176FA" w:rsidRDefault="00F176FA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  <w:r w:rsidRPr="00E23315">
        <w:rPr>
          <w:b/>
          <w:bCs/>
          <w:sz w:val="28"/>
          <w:szCs w:val="28"/>
          <w:lang w:bidi="ru-RU"/>
        </w:rPr>
        <w:t xml:space="preserve"> Администрации</w:t>
      </w:r>
      <w:r>
        <w:rPr>
          <w:b/>
          <w:bCs/>
          <w:sz w:val="28"/>
          <w:szCs w:val="28"/>
          <w:lang w:bidi="ru-RU"/>
        </w:rPr>
        <w:t xml:space="preserve"> </w:t>
      </w:r>
      <w:r w:rsidRPr="00E23315">
        <w:rPr>
          <w:b/>
          <w:bCs/>
          <w:sz w:val="28"/>
          <w:szCs w:val="28"/>
          <w:lang w:bidi="ru-RU"/>
        </w:rPr>
        <w:t>Южского муниципального района</w:t>
      </w:r>
    </w:p>
    <w:p w:rsidR="00E23315" w:rsidRDefault="00F176FA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  <w:r w:rsidRPr="00E23315">
        <w:rPr>
          <w:b/>
          <w:bCs/>
          <w:sz w:val="28"/>
          <w:szCs w:val="28"/>
          <w:lang w:bidi="ru-RU"/>
        </w:rPr>
        <w:t xml:space="preserve"> от 11.12.2017 № 1214-п</w:t>
      </w:r>
    </w:p>
    <w:p w:rsidR="00F176FA" w:rsidRPr="00E23315" w:rsidRDefault="00F176FA" w:rsidP="00F176FA">
      <w:pPr>
        <w:widowControl w:val="0"/>
        <w:ind w:right="198"/>
        <w:jc w:val="center"/>
        <w:rPr>
          <w:b/>
          <w:bCs/>
          <w:sz w:val="28"/>
          <w:szCs w:val="28"/>
          <w:lang w:bidi="ru-RU"/>
        </w:rPr>
      </w:pPr>
    </w:p>
    <w:p w:rsidR="00E23315" w:rsidRPr="00E23315" w:rsidRDefault="00E23315" w:rsidP="00E23315">
      <w:pPr>
        <w:widowControl w:val="0"/>
        <w:tabs>
          <w:tab w:val="left" w:pos="571"/>
        </w:tabs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E23315">
        <w:rPr>
          <w:sz w:val="28"/>
          <w:szCs w:val="28"/>
          <w:lang w:bidi="ru-RU"/>
        </w:rPr>
        <w:t xml:space="preserve">В соответствии со статьей 179 Бюджетного кодекса Российской Федерации, решением Совета Южского городского поселения Южского муниципального района от 17.03.2022 года № 17 «О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годов»», 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постановлением Администрации Южского муниципального района от 21.10.2016 № 686-п «Об утверждении Методических указаний по разработке и реализации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25.09.2013 № 783-п и Администрации Южского городского поселения от 23.09.2013 № 499», Администрация Южского муниципального района </w:t>
      </w:r>
      <w:r w:rsidRPr="00E23315">
        <w:rPr>
          <w:b/>
          <w:bCs/>
          <w:color w:val="000000"/>
          <w:spacing w:val="70"/>
          <w:sz w:val="28"/>
          <w:szCs w:val="28"/>
          <w:shd w:val="clear" w:color="auto" w:fill="FFFFFF"/>
          <w:lang w:bidi="ru-RU"/>
        </w:rPr>
        <w:t>постановляет:</w:t>
      </w:r>
    </w:p>
    <w:p w:rsidR="00E23315" w:rsidRPr="00E23315" w:rsidRDefault="00E23315" w:rsidP="00E23315">
      <w:pPr>
        <w:widowControl w:val="0"/>
        <w:spacing w:line="322" w:lineRule="exact"/>
        <w:ind w:firstLine="28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Pr="00E23315">
        <w:rPr>
          <w:sz w:val="28"/>
          <w:szCs w:val="28"/>
          <w:lang w:bidi="ru-RU"/>
        </w:rPr>
        <w:t>1. Внести в муниципальн</w:t>
      </w:r>
      <w:r w:rsidR="00F176FA">
        <w:rPr>
          <w:sz w:val="28"/>
          <w:szCs w:val="28"/>
          <w:lang w:bidi="ru-RU"/>
        </w:rPr>
        <w:t>ую</w:t>
      </w:r>
      <w:r w:rsidRPr="00E23315">
        <w:rPr>
          <w:sz w:val="28"/>
          <w:szCs w:val="28"/>
          <w:lang w:bidi="ru-RU"/>
        </w:rPr>
        <w:t xml:space="preserve"> программ</w:t>
      </w:r>
      <w:r w:rsidR="00F176FA">
        <w:rPr>
          <w:sz w:val="28"/>
          <w:szCs w:val="28"/>
          <w:lang w:bidi="ru-RU"/>
        </w:rPr>
        <w:t>у</w:t>
      </w:r>
      <w:r w:rsidRPr="00E23315">
        <w:rPr>
          <w:sz w:val="28"/>
          <w:szCs w:val="28"/>
          <w:lang w:bidi="ru-RU"/>
        </w:rPr>
        <w:t xml:space="preserve"> Южского городского поселения Южского муниципального района «Развитие инфраструктуры и улуч</w:t>
      </w:r>
      <w:r w:rsidR="00F176FA">
        <w:rPr>
          <w:sz w:val="28"/>
          <w:szCs w:val="28"/>
          <w:lang w:bidi="ru-RU"/>
        </w:rPr>
        <w:t>шение жилищных условий граждан», утвержденную</w:t>
      </w:r>
      <w:r w:rsidR="00F176FA" w:rsidRPr="00F176FA">
        <w:rPr>
          <w:sz w:val="28"/>
          <w:szCs w:val="28"/>
          <w:lang w:bidi="ru-RU"/>
        </w:rPr>
        <w:t xml:space="preserve"> </w:t>
      </w:r>
      <w:r w:rsidR="00F176FA" w:rsidRPr="00E23315">
        <w:rPr>
          <w:sz w:val="28"/>
          <w:szCs w:val="28"/>
          <w:lang w:bidi="ru-RU"/>
        </w:rPr>
        <w:t>постановление</w:t>
      </w:r>
      <w:r w:rsidR="00F176FA">
        <w:rPr>
          <w:sz w:val="28"/>
          <w:szCs w:val="28"/>
          <w:lang w:bidi="ru-RU"/>
        </w:rPr>
        <w:t>м</w:t>
      </w:r>
      <w:r w:rsidR="00F176FA" w:rsidRPr="00E23315">
        <w:rPr>
          <w:sz w:val="28"/>
          <w:szCs w:val="28"/>
          <w:lang w:bidi="ru-RU"/>
        </w:rPr>
        <w:t xml:space="preserve"> Администрации Южского муниципального района от 11.12.2017 № 1214-п</w:t>
      </w:r>
      <w:r w:rsidR="00F176FA">
        <w:rPr>
          <w:sz w:val="28"/>
          <w:szCs w:val="28"/>
          <w:lang w:bidi="ru-RU"/>
        </w:rPr>
        <w:t>,</w:t>
      </w:r>
      <w:r w:rsidRPr="00E23315">
        <w:rPr>
          <w:sz w:val="28"/>
          <w:szCs w:val="28"/>
          <w:lang w:bidi="ru-RU"/>
        </w:rPr>
        <w:t xml:space="preserve"> следующие изменения:</w:t>
      </w:r>
    </w:p>
    <w:p w:rsidR="00E23315" w:rsidRPr="00E23315" w:rsidRDefault="00E23315" w:rsidP="00E23315">
      <w:pPr>
        <w:widowControl w:val="0"/>
        <w:ind w:firstLine="28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1.1. </w:t>
      </w:r>
      <w:r w:rsidRPr="00E23315">
        <w:rPr>
          <w:sz w:val="28"/>
          <w:szCs w:val="28"/>
          <w:lang w:bidi="ru-RU"/>
        </w:rPr>
        <w:t>В подпрограмм</w:t>
      </w:r>
      <w:r w:rsidR="00F176FA">
        <w:rPr>
          <w:sz w:val="28"/>
          <w:szCs w:val="28"/>
          <w:lang w:bidi="ru-RU"/>
        </w:rPr>
        <w:t>е</w:t>
      </w:r>
      <w:r w:rsidRPr="00E23315">
        <w:rPr>
          <w:sz w:val="28"/>
          <w:szCs w:val="28"/>
          <w:lang w:bidi="ru-RU"/>
        </w:rPr>
        <w:t xml:space="preserve"> «Дорожная деятельность и транспортное обслуживание населения Южского городского поселения»</w:t>
      </w:r>
      <w:r w:rsidR="00F176FA">
        <w:rPr>
          <w:sz w:val="28"/>
          <w:szCs w:val="28"/>
          <w:lang w:bidi="ru-RU"/>
        </w:rPr>
        <w:t>, являющейся</w:t>
      </w:r>
      <w:r w:rsidRPr="00E23315">
        <w:rPr>
          <w:sz w:val="28"/>
          <w:szCs w:val="28"/>
          <w:lang w:bidi="ru-RU"/>
        </w:rPr>
        <w:t xml:space="preserve"> </w:t>
      </w:r>
      <w:r w:rsidRPr="00E23315">
        <w:rPr>
          <w:sz w:val="28"/>
          <w:szCs w:val="28"/>
          <w:lang w:bidi="ru-RU"/>
        </w:rPr>
        <w:lastRenderedPageBreak/>
        <w:t>Приложени</w:t>
      </w:r>
      <w:r w:rsidR="00F176FA">
        <w:rPr>
          <w:sz w:val="28"/>
          <w:szCs w:val="28"/>
          <w:lang w:bidi="ru-RU"/>
        </w:rPr>
        <w:t>ем</w:t>
      </w:r>
      <w:r w:rsidRPr="00E23315">
        <w:rPr>
          <w:sz w:val="28"/>
          <w:szCs w:val="28"/>
          <w:lang w:bidi="ru-RU"/>
        </w:rPr>
        <w:t xml:space="preserve"> 3 к муниципальной программе Южского городского поселения Южского муниципального района «Развитие инфраструктуры и улучшение жилищных условий граждан»:</w:t>
      </w:r>
    </w:p>
    <w:p w:rsidR="00E23315" w:rsidRPr="00E23315" w:rsidRDefault="00E23315" w:rsidP="00E23315">
      <w:pPr>
        <w:widowControl w:val="0"/>
        <w:spacing w:line="360" w:lineRule="exact"/>
        <w:ind w:right="160" w:firstLine="520"/>
        <w:jc w:val="both"/>
        <w:rPr>
          <w:sz w:val="28"/>
          <w:szCs w:val="28"/>
          <w:lang w:bidi="ru-RU"/>
        </w:rPr>
      </w:pPr>
      <w:r w:rsidRPr="00E23315">
        <w:rPr>
          <w:sz w:val="28"/>
          <w:szCs w:val="28"/>
          <w:lang w:bidi="ru-RU"/>
        </w:rPr>
        <w:t>- в п. 2</w:t>
      </w:r>
      <w:r>
        <w:rPr>
          <w:sz w:val="28"/>
          <w:szCs w:val="28"/>
          <w:lang w:bidi="ru-RU"/>
        </w:rPr>
        <w:t xml:space="preserve"> и в п.п. 2.1.</w:t>
      </w:r>
      <w:r w:rsidRPr="00E23315">
        <w:rPr>
          <w:sz w:val="28"/>
          <w:szCs w:val="28"/>
          <w:lang w:bidi="ru-RU"/>
        </w:rPr>
        <w:t xml:space="preserve"> раздела 2 слово «регулируемых» заменить на слово «регулярных»;</w:t>
      </w:r>
    </w:p>
    <w:p w:rsidR="00E23315" w:rsidRPr="00E23315" w:rsidRDefault="00E23315" w:rsidP="00E23315">
      <w:pPr>
        <w:widowControl w:val="0"/>
        <w:spacing w:line="360" w:lineRule="exact"/>
        <w:ind w:right="1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E23315">
        <w:rPr>
          <w:sz w:val="28"/>
          <w:szCs w:val="28"/>
          <w:lang w:bidi="ru-RU"/>
        </w:rPr>
        <w:t xml:space="preserve">- в </w:t>
      </w:r>
      <w:r>
        <w:rPr>
          <w:sz w:val="28"/>
          <w:szCs w:val="28"/>
          <w:lang w:bidi="ru-RU"/>
        </w:rPr>
        <w:t>раздел</w:t>
      </w:r>
      <w:r w:rsidR="00F176FA"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 xml:space="preserve"> 4 </w:t>
      </w:r>
      <w:r w:rsidRPr="00E23315">
        <w:rPr>
          <w:sz w:val="28"/>
          <w:szCs w:val="28"/>
          <w:lang w:bidi="ru-RU"/>
        </w:rPr>
        <w:t>слова «регулируемых» заменить на слово «регулярных».</w:t>
      </w:r>
    </w:p>
    <w:p w:rsidR="00E23315" w:rsidRPr="00E23315" w:rsidRDefault="00E23315" w:rsidP="00E23315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E23315">
        <w:rPr>
          <w:rFonts w:ascii="Tahoma" w:eastAsia="Tahoma" w:hAnsi="Tahoma" w:cs="Tahoma"/>
          <w:color w:val="000000"/>
          <w:lang w:bidi="ru-RU"/>
        </w:rPr>
        <w:t xml:space="preserve">   </w:t>
      </w:r>
    </w:p>
    <w:p w:rsidR="00E23315" w:rsidRPr="00E23315" w:rsidRDefault="00E23315" w:rsidP="00E23315">
      <w:pPr>
        <w:keepNext/>
        <w:keepLines/>
        <w:widowControl w:val="0"/>
        <w:spacing w:after="937" w:line="326" w:lineRule="exact"/>
        <w:ind w:right="-1" w:firstLine="567"/>
        <w:jc w:val="both"/>
        <w:rPr>
          <w:rFonts w:eastAsia="Tahoma"/>
          <w:color w:val="000000"/>
          <w:sz w:val="28"/>
          <w:szCs w:val="28"/>
          <w:lang w:bidi="ru-RU"/>
        </w:rPr>
      </w:pPr>
      <w:bookmarkStart w:id="0" w:name="bookmark4"/>
      <w:r w:rsidRPr="00E23315">
        <w:rPr>
          <w:rFonts w:eastAsia="Tahoma"/>
          <w:color w:val="000000"/>
          <w:sz w:val="28"/>
          <w:szCs w:val="28"/>
          <w:lang w:bidi="ru-RU"/>
        </w:rPr>
        <w:t>2. Опубликовать настоящее постановление в официальном</w:t>
      </w:r>
      <w:r>
        <w:rPr>
          <w:rFonts w:eastAsia="Tahoma"/>
          <w:color w:val="000000"/>
          <w:sz w:val="28"/>
          <w:szCs w:val="28"/>
          <w:lang w:bidi="ru-RU"/>
        </w:rPr>
        <w:t xml:space="preserve"> издании</w:t>
      </w:r>
      <w:r w:rsidRPr="00E23315">
        <w:rPr>
          <w:rFonts w:eastAsia="Tahoma"/>
          <w:color w:val="000000"/>
          <w:sz w:val="28"/>
          <w:szCs w:val="28"/>
          <w:lang w:bidi="ru-RU"/>
        </w:rPr>
        <w:t xml:space="preserve"> «Вестник Южского городского поселения» и на официальном сайте </w:t>
      </w:r>
      <w:bookmarkEnd w:id="0"/>
      <w:r>
        <w:rPr>
          <w:rFonts w:eastAsia="Tahoma"/>
          <w:color w:val="000000"/>
          <w:sz w:val="28"/>
          <w:szCs w:val="28"/>
          <w:lang w:bidi="ru-RU"/>
        </w:rPr>
        <w:t>Администрации Южского муниципального района.</w:t>
      </w: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A57A6" w:rsidRPr="009A57A6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>Глава Южского муниципального района</w:t>
      </w:r>
      <w:r w:rsidR="00E23315">
        <w:rPr>
          <w:b/>
          <w:sz w:val="28"/>
          <w:szCs w:val="28"/>
        </w:rPr>
        <w:t xml:space="preserve">         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</w:t>
      </w:r>
      <w:r w:rsidR="00E23315">
        <w:rPr>
          <w:b/>
          <w:sz w:val="28"/>
          <w:szCs w:val="28"/>
        </w:rPr>
        <w:t xml:space="preserve"> Оврашко</w:t>
      </w:r>
    </w:p>
    <w:sectPr w:rsidR="009A57A6" w:rsidRPr="009A57A6" w:rsidSect="009A5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3D" w:rsidRDefault="00610B3D" w:rsidP="00610B3D">
      <w:r>
        <w:separator/>
      </w:r>
    </w:p>
  </w:endnote>
  <w:endnote w:type="continuationSeparator" w:id="0">
    <w:p w:rsidR="00610B3D" w:rsidRDefault="00610B3D" w:rsidP="006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D" w:rsidRDefault="00610B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D" w:rsidRDefault="00610B3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D" w:rsidRDefault="00610B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3D" w:rsidRDefault="00610B3D" w:rsidP="00610B3D">
      <w:r>
        <w:separator/>
      </w:r>
    </w:p>
  </w:footnote>
  <w:footnote w:type="continuationSeparator" w:id="0">
    <w:p w:rsidR="00610B3D" w:rsidRDefault="00610B3D" w:rsidP="0061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D" w:rsidRDefault="00610B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D" w:rsidRDefault="00610B3D">
    <w:pPr>
      <w:pStyle w:val="ab"/>
    </w:pPr>
    <w:r>
      <w:t>ПРОЕКТ. Срок антикоррупционной экспертизы 3 дня.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D" w:rsidRDefault="00610B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6675"/>
    <w:multiLevelType w:val="multilevel"/>
    <w:tmpl w:val="A718ED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046"/>
    <w:rsid w:val="000146ED"/>
    <w:rsid w:val="00022046"/>
    <w:rsid w:val="000929B5"/>
    <w:rsid w:val="000F6DCE"/>
    <w:rsid w:val="00161828"/>
    <w:rsid w:val="001A4503"/>
    <w:rsid w:val="00210DD8"/>
    <w:rsid w:val="0032620D"/>
    <w:rsid w:val="003863DE"/>
    <w:rsid w:val="005714F6"/>
    <w:rsid w:val="00610B3D"/>
    <w:rsid w:val="00637546"/>
    <w:rsid w:val="006375BC"/>
    <w:rsid w:val="00684D3C"/>
    <w:rsid w:val="006A073D"/>
    <w:rsid w:val="006D4CA2"/>
    <w:rsid w:val="00712FEE"/>
    <w:rsid w:val="007505C2"/>
    <w:rsid w:val="007B3370"/>
    <w:rsid w:val="007E4A70"/>
    <w:rsid w:val="00876F34"/>
    <w:rsid w:val="008C35CD"/>
    <w:rsid w:val="00986499"/>
    <w:rsid w:val="009A57A6"/>
    <w:rsid w:val="009C3B81"/>
    <w:rsid w:val="009F118A"/>
    <w:rsid w:val="00A009CF"/>
    <w:rsid w:val="00B072CD"/>
    <w:rsid w:val="00BE06B2"/>
    <w:rsid w:val="00C17765"/>
    <w:rsid w:val="00CA1014"/>
    <w:rsid w:val="00D00C19"/>
    <w:rsid w:val="00D20DFD"/>
    <w:rsid w:val="00E23315"/>
    <w:rsid w:val="00EE6C10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3E9174-7C93-445C-9A80-0843087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1"/>
    <w:basedOn w:val="a"/>
    <w:next w:val="a4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"/>
    <w:next w:val="a4"/>
    <w:link w:val="a6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2204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33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31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10B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0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C8BF-A7C7-4164-B53B-BD0410F1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</cp:lastModifiedBy>
  <cp:revision>21</cp:revision>
  <cp:lastPrinted>2022-05-04T07:19:00Z</cp:lastPrinted>
  <dcterms:created xsi:type="dcterms:W3CDTF">2019-01-31T13:09:00Z</dcterms:created>
  <dcterms:modified xsi:type="dcterms:W3CDTF">2022-05-04T12:00:00Z</dcterms:modified>
</cp:coreProperties>
</file>