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B0EB4" w14:textId="3497E7C1" w:rsidR="00E81849" w:rsidRDefault="00F5230C" w:rsidP="009E771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AC26B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06E85C55" wp14:editId="683CAD57">
            <wp:simplePos x="0" y="0"/>
            <wp:positionH relativeFrom="margin">
              <wp:posOffset>2393950</wp:posOffset>
            </wp:positionH>
            <wp:positionV relativeFrom="page">
              <wp:posOffset>1049020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FFE36" w14:textId="4E29CC85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26B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2F3829E5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5EBA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18AC0C96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B6B9A88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A140430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3CF1626E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59EA42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005EBA">
        <w:rPr>
          <w:rFonts w:ascii="Times New Roman" w:hAnsi="Times New Roman" w:cs="Times New Roman"/>
          <w:sz w:val="28"/>
          <w:szCs w:val="28"/>
        </w:rPr>
        <w:t xml:space="preserve"> __________________ №________-</w:t>
      </w:r>
      <w:r>
        <w:rPr>
          <w:rFonts w:ascii="Times New Roman" w:hAnsi="Times New Roman" w:cs="Times New Roman"/>
          <w:sz w:val="28"/>
          <w:szCs w:val="28"/>
        </w:rPr>
        <w:t>п</w:t>
      </w:r>
    </w:p>
    <w:p w14:paraId="7B7CA6B6" w14:textId="77777777" w:rsidR="009E771D" w:rsidRPr="00005EBA" w:rsidRDefault="009E771D" w:rsidP="009E77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5EB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05EBA">
        <w:rPr>
          <w:rFonts w:ascii="Times New Roman" w:hAnsi="Times New Roman" w:cs="Times New Roman"/>
          <w:sz w:val="28"/>
          <w:szCs w:val="28"/>
        </w:rPr>
        <w:t>Южа</w:t>
      </w:r>
    </w:p>
    <w:p w14:paraId="781491EB" w14:textId="7777777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2EE3AD" w14:textId="77777777" w:rsidR="007768BA" w:rsidRDefault="007768BA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E12EB3" w14:textId="5B2F090D" w:rsidR="009E771D" w:rsidRPr="00537B52" w:rsidRDefault="00537B52" w:rsidP="000779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28580132"/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bookmarkStart w:id="1" w:name="_Hlk128572815"/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779F6">
        <w:rPr>
          <w:rFonts w:ascii="Times New Roman" w:hAnsi="Times New Roman" w:cs="Times New Roman"/>
          <w:b/>
          <w:sz w:val="28"/>
          <w:szCs w:val="28"/>
        </w:rPr>
        <w:t xml:space="preserve">Порядок предоставления субсидии на возмещение затрат по организации безопасности, содержанию и эксплуатации гидротехнического сооружения </w:t>
      </w:r>
      <w:r w:rsidR="000779F6">
        <w:rPr>
          <w:rFonts w:ascii="Times New Roman" w:hAnsi="Times New Roman" w:cs="Times New Roman"/>
          <w:b/>
          <w:sz w:val="28"/>
          <w:szCs w:val="28"/>
        </w:rPr>
        <w:t>(плотина на р. Пионерка (</w:t>
      </w:r>
      <w:proofErr w:type="spellStart"/>
      <w:r w:rsidR="000779F6">
        <w:rPr>
          <w:rFonts w:ascii="Times New Roman" w:hAnsi="Times New Roman" w:cs="Times New Roman"/>
          <w:b/>
          <w:sz w:val="28"/>
          <w:szCs w:val="28"/>
        </w:rPr>
        <w:t>оз.Вазаль</w:t>
      </w:r>
      <w:proofErr w:type="spellEnd"/>
      <w:r w:rsidR="000779F6">
        <w:rPr>
          <w:rFonts w:ascii="Times New Roman" w:hAnsi="Times New Roman" w:cs="Times New Roman"/>
          <w:b/>
          <w:sz w:val="28"/>
          <w:szCs w:val="28"/>
        </w:rPr>
        <w:t xml:space="preserve">)), инв. № 8159, лит. </w:t>
      </w:r>
      <w:r w:rsidR="000779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779F6">
        <w:rPr>
          <w:rFonts w:ascii="Times New Roman" w:hAnsi="Times New Roman" w:cs="Times New Roman"/>
          <w:b/>
          <w:sz w:val="28"/>
          <w:szCs w:val="28"/>
        </w:rPr>
        <w:t xml:space="preserve">, адрес: г. Южа, ул. Дача, район </w:t>
      </w:r>
      <w:proofErr w:type="gramStart"/>
      <w:r w:rsidR="000779F6">
        <w:rPr>
          <w:rFonts w:ascii="Times New Roman" w:hAnsi="Times New Roman" w:cs="Times New Roman"/>
          <w:b/>
          <w:sz w:val="28"/>
          <w:szCs w:val="28"/>
        </w:rPr>
        <w:t>дома  №</w:t>
      </w:r>
      <w:proofErr w:type="gramEnd"/>
      <w:r w:rsidR="000779F6">
        <w:rPr>
          <w:rFonts w:ascii="Times New Roman" w:hAnsi="Times New Roman" w:cs="Times New Roman"/>
          <w:b/>
          <w:sz w:val="28"/>
          <w:szCs w:val="28"/>
        </w:rPr>
        <w:t xml:space="preserve"> 1-а</w:t>
      </w:r>
      <w:r w:rsidR="000779F6">
        <w:rPr>
          <w:rFonts w:ascii="Times New Roman" w:hAnsi="Times New Roman" w:cs="Times New Roman"/>
          <w:b/>
          <w:sz w:val="28"/>
          <w:szCs w:val="28"/>
        </w:rPr>
        <w:t xml:space="preserve">, утвержденный постановлением Администрации Южского муниципального района № 405-п от 18.04.2022 г.  </w:t>
      </w:r>
      <w:bookmarkStart w:id="2" w:name="_Hlk125722304"/>
      <w:bookmarkEnd w:id="1"/>
    </w:p>
    <w:bookmarkEnd w:id="0"/>
    <w:bookmarkEnd w:id="2"/>
    <w:p w14:paraId="5EC97479" w14:textId="77777777" w:rsidR="009E771D" w:rsidRPr="00005EBA" w:rsidRDefault="009E771D" w:rsidP="009E7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8631ED" w14:textId="15F28D4B" w:rsidR="009E771D" w:rsidRDefault="00C73D0C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42E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статьями 78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158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EE42E6">
          <w:rPr>
            <w:rFonts w:ascii="Times New Roman" w:hAnsi="Times New Roman" w:cs="Times New Roman"/>
            <w:color w:val="0000FF"/>
            <w:sz w:val="28"/>
            <w:szCs w:val="28"/>
          </w:rPr>
          <w:t>ст. 9</w:t>
        </w:r>
      </w:hyperlink>
      <w:r w:rsidRPr="00EE42E6">
        <w:rPr>
          <w:rFonts w:ascii="Times New Roman" w:hAnsi="Times New Roman" w:cs="Times New Roman"/>
          <w:sz w:val="28"/>
          <w:szCs w:val="28"/>
        </w:rPr>
        <w:t xml:space="preserve"> Федерального закона от 21.07.1997 N 117-ФЗ "О безопасности гидротехнических сооружений", постановлением Правительства РФ от 18.09.2020 г. № 1</w:t>
      </w:r>
      <w:r>
        <w:rPr>
          <w:rFonts w:ascii="Times New Roman" w:hAnsi="Times New Roman" w:cs="Times New Roman"/>
          <w:sz w:val="28"/>
          <w:szCs w:val="28"/>
        </w:rPr>
        <w:t>492 «</w:t>
      </w:r>
      <w:r w:rsidRPr="00EE42E6">
        <w:rPr>
          <w:rFonts w:ascii="Times New Roman" w:hAnsi="Times New Roman" w:cs="Times New Roman"/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Администрация Южского муниципального района </w:t>
      </w:r>
      <w:r w:rsidRPr="00EE42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2E6">
        <w:rPr>
          <w:rFonts w:ascii="Times New Roman" w:hAnsi="Times New Roman" w:cs="Times New Roman"/>
          <w:b/>
          <w:sz w:val="28"/>
          <w:szCs w:val="28"/>
        </w:rPr>
        <w:t>т:</w:t>
      </w:r>
      <w:r w:rsidR="009E77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613995" w14:textId="0A34CEC2" w:rsidR="009E771D" w:rsidRDefault="00C933F5" w:rsidP="00C933F5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33F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779F6" w:rsidRPr="00702F2C">
        <w:rPr>
          <w:rFonts w:ascii="Times New Roman" w:hAnsi="Times New Roman" w:cs="Times New Roman"/>
          <w:bCs/>
          <w:sz w:val="28"/>
          <w:szCs w:val="28"/>
        </w:rPr>
        <w:t>в Порядок предоставления субсидии на возмещение затрат по организации безопасности, содержанию и эксплуатации гидротехнического сооружения (плотина на р. Пионерка (</w:t>
      </w:r>
      <w:proofErr w:type="spellStart"/>
      <w:r w:rsidR="000779F6" w:rsidRPr="00702F2C">
        <w:rPr>
          <w:rFonts w:ascii="Times New Roman" w:hAnsi="Times New Roman" w:cs="Times New Roman"/>
          <w:bCs/>
          <w:sz w:val="28"/>
          <w:szCs w:val="28"/>
        </w:rPr>
        <w:t>оз.Вазаль</w:t>
      </w:r>
      <w:proofErr w:type="spellEnd"/>
      <w:r w:rsidR="000779F6" w:rsidRPr="00702F2C">
        <w:rPr>
          <w:rFonts w:ascii="Times New Roman" w:hAnsi="Times New Roman" w:cs="Times New Roman"/>
          <w:bCs/>
          <w:sz w:val="28"/>
          <w:szCs w:val="28"/>
        </w:rPr>
        <w:t xml:space="preserve">)), инв. № 8159, лит. </w:t>
      </w:r>
      <w:r w:rsidR="000779F6" w:rsidRPr="00702F2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0779F6" w:rsidRPr="00702F2C">
        <w:rPr>
          <w:rFonts w:ascii="Times New Roman" w:hAnsi="Times New Roman" w:cs="Times New Roman"/>
          <w:bCs/>
          <w:sz w:val="28"/>
          <w:szCs w:val="28"/>
        </w:rPr>
        <w:t xml:space="preserve">, адрес: г. Южа, ул. Дача, район </w:t>
      </w:r>
      <w:proofErr w:type="gramStart"/>
      <w:r w:rsidR="000779F6" w:rsidRPr="00702F2C">
        <w:rPr>
          <w:rFonts w:ascii="Times New Roman" w:hAnsi="Times New Roman" w:cs="Times New Roman"/>
          <w:bCs/>
          <w:sz w:val="28"/>
          <w:szCs w:val="28"/>
        </w:rPr>
        <w:t>дома  №</w:t>
      </w:r>
      <w:proofErr w:type="gramEnd"/>
      <w:r w:rsidR="000779F6" w:rsidRPr="00702F2C">
        <w:rPr>
          <w:rFonts w:ascii="Times New Roman" w:hAnsi="Times New Roman" w:cs="Times New Roman"/>
          <w:bCs/>
          <w:sz w:val="28"/>
          <w:szCs w:val="28"/>
        </w:rPr>
        <w:t xml:space="preserve"> 1-а, утвержденный постановлением Администрации Южского муниципального района № 405-п от 18.04.2022 г.</w:t>
      </w:r>
      <w:r w:rsidR="00822ACE">
        <w:rPr>
          <w:rFonts w:ascii="Times New Roman" w:hAnsi="Times New Roman" w:cs="Times New Roman"/>
          <w:bCs/>
          <w:sz w:val="28"/>
          <w:szCs w:val="28"/>
        </w:rPr>
        <w:t>,</w:t>
      </w:r>
      <w:r w:rsidR="000779F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779F6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3AA47656" w14:textId="77777777" w:rsidR="000779F6" w:rsidRPr="000779F6" w:rsidRDefault="000779F6" w:rsidP="00C933F5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1.5 Порядка абзацами следующего содержания:</w:t>
      </w:r>
    </w:p>
    <w:p w14:paraId="3CCD6C5F" w14:textId="77777777" w:rsidR="000779F6" w:rsidRDefault="000779F6" w:rsidP="00D96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«- расходы по подготовке кадров;</w:t>
      </w:r>
    </w:p>
    <w:p w14:paraId="1E572D20" w14:textId="4F8BBA18" w:rsidR="000779F6" w:rsidRDefault="000779F6" w:rsidP="00D9656E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регулярному обследованию состояния ГТС»;</w:t>
      </w:r>
    </w:p>
    <w:p w14:paraId="3E6F0276" w14:textId="621F9A25" w:rsidR="000779F6" w:rsidRDefault="000779F6" w:rsidP="00D9656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40B3C">
        <w:rPr>
          <w:rFonts w:ascii="Times New Roman" w:hAnsi="Times New Roman" w:cs="Times New Roman"/>
          <w:sz w:val="28"/>
          <w:szCs w:val="28"/>
        </w:rPr>
        <w:t>Дополнить пункт 3.1.  Порядка абзацами следующего содержания:</w:t>
      </w:r>
    </w:p>
    <w:p w14:paraId="59D65D08" w14:textId="77777777" w:rsidR="00A40B3C" w:rsidRDefault="00A40B3C" w:rsidP="00D96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расходы по подготовке кадров;</w:t>
      </w:r>
    </w:p>
    <w:p w14:paraId="0FBBCFC1" w14:textId="77777777" w:rsidR="00A40B3C" w:rsidRDefault="00A40B3C" w:rsidP="00D9656E">
      <w:pPr>
        <w:pStyle w:val="ConsPlusNormal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по регулярному обследованию состояния ГТС»;</w:t>
      </w:r>
    </w:p>
    <w:p w14:paraId="077E2B39" w14:textId="50A6AB69" w:rsidR="00D9656E" w:rsidRDefault="00D9656E" w:rsidP="00D96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№ 1 к Порядку изложить в новой редакции (прилагается)</w:t>
      </w:r>
    </w:p>
    <w:p w14:paraId="25F12A91" w14:textId="5C64659D" w:rsidR="006464DF" w:rsidRPr="006464DF" w:rsidRDefault="006464DF" w:rsidP="006464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2.</w:t>
      </w:r>
      <w:r w:rsidRPr="006464DF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его </w:t>
      </w:r>
      <w:r w:rsidRPr="006464DF">
        <w:rPr>
          <w:rFonts w:ascii="Times New Roman" w:hAnsi="Times New Roman" w:cs="Times New Roman"/>
          <w:bCs/>
          <w:sz w:val="28"/>
          <w:szCs w:val="28"/>
        </w:rPr>
        <w:t>официального опубликования</w:t>
      </w:r>
      <w:r w:rsidR="00822ACE">
        <w:rPr>
          <w:rFonts w:ascii="Times New Roman" w:hAnsi="Times New Roman" w:cs="Times New Roman"/>
          <w:bCs/>
          <w:sz w:val="28"/>
          <w:szCs w:val="28"/>
        </w:rPr>
        <w:t>.</w:t>
      </w:r>
      <w:r w:rsidRPr="006464D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391E1FE" w14:textId="164633F3" w:rsidR="00C933F5" w:rsidRPr="00C933F5" w:rsidRDefault="006464DF" w:rsidP="006464DF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</w:t>
      </w:r>
      <w:r w:rsidRPr="006464DF">
        <w:rPr>
          <w:rFonts w:ascii="Times New Roman" w:hAnsi="Times New Roman" w:cs="Times New Roman"/>
          <w:bCs/>
          <w:sz w:val="28"/>
          <w:szCs w:val="28"/>
        </w:rPr>
        <w:t xml:space="preserve"> Опубликовать настоящее постановление в официальном издании "Вестник Южского городского поселения" и разместить на официальном сайте Южского муниципального района в информационно-телекоммуникационной сети «Интернет».</w:t>
      </w:r>
    </w:p>
    <w:p w14:paraId="39EB0BA8" w14:textId="77777777" w:rsidR="00A87F0A" w:rsidRPr="00005EBA" w:rsidRDefault="00A87F0A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2AEFB2" w14:textId="129B329F" w:rsidR="009E771D" w:rsidRDefault="009E771D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F1B788" w14:textId="77777777" w:rsidR="00822ACE" w:rsidRPr="00005EBA" w:rsidRDefault="00822ACE" w:rsidP="009E7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3A33F7" w14:textId="475A9C57" w:rsidR="009E771D" w:rsidRDefault="009E771D" w:rsidP="009E7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EBA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64DF">
        <w:rPr>
          <w:rFonts w:ascii="Times New Roman" w:hAnsi="Times New Roman" w:cs="Times New Roman"/>
          <w:b/>
          <w:sz w:val="28"/>
          <w:szCs w:val="28"/>
        </w:rPr>
        <w:t xml:space="preserve">В.И. Оврашко </w:t>
      </w:r>
    </w:p>
    <w:p w14:paraId="7A2C985C" w14:textId="1BDDEAB3" w:rsidR="00D9656E" w:rsidRPr="00D9656E" w:rsidRDefault="00D9656E" w:rsidP="00D9656E"/>
    <w:p w14:paraId="2B819072" w14:textId="248F40D4" w:rsidR="00D9656E" w:rsidRPr="00D9656E" w:rsidRDefault="00D9656E" w:rsidP="00D9656E"/>
    <w:p w14:paraId="26B6CF92" w14:textId="4E45E39D" w:rsidR="00D9656E" w:rsidRPr="00D9656E" w:rsidRDefault="00D9656E" w:rsidP="00D9656E"/>
    <w:p w14:paraId="6A39D420" w14:textId="478BC483" w:rsidR="00D9656E" w:rsidRPr="00D9656E" w:rsidRDefault="00D9656E" w:rsidP="00D9656E"/>
    <w:p w14:paraId="57FEBD37" w14:textId="62ADC8D6" w:rsidR="00D9656E" w:rsidRPr="00D9656E" w:rsidRDefault="00D9656E" w:rsidP="00D9656E"/>
    <w:p w14:paraId="3FFE9C20" w14:textId="25B83E0F" w:rsidR="00D9656E" w:rsidRPr="00D9656E" w:rsidRDefault="00D9656E" w:rsidP="00D9656E"/>
    <w:p w14:paraId="28319566" w14:textId="113D3CA1" w:rsidR="00D9656E" w:rsidRPr="00D9656E" w:rsidRDefault="00D9656E" w:rsidP="00D9656E"/>
    <w:p w14:paraId="754BA668" w14:textId="723BCD47" w:rsidR="00D9656E" w:rsidRPr="00D9656E" w:rsidRDefault="00D9656E" w:rsidP="00D9656E"/>
    <w:p w14:paraId="7B3F1367" w14:textId="3DD844F0" w:rsidR="00D9656E" w:rsidRPr="00D9656E" w:rsidRDefault="00D9656E" w:rsidP="00D9656E"/>
    <w:p w14:paraId="2CD98208" w14:textId="2F5E3464" w:rsidR="00D9656E" w:rsidRPr="00D9656E" w:rsidRDefault="00D9656E" w:rsidP="00D9656E"/>
    <w:p w14:paraId="4C0C9EBE" w14:textId="1B32C4A1" w:rsidR="00D9656E" w:rsidRDefault="00D9656E" w:rsidP="00D9656E">
      <w:pPr>
        <w:rPr>
          <w:rFonts w:eastAsiaTheme="minorEastAsia"/>
          <w:b/>
          <w:smallCaps w:val="0"/>
          <w:color w:val="auto"/>
          <w:sz w:val="28"/>
          <w:szCs w:val="28"/>
        </w:rPr>
      </w:pPr>
    </w:p>
    <w:p w14:paraId="05AE13A8" w14:textId="0234CC3B" w:rsidR="00D9656E" w:rsidRDefault="00D9656E" w:rsidP="00D9656E">
      <w:pPr>
        <w:rPr>
          <w:rFonts w:eastAsiaTheme="minorEastAsia"/>
          <w:b/>
          <w:smallCaps w:val="0"/>
          <w:color w:val="auto"/>
          <w:sz w:val="28"/>
          <w:szCs w:val="28"/>
        </w:rPr>
      </w:pPr>
    </w:p>
    <w:p w14:paraId="3E8BAFC0" w14:textId="750084EA" w:rsidR="00D9656E" w:rsidRDefault="00D9656E" w:rsidP="00D9656E">
      <w:pPr>
        <w:tabs>
          <w:tab w:val="left" w:pos="3195"/>
        </w:tabs>
      </w:pPr>
      <w:r>
        <w:tab/>
      </w:r>
    </w:p>
    <w:p w14:paraId="2FF7F660" w14:textId="56B393F8" w:rsidR="00D9656E" w:rsidRDefault="00D9656E" w:rsidP="00D9656E">
      <w:pPr>
        <w:tabs>
          <w:tab w:val="left" w:pos="3195"/>
        </w:tabs>
      </w:pPr>
    </w:p>
    <w:p w14:paraId="42407BCB" w14:textId="3ED9E766" w:rsidR="00D9656E" w:rsidRDefault="00D9656E" w:rsidP="00D9656E">
      <w:pPr>
        <w:tabs>
          <w:tab w:val="left" w:pos="3195"/>
        </w:tabs>
      </w:pPr>
    </w:p>
    <w:p w14:paraId="488F06ED" w14:textId="320987E4" w:rsidR="00D9656E" w:rsidRDefault="00D9656E" w:rsidP="00D9656E">
      <w:pPr>
        <w:tabs>
          <w:tab w:val="left" w:pos="3195"/>
        </w:tabs>
      </w:pPr>
    </w:p>
    <w:p w14:paraId="32AF0ED8" w14:textId="00D94638" w:rsidR="00D9656E" w:rsidRDefault="00D9656E" w:rsidP="00D9656E">
      <w:pPr>
        <w:tabs>
          <w:tab w:val="left" w:pos="3195"/>
        </w:tabs>
      </w:pPr>
    </w:p>
    <w:p w14:paraId="2A678C57" w14:textId="617FAFB6" w:rsidR="00D9656E" w:rsidRDefault="00D9656E" w:rsidP="00D9656E">
      <w:pPr>
        <w:tabs>
          <w:tab w:val="left" w:pos="3195"/>
        </w:tabs>
      </w:pPr>
    </w:p>
    <w:p w14:paraId="7A84B0BE" w14:textId="4F7D6674" w:rsidR="00D9656E" w:rsidRDefault="00D9656E" w:rsidP="00D9656E">
      <w:pPr>
        <w:tabs>
          <w:tab w:val="left" w:pos="3195"/>
        </w:tabs>
      </w:pPr>
    </w:p>
    <w:p w14:paraId="18D04CAE" w14:textId="0A1A6F34" w:rsidR="00D9656E" w:rsidRDefault="00D9656E" w:rsidP="00D9656E">
      <w:pPr>
        <w:tabs>
          <w:tab w:val="left" w:pos="3195"/>
        </w:tabs>
      </w:pPr>
    </w:p>
    <w:p w14:paraId="3328D603" w14:textId="40A70CCD" w:rsidR="00D9656E" w:rsidRDefault="00D9656E" w:rsidP="00D9656E">
      <w:pPr>
        <w:tabs>
          <w:tab w:val="left" w:pos="3195"/>
        </w:tabs>
      </w:pPr>
    </w:p>
    <w:p w14:paraId="63A2FAE6" w14:textId="7E802F01" w:rsidR="00D9656E" w:rsidRDefault="00D9656E" w:rsidP="00D9656E">
      <w:pPr>
        <w:tabs>
          <w:tab w:val="left" w:pos="3195"/>
        </w:tabs>
      </w:pPr>
    </w:p>
    <w:p w14:paraId="16983752" w14:textId="688F054D" w:rsidR="00D9656E" w:rsidRDefault="00D9656E" w:rsidP="00D9656E">
      <w:pPr>
        <w:tabs>
          <w:tab w:val="left" w:pos="3195"/>
        </w:tabs>
      </w:pPr>
    </w:p>
    <w:p w14:paraId="51CB43DF" w14:textId="7DF7A73D" w:rsidR="00D9656E" w:rsidRDefault="00D9656E" w:rsidP="00D9656E">
      <w:pPr>
        <w:tabs>
          <w:tab w:val="left" w:pos="3195"/>
        </w:tabs>
      </w:pPr>
    </w:p>
    <w:p w14:paraId="20D7B836" w14:textId="0EC2BC92" w:rsidR="00D9656E" w:rsidRDefault="00D9656E" w:rsidP="00D9656E">
      <w:pPr>
        <w:tabs>
          <w:tab w:val="left" w:pos="3195"/>
        </w:tabs>
      </w:pPr>
    </w:p>
    <w:p w14:paraId="162AA5CB" w14:textId="77777777" w:rsidR="00010AF4" w:rsidRDefault="00010AF4" w:rsidP="00AE14F8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5FF39D60" w14:textId="77777777" w:rsidR="00010AF4" w:rsidRDefault="00010AF4" w:rsidP="00AE14F8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4A5CB5FF" w14:textId="7D2718E9" w:rsidR="00AE14F8" w:rsidRPr="00AE14F8" w:rsidRDefault="00AE14F8" w:rsidP="00AE14F8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AE14F8">
        <w:rPr>
          <w:rFonts w:eastAsiaTheme="minorHAnsi"/>
          <w:smallCaps w:val="0"/>
          <w:color w:val="auto"/>
          <w:sz w:val="22"/>
          <w:szCs w:val="22"/>
          <w:lang w:eastAsia="en-US"/>
        </w:rPr>
        <w:lastRenderedPageBreak/>
        <w:t xml:space="preserve">Приложение </w:t>
      </w:r>
    </w:p>
    <w:p w14:paraId="61BED2AC" w14:textId="77777777" w:rsidR="00AE14F8" w:rsidRPr="00AE14F8" w:rsidRDefault="00AE14F8" w:rsidP="00AE14F8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AE14F8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к постановлению Администрации Южского </w:t>
      </w:r>
    </w:p>
    <w:p w14:paraId="70A504EC" w14:textId="77777777" w:rsidR="00AE14F8" w:rsidRPr="00AE14F8" w:rsidRDefault="00AE14F8" w:rsidP="00AE14F8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AE14F8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муниципального района </w:t>
      </w:r>
    </w:p>
    <w:p w14:paraId="7BD92DDF" w14:textId="77777777" w:rsidR="00822ACE" w:rsidRDefault="00822ACE" w:rsidP="00822ACE">
      <w:pPr>
        <w:pStyle w:val="ConsPlusNormal"/>
        <w:jc w:val="right"/>
        <w:rPr>
          <w:rFonts w:ascii="Times New Roman" w:hAnsi="Times New Roman" w:cs="Times New Roman"/>
          <w:bCs/>
          <w:sz w:val="22"/>
        </w:rPr>
      </w:pPr>
      <w:r w:rsidRPr="00822ACE">
        <w:rPr>
          <w:rFonts w:ascii="Times New Roman" w:hAnsi="Times New Roman" w:cs="Times New Roman"/>
          <w:bCs/>
          <w:sz w:val="22"/>
        </w:rPr>
        <w:t>«</w:t>
      </w:r>
      <w:r w:rsidRPr="00822ACE">
        <w:rPr>
          <w:rFonts w:ascii="Times New Roman" w:hAnsi="Times New Roman" w:cs="Times New Roman"/>
          <w:bCs/>
          <w:sz w:val="22"/>
        </w:rPr>
        <w:t xml:space="preserve">О внесении изменений в Порядок предоставления субсидии на </w:t>
      </w:r>
    </w:p>
    <w:p w14:paraId="04779068" w14:textId="77777777" w:rsidR="00822ACE" w:rsidRDefault="00822ACE" w:rsidP="00822ACE">
      <w:pPr>
        <w:pStyle w:val="ConsPlusNormal"/>
        <w:jc w:val="right"/>
        <w:rPr>
          <w:rFonts w:ascii="Times New Roman" w:hAnsi="Times New Roman" w:cs="Times New Roman"/>
          <w:bCs/>
          <w:sz w:val="22"/>
        </w:rPr>
      </w:pPr>
      <w:r w:rsidRPr="00822ACE">
        <w:rPr>
          <w:rFonts w:ascii="Times New Roman" w:hAnsi="Times New Roman" w:cs="Times New Roman"/>
          <w:bCs/>
          <w:sz w:val="22"/>
        </w:rPr>
        <w:t xml:space="preserve">возмещение затрат по организации безопасности, содержанию и </w:t>
      </w:r>
    </w:p>
    <w:p w14:paraId="5CA5BEB1" w14:textId="77777777" w:rsidR="00822ACE" w:rsidRDefault="00822ACE" w:rsidP="00822ACE">
      <w:pPr>
        <w:pStyle w:val="ConsPlusNormal"/>
        <w:jc w:val="right"/>
        <w:rPr>
          <w:rFonts w:ascii="Times New Roman" w:hAnsi="Times New Roman" w:cs="Times New Roman"/>
          <w:bCs/>
          <w:sz w:val="22"/>
        </w:rPr>
      </w:pPr>
      <w:r w:rsidRPr="00822ACE">
        <w:rPr>
          <w:rFonts w:ascii="Times New Roman" w:hAnsi="Times New Roman" w:cs="Times New Roman"/>
          <w:bCs/>
          <w:sz w:val="22"/>
        </w:rPr>
        <w:t>эксплуатации гидротехнического сооружения (плотина на р. Пионерка</w:t>
      </w:r>
    </w:p>
    <w:p w14:paraId="31B71A55" w14:textId="77777777" w:rsidR="00822ACE" w:rsidRDefault="00822ACE" w:rsidP="00822ACE">
      <w:pPr>
        <w:pStyle w:val="ConsPlusNormal"/>
        <w:jc w:val="right"/>
        <w:rPr>
          <w:rFonts w:ascii="Times New Roman" w:hAnsi="Times New Roman" w:cs="Times New Roman"/>
          <w:bCs/>
          <w:sz w:val="22"/>
        </w:rPr>
      </w:pPr>
      <w:r w:rsidRPr="00822ACE">
        <w:rPr>
          <w:rFonts w:ascii="Times New Roman" w:hAnsi="Times New Roman" w:cs="Times New Roman"/>
          <w:bCs/>
          <w:sz w:val="22"/>
        </w:rPr>
        <w:t xml:space="preserve"> (</w:t>
      </w:r>
      <w:proofErr w:type="spellStart"/>
      <w:r w:rsidRPr="00822ACE">
        <w:rPr>
          <w:rFonts w:ascii="Times New Roman" w:hAnsi="Times New Roman" w:cs="Times New Roman"/>
          <w:bCs/>
          <w:sz w:val="22"/>
        </w:rPr>
        <w:t>оз.Вазаль</w:t>
      </w:r>
      <w:proofErr w:type="spellEnd"/>
      <w:r w:rsidRPr="00822ACE">
        <w:rPr>
          <w:rFonts w:ascii="Times New Roman" w:hAnsi="Times New Roman" w:cs="Times New Roman"/>
          <w:bCs/>
          <w:sz w:val="22"/>
        </w:rPr>
        <w:t xml:space="preserve">)), инв. № 8159, лит. </w:t>
      </w:r>
      <w:r w:rsidRPr="00822ACE">
        <w:rPr>
          <w:rFonts w:ascii="Times New Roman" w:hAnsi="Times New Roman" w:cs="Times New Roman"/>
          <w:bCs/>
          <w:sz w:val="22"/>
          <w:lang w:val="en-US"/>
        </w:rPr>
        <w:t>I</w:t>
      </w:r>
      <w:r w:rsidRPr="00822ACE">
        <w:rPr>
          <w:rFonts w:ascii="Times New Roman" w:hAnsi="Times New Roman" w:cs="Times New Roman"/>
          <w:bCs/>
          <w:sz w:val="22"/>
        </w:rPr>
        <w:t xml:space="preserve">, адрес: г. Южа, ул. Дача, район </w:t>
      </w:r>
    </w:p>
    <w:p w14:paraId="67783923" w14:textId="77777777" w:rsidR="00822ACE" w:rsidRDefault="00822ACE" w:rsidP="00822ACE">
      <w:pPr>
        <w:pStyle w:val="ConsPlusNormal"/>
        <w:jc w:val="right"/>
        <w:rPr>
          <w:rFonts w:ascii="Times New Roman" w:hAnsi="Times New Roman" w:cs="Times New Roman"/>
          <w:bCs/>
          <w:sz w:val="22"/>
        </w:rPr>
      </w:pPr>
      <w:proofErr w:type="gramStart"/>
      <w:r w:rsidRPr="00822ACE">
        <w:rPr>
          <w:rFonts w:ascii="Times New Roman" w:hAnsi="Times New Roman" w:cs="Times New Roman"/>
          <w:bCs/>
          <w:sz w:val="22"/>
        </w:rPr>
        <w:t>дома  №</w:t>
      </w:r>
      <w:proofErr w:type="gramEnd"/>
      <w:r w:rsidRPr="00822ACE">
        <w:rPr>
          <w:rFonts w:ascii="Times New Roman" w:hAnsi="Times New Roman" w:cs="Times New Roman"/>
          <w:bCs/>
          <w:sz w:val="22"/>
        </w:rPr>
        <w:t xml:space="preserve"> 1-а, утвержденный постановлением Администрации Южского </w:t>
      </w:r>
    </w:p>
    <w:p w14:paraId="54B522C6" w14:textId="654D746C" w:rsidR="00822ACE" w:rsidRPr="00822ACE" w:rsidRDefault="00822ACE" w:rsidP="00822ACE">
      <w:pPr>
        <w:pStyle w:val="ConsPlusNormal"/>
        <w:jc w:val="right"/>
        <w:rPr>
          <w:rFonts w:ascii="Times New Roman" w:hAnsi="Times New Roman" w:cs="Times New Roman"/>
          <w:bCs/>
          <w:sz w:val="22"/>
        </w:rPr>
      </w:pPr>
      <w:r w:rsidRPr="00822ACE">
        <w:rPr>
          <w:rFonts w:ascii="Times New Roman" w:hAnsi="Times New Roman" w:cs="Times New Roman"/>
          <w:bCs/>
          <w:sz w:val="22"/>
        </w:rPr>
        <w:t>муниципального района № 405-п от 18.04.2022 г.</w:t>
      </w:r>
      <w:r w:rsidRPr="00822ACE">
        <w:rPr>
          <w:rFonts w:ascii="Times New Roman" w:hAnsi="Times New Roman" w:cs="Times New Roman"/>
          <w:bCs/>
          <w:sz w:val="22"/>
        </w:rPr>
        <w:t>»</w:t>
      </w:r>
      <w:r w:rsidRPr="00822ACE">
        <w:rPr>
          <w:rFonts w:ascii="Times New Roman" w:hAnsi="Times New Roman" w:cs="Times New Roman"/>
          <w:bCs/>
          <w:sz w:val="22"/>
        </w:rPr>
        <w:t xml:space="preserve">  </w:t>
      </w:r>
    </w:p>
    <w:p w14:paraId="05BAB5EB" w14:textId="0BA2FC16" w:rsidR="00822ACE" w:rsidRDefault="00822ACE" w:rsidP="00822AC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AE14F8">
        <w:rPr>
          <w:rFonts w:eastAsiaTheme="minorHAnsi"/>
          <w:bCs/>
          <w:smallCaps w:val="0"/>
          <w:color w:val="auto"/>
          <w:sz w:val="22"/>
          <w:szCs w:val="22"/>
          <w:lang w:eastAsia="en-US"/>
        </w:rPr>
        <w:t xml:space="preserve"> </w:t>
      </w:r>
    </w:p>
    <w:p w14:paraId="1D218B4B" w14:textId="7E5D4227" w:rsidR="00AE14F8" w:rsidRDefault="00AE14F8" w:rsidP="00AE14F8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4"/>
          <w:szCs w:val="24"/>
          <w:lang w:eastAsia="en-US"/>
        </w:rPr>
      </w:pPr>
    </w:p>
    <w:p w14:paraId="7637B734" w14:textId="107AE8EF" w:rsidR="00D9656E" w:rsidRPr="00D9656E" w:rsidRDefault="00AE14F8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bookmarkStart w:id="3" w:name="_Hlk128577044"/>
      <w:r>
        <w:rPr>
          <w:rFonts w:eastAsiaTheme="minorHAnsi"/>
          <w:smallCaps w:val="0"/>
          <w:color w:val="auto"/>
          <w:sz w:val="24"/>
          <w:szCs w:val="24"/>
          <w:lang w:eastAsia="en-US"/>
        </w:rPr>
        <w:t>«</w:t>
      </w:r>
      <w:r w:rsidR="00D9656E"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Приложение N 1</w:t>
      </w:r>
    </w:p>
    <w:bookmarkEnd w:id="3"/>
    <w:p w14:paraId="527C4DE2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к Порядку</w:t>
      </w:r>
    </w:p>
    <w:p w14:paraId="05C4CB05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предоставления субсидии</w:t>
      </w:r>
    </w:p>
    <w:p w14:paraId="69AD3237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на возмещение затрат по организации безопасности,</w:t>
      </w:r>
    </w:p>
    <w:p w14:paraId="346C590C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содержанию и эксплуатации гидротехнического сооружения</w:t>
      </w:r>
    </w:p>
    <w:p w14:paraId="3BA0FEDF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 xml:space="preserve">(плотина на р. Пионерка (оз. </w:t>
      </w:r>
      <w:proofErr w:type="spellStart"/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Вазаль</w:t>
      </w:r>
      <w:proofErr w:type="spellEnd"/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)), инв. N 8159, лит. I,</w:t>
      </w:r>
    </w:p>
    <w:p w14:paraId="2A5E7EDD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4"/>
          <w:szCs w:val="24"/>
          <w:lang w:eastAsia="en-US"/>
        </w:rPr>
      </w:pPr>
      <w:r w:rsidRPr="00D9656E">
        <w:rPr>
          <w:rFonts w:eastAsiaTheme="minorHAnsi"/>
          <w:smallCaps w:val="0"/>
          <w:color w:val="auto"/>
          <w:sz w:val="24"/>
          <w:szCs w:val="24"/>
          <w:lang w:eastAsia="en-US"/>
        </w:rPr>
        <w:t>адрес: г. Южа, ул. Дача, район дома N 1-А</w:t>
      </w:r>
    </w:p>
    <w:p w14:paraId="0635B390" w14:textId="77777777" w:rsidR="00D9656E" w:rsidRPr="00D9656E" w:rsidRDefault="00D9656E" w:rsidP="00D9656E">
      <w:pPr>
        <w:autoSpaceDE w:val="0"/>
        <w:autoSpaceDN w:val="0"/>
        <w:adjustRightInd w:val="0"/>
        <w:rPr>
          <w:rFonts w:eastAsiaTheme="minorHAnsi"/>
          <w:smallCaps w:val="0"/>
          <w:color w:val="auto"/>
          <w:sz w:val="28"/>
          <w:szCs w:val="28"/>
          <w:lang w:eastAsia="en-US"/>
        </w:rPr>
      </w:pPr>
    </w:p>
    <w:p w14:paraId="55365588" w14:textId="77777777" w:rsidR="00D9656E" w:rsidRPr="00D9656E" w:rsidRDefault="00D9656E" w:rsidP="00D9656E">
      <w:pPr>
        <w:autoSpaceDE w:val="0"/>
        <w:autoSpaceDN w:val="0"/>
        <w:adjustRightInd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Утверждаю:</w:t>
      </w:r>
    </w:p>
    <w:p w14:paraId="207C216B" w14:textId="77777777" w:rsidR="00D9656E" w:rsidRPr="00D9656E" w:rsidRDefault="00D9656E" w:rsidP="00D9656E">
      <w:pPr>
        <w:autoSpaceDE w:val="0"/>
        <w:autoSpaceDN w:val="0"/>
        <w:adjustRightInd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Заместитель Главы администрации -</w:t>
      </w:r>
    </w:p>
    <w:p w14:paraId="551AC5A2" w14:textId="36107D96" w:rsidR="00D9656E" w:rsidRPr="00D9656E" w:rsidRDefault="00822ACE" w:rsidP="00D9656E">
      <w:pPr>
        <w:autoSpaceDE w:val="0"/>
        <w:autoSpaceDN w:val="0"/>
        <w:adjustRightInd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>
        <w:rPr>
          <w:rFonts w:eastAsiaTheme="minorHAnsi"/>
          <w:smallCaps w:val="0"/>
          <w:color w:val="auto"/>
          <w:sz w:val="22"/>
          <w:szCs w:val="22"/>
          <w:lang w:eastAsia="en-US"/>
        </w:rPr>
        <w:t>н</w:t>
      </w:r>
      <w:r w:rsidR="00D9656E"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ачальник Управления ЖКХ администрации</w:t>
      </w:r>
    </w:p>
    <w:p w14:paraId="7F1CC7CA" w14:textId="77777777" w:rsidR="00D9656E" w:rsidRPr="00D9656E" w:rsidRDefault="00D9656E" w:rsidP="00D9656E">
      <w:pPr>
        <w:autoSpaceDE w:val="0"/>
        <w:autoSpaceDN w:val="0"/>
        <w:adjustRightInd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Южского муниципального района</w:t>
      </w:r>
    </w:p>
    <w:p w14:paraId="0E299ED3" w14:textId="77777777" w:rsidR="00D9656E" w:rsidRPr="00D9656E" w:rsidRDefault="00D9656E" w:rsidP="00D9656E">
      <w:pPr>
        <w:autoSpaceDE w:val="0"/>
        <w:autoSpaceDN w:val="0"/>
        <w:adjustRightInd w:val="0"/>
        <w:spacing w:before="20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_________ /_________________/</w:t>
      </w:r>
    </w:p>
    <w:p w14:paraId="6DBEC3AA" w14:textId="77777777" w:rsidR="00D9656E" w:rsidRPr="00D9656E" w:rsidRDefault="00D9656E" w:rsidP="00010AF4">
      <w:pPr>
        <w:autoSpaceDE w:val="0"/>
        <w:autoSpaceDN w:val="0"/>
        <w:adjustRightInd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М.П.</w:t>
      </w:r>
    </w:p>
    <w:p w14:paraId="4A6547BE" w14:textId="77777777" w:rsidR="00D9656E" w:rsidRPr="00D9656E" w:rsidRDefault="00D9656E" w:rsidP="00D9656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"___" _________ 20__ г.</w:t>
      </w:r>
    </w:p>
    <w:p w14:paraId="2A7E2EF3" w14:textId="77777777" w:rsidR="00D9656E" w:rsidRPr="00D9656E" w:rsidRDefault="00D9656E" w:rsidP="00D9656E">
      <w:pPr>
        <w:autoSpaceDE w:val="0"/>
        <w:autoSpaceDN w:val="0"/>
        <w:adjustRightInd w:val="0"/>
        <w:ind w:firstLine="540"/>
        <w:jc w:val="both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45DBDB78" w14:textId="77777777" w:rsidR="00D9656E" w:rsidRPr="00D9656E" w:rsidRDefault="00D9656E" w:rsidP="00D9656E">
      <w:pPr>
        <w:autoSpaceDE w:val="0"/>
        <w:autoSpaceDN w:val="0"/>
        <w:adjustRightInd w:val="0"/>
        <w:jc w:val="center"/>
        <w:rPr>
          <w:rFonts w:eastAsiaTheme="minorHAnsi"/>
          <w:b/>
          <w:smallCaps w:val="0"/>
          <w:color w:val="auto"/>
          <w:sz w:val="22"/>
          <w:szCs w:val="22"/>
          <w:lang w:eastAsia="en-US"/>
        </w:rPr>
      </w:pPr>
      <w:bookmarkStart w:id="4" w:name="Par128"/>
      <w:bookmarkEnd w:id="4"/>
      <w:r w:rsidRPr="00D9656E">
        <w:rPr>
          <w:rFonts w:eastAsiaTheme="minorHAnsi"/>
          <w:b/>
          <w:smallCaps w:val="0"/>
          <w:color w:val="auto"/>
          <w:sz w:val="22"/>
          <w:szCs w:val="22"/>
          <w:lang w:eastAsia="en-US"/>
        </w:rPr>
        <w:t>Отчет о фактически произведенных затратах</w:t>
      </w:r>
    </w:p>
    <w:p w14:paraId="1E7F7778" w14:textId="77777777" w:rsidR="00D9656E" w:rsidRPr="00D9656E" w:rsidRDefault="00D9656E" w:rsidP="00D9656E">
      <w:pPr>
        <w:autoSpaceDE w:val="0"/>
        <w:autoSpaceDN w:val="0"/>
        <w:adjustRightInd w:val="0"/>
        <w:jc w:val="center"/>
        <w:rPr>
          <w:rFonts w:eastAsiaTheme="minorHAnsi"/>
          <w:b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b/>
          <w:smallCaps w:val="0"/>
          <w:color w:val="auto"/>
          <w:sz w:val="22"/>
          <w:szCs w:val="22"/>
          <w:lang w:eastAsia="en-US"/>
        </w:rPr>
        <w:t>за ________ месяц 20___ года</w:t>
      </w:r>
    </w:p>
    <w:p w14:paraId="1B16E726" w14:textId="77777777" w:rsidR="00D9656E" w:rsidRPr="00D9656E" w:rsidRDefault="00D9656E" w:rsidP="00D9656E">
      <w:pPr>
        <w:autoSpaceDE w:val="0"/>
        <w:autoSpaceDN w:val="0"/>
        <w:adjustRightInd w:val="0"/>
        <w:jc w:val="center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58AE6B41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"___" _________ 20___ г.</w:t>
      </w:r>
    </w:p>
    <w:p w14:paraId="36557D46" w14:textId="77777777" w:rsidR="00D9656E" w:rsidRPr="00D9656E" w:rsidRDefault="00D9656E" w:rsidP="00D9656E">
      <w:pPr>
        <w:autoSpaceDE w:val="0"/>
        <w:autoSpaceDN w:val="0"/>
        <w:adjustRightInd w:val="0"/>
        <w:jc w:val="right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tbl>
      <w:tblPr>
        <w:tblStyle w:val="ac"/>
        <w:tblW w:w="9209" w:type="dxa"/>
        <w:tblInd w:w="142" w:type="dxa"/>
        <w:tblLook w:val="04A0" w:firstRow="1" w:lastRow="0" w:firstColumn="1" w:lastColumn="0" w:noHBand="0" w:noVBand="1"/>
      </w:tblPr>
      <w:tblGrid>
        <w:gridCol w:w="5949"/>
        <w:gridCol w:w="3260"/>
      </w:tblGrid>
      <w:tr w:rsidR="00D9656E" w:rsidRPr="00D9656E" w14:paraId="681FAE51" w14:textId="77777777" w:rsidTr="00822ACE">
        <w:tc>
          <w:tcPr>
            <w:tcW w:w="5949" w:type="dxa"/>
          </w:tcPr>
          <w:p w14:paraId="08B3A60C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260" w:type="dxa"/>
          </w:tcPr>
          <w:p w14:paraId="6EF5D600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Сумма затрат, рублей</w:t>
            </w:r>
          </w:p>
        </w:tc>
      </w:tr>
      <w:tr w:rsidR="00D9656E" w:rsidRPr="00D9656E" w14:paraId="13549186" w14:textId="77777777" w:rsidTr="00822ACE">
        <w:tc>
          <w:tcPr>
            <w:tcW w:w="5949" w:type="dxa"/>
          </w:tcPr>
          <w:p w14:paraId="226F3E0E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-оплата труда директора (не более 50 %)</w:t>
            </w:r>
          </w:p>
        </w:tc>
        <w:tc>
          <w:tcPr>
            <w:tcW w:w="3260" w:type="dxa"/>
          </w:tcPr>
          <w:p w14:paraId="20AC76C1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3DB1FD7C" w14:textId="77777777" w:rsidTr="00822ACE">
        <w:tc>
          <w:tcPr>
            <w:tcW w:w="5949" w:type="dxa"/>
          </w:tcPr>
          <w:p w14:paraId="2E5F7921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 начисления на фонд оплаты труда</w:t>
            </w:r>
          </w:p>
        </w:tc>
        <w:tc>
          <w:tcPr>
            <w:tcW w:w="3260" w:type="dxa"/>
          </w:tcPr>
          <w:p w14:paraId="1FB6AA5A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bookmarkStart w:id="5" w:name="_GoBack"/>
            <w:bookmarkEnd w:id="5"/>
          </w:p>
        </w:tc>
      </w:tr>
      <w:tr w:rsidR="00D9656E" w:rsidRPr="00D9656E" w14:paraId="2C20A514" w14:textId="77777777" w:rsidTr="00822ACE">
        <w:tc>
          <w:tcPr>
            <w:tcW w:w="5949" w:type="dxa"/>
          </w:tcPr>
          <w:p w14:paraId="70566020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 оплата труда бухгалтера (не более 50 %)</w:t>
            </w:r>
          </w:p>
        </w:tc>
        <w:tc>
          <w:tcPr>
            <w:tcW w:w="3260" w:type="dxa"/>
          </w:tcPr>
          <w:p w14:paraId="3CB2A2E9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4110C5F1" w14:textId="77777777" w:rsidTr="00822ACE">
        <w:tc>
          <w:tcPr>
            <w:tcW w:w="5949" w:type="dxa"/>
          </w:tcPr>
          <w:p w14:paraId="7B69C156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 начисления на фонд оплаты труда</w:t>
            </w:r>
          </w:p>
        </w:tc>
        <w:tc>
          <w:tcPr>
            <w:tcW w:w="3260" w:type="dxa"/>
          </w:tcPr>
          <w:p w14:paraId="232AEE9D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74A1A026" w14:textId="77777777" w:rsidTr="00822ACE">
        <w:tc>
          <w:tcPr>
            <w:tcW w:w="5949" w:type="dxa"/>
          </w:tcPr>
          <w:p w14:paraId="3B867E46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 xml:space="preserve">- </w:t>
            </w:r>
            <w:proofErr w:type="spellStart"/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окашивание</w:t>
            </w:r>
            <w:proofErr w:type="spellEnd"/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 xml:space="preserve"> тела плотины</w:t>
            </w:r>
          </w:p>
        </w:tc>
        <w:tc>
          <w:tcPr>
            <w:tcW w:w="3260" w:type="dxa"/>
          </w:tcPr>
          <w:p w14:paraId="31A72776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2F1F4129" w14:textId="77777777" w:rsidTr="00822ACE">
        <w:tc>
          <w:tcPr>
            <w:tcW w:w="5949" w:type="dxa"/>
          </w:tcPr>
          <w:p w14:paraId="7789BA2D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 проведение ремонтно-технических работ</w:t>
            </w:r>
          </w:p>
        </w:tc>
        <w:tc>
          <w:tcPr>
            <w:tcW w:w="3260" w:type="dxa"/>
          </w:tcPr>
          <w:p w14:paraId="79B85199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06B54E13" w14:textId="77777777" w:rsidTr="00822ACE">
        <w:tc>
          <w:tcPr>
            <w:tcW w:w="5949" w:type="dxa"/>
          </w:tcPr>
          <w:p w14:paraId="5D138EFF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 xml:space="preserve"> - поставка материальных ресурсов</w:t>
            </w:r>
          </w:p>
        </w:tc>
        <w:tc>
          <w:tcPr>
            <w:tcW w:w="3260" w:type="dxa"/>
          </w:tcPr>
          <w:p w14:paraId="5261A2F4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70C0C407" w14:textId="77777777" w:rsidTr="00822ACE">
        <w:tc>
          <w:tcPr>
            <w:tcW w:w="5949" w:type="dxa"/>
          </w:tcPr>
          <w:p w14:paraId="7480E3CD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 страхование гражданской ответственности за причинение вреда потерпевшим в результате аварии на гидротехническом сооружении</w:t>
            </w:r>
          </w:p>
        </w:tc>
        <w:tc>
          <w:tcPr>
            <w:tcW w:w="3260" w:type="dxa"/>
          </w:tcPr>
          <w:p w14:paraId="0FB01275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40BE0C3B" w14:textId="77777777" w:rsidTr="00822ACE">
        <w:tc>
          <w:tcPr>
            <w:tcW w:w="5949" w:type="dxa"/>
          </w:tcPr>
          <w:p w14:paraId="2E2D4338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- аренда земельного участка под плотиной</w:t>
            </w:r>
          </w:p>
        </w:tc>
        <w:tc>
          <w:tcPr>
            <w:tcW w:w="3260" w:type="dxa"/>
          </w:tcPr>
          <w:p w14:paraId="19788CCB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2ECDC9BE" w14:textId="77777777" w:rsidTr="00822ACE">
        <w:tc>
          <w:tcPr>
            <w:tcW w:w="5949" w:type="dxa"/>
          </w:tcPr>
          <w:p w14:paraId="55E80E05" w14:textId="77777777" w:rsidR="00D9656E" w:rsidRPr="00D9656E" w:rsidRDefault="00D9656E" w:rsidP="00D9656E">
            <w:pPr>
              <w:adjustRightInd w:val="0"/>
              <w:jc w:val="both"/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</w:pPr>
            <w:r w:rsidRPr="00D9656E"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  <w:t xml:space="preserve">-расходы, связанные с корректировкой проектно-сметной документации «Реконструкция плотины на р. Пионерка (оз. </w:t>
            </w:r>
            <w:proofErr w:type="spellStart"/>
            <w:r w:rsidRPr="00D9656E"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  <w:t>Вазаль</w:t>
            </w:r>
            <w:proofErr w:type="spellEnd"/>
            <w:r w:rsidRPr="00D9656E"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60" w:type="dxa"/>
          </w:tcPr>
          <w:p w14:paraId="426EC6CF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6E8243DF" w14:textId="77777777" w:rsidTr="00822ACE">
        <w:tc>
          <w:tcPr>
            <w:tcW w:w="5949" w:type="dxa"/>
          </w:tcPr>
          <w:p w14:paraId="27C14FFF" w14:textId="77777777" w:rsidR="00D9656E" w:rsidRPr="00D9656E" w:rsidRDefault="00D9656E" w:rsidP="00D9656E">
            <w:pPr>
              <w:adjustRightInd w:val="0"/>
              <w:jc w:val="both"/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</w:pPr>
            <w:r w:rsidRPr="00D9656E"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  <w:t xml:space="preserve">-содержание земельного участка, предоставленного для размещения ГТС в зимний период </w:t>
            </w:r>
          </w:p>
        </w:tc>
        <w:tc>
          <w:tcPr>
            <w:tcW w:w="3260" w:type="dxa"/>
          </w:tcPr>
          <w:p w14:paraId="3E26B889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49707F43" w14:textId="77777777" w:rsidTr="00822ACE">
        <w:tc>
          <w:tcPr>
            <w:tcW w:w="5949" w:type="dxa"/>
          </w:tcPr>
          <w:p w14:paraId="0E8BC5C3" w14:textId="42E99567" w:rsidR="00D9656E" w:rsidRPr="00D9656E" w:rsidRDefault="00D9656E" w:rsidP="00D9656E">
            <w:pPr>
              <w:adjustRightInd w:val="0"/>
              <w:jc w:val="both"/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  <w:t>- расходы по подготовке кадров</w:t>
            </w:r>
          </w:p>
        </w:tc>
        <w:tc>
          <w:tcPr>
            <w:tcW w:w="3260" w:type="dxa"/>
          </w:tcPr>
          <w:p w14:paraId="232E7CA5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22CFBDA9" w14:textId="77777777" w:rsidTr="00822ACE">
        <w:tc>
          <w:tcPr>
            <w:tcW w:w="5949" w:type="dxa"/>
          </w:tcPr>
          <w:p w14:paraId="3CACA295" w14:textId="5E5F175E" w:rsidR="00D9656E" w:rsidRPr="00D9656E" w:rsidRDefault="00D9656E" w:rsidP="00D9656E">
            <w:pPr>
              <w:adjustRightInd w:val="0"/>
              <w:jc w:val="both"/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mallCaps w:val="0"/>
                <w:color w:val="auto"/>
                <w:sz w:val="22"/>
                <w:szCs w:val="22"/>
                <w:lang w:eastAsia="en-US"/>
              </w:rPr>
              <w:t>- расходы по регулярному обследованию состояния ГТС</w:t>
            </w:r>
          </w:p>
        </w:tc>
        <w:tc>
          <w:tcPr>
            <w:tcW w:w="3260" w:type="dxa"/>
          </w:tcPr>
          <w:p w14:paraId="45E5FAB5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  <w:tr w:rsidR="00D9656E" w:rsidRPr="00D9656E" w14:paraId="4B28074C" w14:textId="77777777" w:rsidTr="00822ACE">
        <w:tc>
          <w:tcPr>
            <w:tcW w:w="5949" w:type="dxa"/>
          </w:tcPr>
          <w:p w14:paraId="1672B5A1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  <w:r w:rsidRPr="00D9656E"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  <w:t>ИТОГО всего затрат:</w:t>
            </w:r>
          </w:p>
        </w:tc>
        <w:tc>
          <w:tcPr>
            <w:tcW w:w="3260" w:type="dxa"/>
          </w:tcPr>
          <w:p w14:paraId="49AE9F74" w14:textId="77777777" w:rsidR="00D9656E" w:rsidRPr="00D9656E" w:rsidRDefault="00D9656E" w:rsidP="00D9656E">
            <w:pPr>
              <w:tabs>
                <w:tab w:val="left" w:pos="8789"/>
              </w:tabs>
              <w:suppressAutoHyphens/>
              <w:ind w:right="283"/>
              <w:jc w:val="both"/>
              <w:rPr>
                <w:bCs/>
                <w:smallCaps w:val="0"/>
                <w:color w:val="auto"/>
                <w:sz w:val="22"/>
                <w:szCs w:val="22"/>
                <w:lang w:eastAsia="ar-SA"/>
              </w:rPr>
            </w:pPr>
          </w:p>
        </w:tc>
      </w:tr>
    </w:tbl>
    <w:p w14:paraId="59ACC680" w14:textId="77777777" w:rsidR="00D9656E" w:rsidRPr="00D9656E" w:rsidRDefault="00D9656E" w:rsidP="00D9656E">
      <w:pPr>
        <w:autoSpaceDE w:val="0"/>
        <w:autoSpaceDN w:val="0"/>
        <w:adjustRightInd w:val="0"/>
        <w:jc w:val="both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5447F8D0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Руководитель </w:t>
      </w:r>
      <w:proofErr w:type="gramStart"/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"  "</w:t>
      </w:r>
      <w:proofErr w:type="gramEnd"/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 ____________ /___________/</w:t>
      </w:r>
    </w:p>
    <w:p w14:paraId="68211502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                                    </w:t>
      </w:r>
      <w:proofErr w:type="spellStart"/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м.п</w:t>
      </w:r>
      <w:proofErr w:type="spellEnd"/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.</w:t>
      </w:r>
    </w:p>
    <w:p w14:paraId="582FD893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3E9459FE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Бухгалтер МУП </w:t>
      </w:r>
      <w:proofErr w:type="gramStart"/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>"  "</w:t>
      </w:r>
      <w:proofErr w:type="gramEnd"/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 ___________ /___________/</w:t>
      </w:r>
    </w:p>
    <w:p w14:paraId="5C4D2FE7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</w:p>
    <w:p w14:paraId="18338777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                                                                 Проверено:</w:t>
      </w:r>
    </w:p>
    <w:p w14:paraId="0BE08BD8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              Старший бухгалтер Управления ЖКХ ____________ /_____________/</w:t>
      </w:r>
    </w:p>
    <w:p w14:paraId="40618601" w14:textId="77777777" w:rsidR="00D9656E" w:rsidRPr="00D9656E" w:rsidRDefault="00D9656E" w:rsidP="00D9656E">
      <w:pPr>
        <w:autoSpaceDE w:val="0"/>
        <w:autoSpaceDN w:val="0"/>
        <w:adjustRightInd w:val="0"/>
        <w:jc w:val="both"/>
        <w:outlineLvl w:val="0"/>
        <w:rPr>
          <w:rFonts w:eastAsiaTheme="minorHAnsi"/>
          <w:smallCaps w:val="0"/>
          <w:color w:val="auto"/>
          <w:sz w:val="22"/>
          <w:szCs w:val="22"/>
          <w:lang w:eastAsia="en-US"/>
        </w:rPr>
      </w:pPr>
      <w:r w:rsidRPr="00D9656E">
        <w:rPr>
          <w:rFonts w:eastAsiaTheme="minorHAnsi"/>
          <w:smallCaps w:val="0"/>
          <w:color w:val="auto"/>
          <w:sz w:val="22"/>
          <w:szCs w:val="22"/>
          <w:lang w:eastAsia="en-US"/>
        </w:rPr>
        <w:t xml:space="preserve">                                                   "___" __________ 20___ г.</w:t>
      </w:r>
    </w:p>
    <w:p w14:paraId="785EB877" w14:textId="77777777" w:rsidR="00D9656E" w:rsidRPr="00D9656E" w:rsidRDefault="00D9656E" w:rsidP="00D9656E">
      <w:pPr>
        <w:spacing w:after="200" w:line="276" w:lineRule="auto"/>
        <w:rPr>
          <w:rFonts w:asciiTheme="minorHAnsi" w:eastAsiaTheme="minorHAnsi" w:hAnsiTheme="minorHAnsi" w:cstheme="minorBidi"/>
          <w:smallCaps w:val="0"/>
          <w:color w:val="auto"/>
          <w:sz w:val="22"/>
          <w:szCs w:val="22"/>
          <w:lang w:eastAsia="en-US"/>
        </w:rPr>
      </w:pPr>
    </w:p>
    <w:p w14:paraId="64D7A0D8" w14:textId="77777777" w:rsidR="00D9656E" w:rsidRPr="00D9656E" w:rsidRDefault="00D9656E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6"/>
          <w:szCs w:val="26"/>
          <w:lang w:eastAsia="en-US"/>
        </w:rPr>
      </w:pPr>
    </w:p>
    <w:p w14:paraId="3F4262CC" w14:textId="77777777" w:rsidR="00D9656E" w:rsidRPr="00D9656E" w:rsidRDefault="00D9656E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6"/>
          <w:szCs w:val="26"/>
          <w:lang w:eastAsia="en-US"/>
        </w:rPr>
      </w:pPr>
    </w:p>
    <w:p w14:paraId="70D50E43" w14:textId="77777777" w:rsidR="00D9656E" w:rsidRPr="00D9656E" w:rsidRDefault="00D9656E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6"/>
          <w:szCs w:val="26"/>
          <w:lang w:eastAsia="en-US"/>
        </w:rPr>
      </w:pPr>
    </w:p>
    <w:p w14:paraId="38911E98" w14:textId="77777777" w:rsidR="00D9656E" w:rsidRPr="00D9656E" w:rsidRDefault="00D9656E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6"/>
          <w:szCs w:val="26"/>
          <w:lang w:eastAsia="en-US"/>
        </w:rPr>
      </w:pPr>
    </w:p>
    <w:p w14:paraId="324F899B" w14:textId="77777777" w:rsidR="00D9656E" w:rsidRPr="00D9656E" w:rsidRDefault="00D9656E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6"/>
          <w:szCs w:val="26"/>
          <w:lang w:eastAsia="en-US"/>
        </w:rPr>
      </w:pPr>
    </w:p>
    <w:p w14:paraId="305ED7BA" w14:textId="77777777" w:rsidR="00D9656E" w:rsidRPr="00D9656E" w:rsidRDefault="00D9656E" w:rsidP="00D9656E">
      <w:pPr>
        <w:autoSpaceDE w:val="0"/>
        <w:autoSpaceDN w:val="0"/>
        <w:adjustRightInd w:val="0"/>
        <w:jc w:val="right"/>
        <w:outlineLvl w:val="1"/>
        <w:rPr>
          <w:rFonts w:eastAsiaTheme="minorHAnsi"/>
          <w:smallCaps w:val="0"/>
          <w:color w:val="auto"/>
          <w:sz w:val="26"/>
          <w:szCs w:val="26"/>
          <w:lang w:eastAsia="en-US"/>
        </w:rPr>
      </w:pPr>
    </w:p>
    <w:p w14:paraId="1D87B003" w14:textId="468A6971" w:rsidR="00D9656E" w:rsidRPr="00D9656E" w:rsidRDefault="00D9656E" w:rsidP="00D9656E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D9656E" w:rsidRPr="00D9656E" w:rsidSect="00010AF4">
      <w:headerReference w:type="first" r:id="rId11"/>
      <w:pgSz w:w="11906" w:h="16838" w:code="9"/>
      <w:pgMar w:top="709" w:right="1134" w:bottom="1134" w:left="1701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9FCE" w14:textId="77777777" w:rsidR="00EF1D1B" w:rsidRDefault="00EF1D1B" w:rsidP="00AA0D56">
      <w:r>
        <w:separator/>
      </w:r>
    </w:p>
  </w:endnote>
  <w:endnote w:type="continuationSeparator" w:id="0">
    <w:p w14:paraId="6F736B56" w14:textId="77777777" w:rsidR="00EF1D1B" w:rsidRDefault="00EF1D1B" w:rsidP="00AA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R Cyr 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2AB34" w14:textId="77777777" w:rsidR="00EF1D1B" w:rsidRDefault="00EF1D1B" w:rsidP="00AA0D56">
      <w:r>
        <w:separator/>
      </w:r>
    </w:p>
  </w:footnote>
  <w:footnote w:type="continuationSeparator" w:id="0">
    <w:p w14:paraId="4521DE4F" w14:textId="77777777" w:rsidR="00EF1D1B" w:rsidRDefault="00EF1D1B" w:rsidP="00AA0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ED308" w14:textId="2EFDB004" w:rsidR="00F5230C" w:rsidRDefault="00F5230C">
    <w:pPr>
      <w:pStyle w:val="a5"/>
    </w:pPr>
    <w:r>
      <w:t xml:space="preserve">проект </w:t>
    </w:r>
  </w:p>
  <w:p w14:paraId="5556561B" w14:textId="750DDA58" w:rsidR="00F5230C" w:rsidRDefault="00F5230C">
    <w:pPr>
      <w:pStyle w:val="a5"/>
    </w:pPr>
    <w:r>
      <w:t xml:space="preserve">срок антикоррупционной экспертизы – 3 дня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AF1DAD"/>
    <w:multiLevelType w:val="multilevel"/>
    <w:tmpl w:val="63F2918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FF6"/>
    <w:rsid w:val="00003529"/>
    <w:rsid w:val="00005EBA"/>
    <w:rsid w:val="00010AF4"/>
    <w:rsid w:val="0002094A"/>
    <w:rsid w:val="0003291B"/>
    <w:rsid w:val="000779F6"/>
    <w:rsid w:val="001150EE"/>
    <w:rsid w:val="001411CF"/>
    <w:rsid w:val="001578E3"/>
    <w:rsid w:val="001751BC"/>
    <w:rsid w:val="001C40A1"/>
    <w:rsid w:val="001E78D2"/>
    <w:rsid w:val="00245ECB"/>
    <w:rsid w:val="002F7052"/>
    <w:rsid w:val="00377106"/>
    <w:rsid w:val="003965B8"/>
    <w:rsid w:val="003D7E49"/>
    <w:rsid w:val="003E7FD6"/>
    <w:rsid w:val="003F2B24"/>
    <w:rsid w:val="003F614E"/>
    <w:rsid w:val="00420C53"/>
    <w:rsid w:val="00474F5B"/>
    <w:rsid w:val="004C0D4B"/>
    <w:rsid w:val="00504F1B"/>
    <w:rsid w:val="00537B52"/>
    <w:rsid w:val="00546FF9"/>
    <w:rsid w:val="0055352A"/>
    <w:rsid w:val="00554C98"/>
    <w:rsid w:val="005C33FA"/>
    <w:rsid w:val="005D7A45"/>
    <w:rsid w:val="006464DF"/>
    <w:rsid w:val="006919D7"/>
    <w:rsid w:val="006A3020"/>
    <w:rsid w:val="00702F2C"/>
    <w:rsid w:val="007412C1"/>
    <w:rsid w:val="00743705"/>
    <w:rsid w:val="007768BA"/>
    <w:rsid w:val="007B1D54"/>
    <w:rsid w:val="007E7EE9"/>
    <w:rsid w:val="00822ACE"/>
    <w:rsid w:val="008512A0"/>
    <w:rsid w:val="00864FF6"/>
    <w:rsid w:val="00883316"/>
    <w:rsid w:val="008A09BF"/>
    <w:rsid w:val="008D48E9"/>
    <w:rsid w:val="00913F70"/>
    <w:rsid w:val="00935D7B"/>
    <w:rsid w:val="00936CCC"/>
    <w:rsid w:val="00952070"/>
    <w:rsid w:val="009521D8"/>
    <w:rsid w:val="00972526"/>
    <w:rsid w:val="009917EF"/>
    <w:rsid w:val="00992ED6"/>
    <w:rsid w:val="009B19A5"/>
    <w:rsid w:val="009E771D"/>
    <w:rsid w:val="00A40B3C"/>
    <w:rsid w:val="00A8695B"/>
    <w:rsid w:val="00A87F0A"/>
    <w:rsid w:val="00AA0D56"/>
    <w:rsid w:val="00AA587A"/>
    <w:rsid w:val="00AA58B0"/>
    <w:rsid w:val="00AC26B3"/>
    <w:rsid w:val="00AD0570"/>
    <w:rsid w:val="00AE14F8"/>
    <w:rsid w:val="00B24672"/>
    <w:rsid w:val="00B641F1"/>
    <w:rsid w:val="00BD5DAD"/>
    <w:rsid w:val="00C41045"/>
    <w:rsid w:val="00C73D0C"/>
    <w:rsid w:val="00C933F5"/>
    <w:rsid w:val="00C954CC"/>
    <w:rsid w:val="00CD1850"/>
    <w:rsid w:val="00D26F22"/>
    <w:rsid w:val="00D46177"/>
    <w:rsid w:val="00D9252E"/>
    <w:rsid w:val="00D9656E"/>
    <w:rsid w:val="00DC20CD"/>
    <w:rsid w:val="00DC6BD2"/>
    <w:rsid w:val="00DD2F24"/>
    <w:rsid w:val="00E11CB1"/>
    <w:rsid w:val="00E54A6C"/>
    <w:rsid w:val="00E81849"/>
    <w:rsid w:val="00EE35CE"/>
    <w:rsid w:val="00EF1D1B"/>
    <w:rsid w:val="00F5230C"/>
    <w:rsid w:val="00F52AFE"/>
    <w:rsid w:val="00F5305B"/>
    <w:rsid w:val="00F63AD7"/>
    <w:rsid w:val="00F7240C"/>
    <w:rsid w:val="00FE5B12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A76A"/>
  <w15:chartTrackingRefBased/>
  <w15:docId w15:val="{C6681960-0A8D-4188-B2E7-28C9CFF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F22"/>
    <w:pPr>
      <w:spacing w:after="0" w:line="240" w:lineRule="auto"/>
    </w:pPr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64FF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64FF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54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54CC"/>
    <w:rPr>
      <w:rFonts w:ascii="Segoe UI" w:eastAsia="Times New Roman" w:hAnsi="Segoe UI" w:cs="Segoe UI"/>
      <w:smallCaps/>
      <w:color w:val="6E6E6E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7">
    <w:name w:val="footer"/>
    <w:basedOn w:val="a"/>
    <w:link w:val="a8"/>
    <w:uiPriority w:val="99"/>
    <w:unhideWhenUsed/>
    <w:rsid w:val="00AA0D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0D56"/>
    <w:rPr>
      <w:rFonts w:ascii="Times New Roman" w:eastAsia="Times New Roman" w:hAnsi="Times New Roman" w:cs="Times New Roman"/>
      <w:smallCaps/>
      <w:color w:val="6E6E6E"/>
      <w:sz w:val="32"/>
      <w:szCs w:val="32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D9656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9656E"/>
    <w:rPr>
      <w:rFonts w:asciiTheme="majorHAnsi" w:eastAsiaTheme="majorEastAsia" w:hAnsiTheme="majorHAnsi" w:cstheme="majorBidi"/>
      <w:smallCaps/>
      <w:spacing w:val="-10"/>
      <w:kern w:val="28"/>
      <w:sz w:val="56"/>
      <w:szCs w:val="56"/>
      <w:lang w:eastAsia="ru-RU"/>
    </w:rPr>
  </w:style>
  <w:style w:type="character" w:styleId="ab">
    <w:name w:val="Strong"/>
    <w:basedOn w:val="a0"/>
    <w:uiPriority w:val="22"/>
    <w:qFormat/>
    <w:rsid w:val="00D9656E"/>
    <w:rPr>
      <w:b/>
      <w:bCs/>
    </w:rPr>
  </w:style>
  <w:style w:type="table" w:styleId="ac">
    <w:name w:val="Table Grid"/>
    <w:basedOn w:val="a1"/>
    <w:uiPriority w:val="59"/>
    <w:rsid w:val="00D9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D9656E"/>
    <w:rPr>
      <w:i/>
      <w:iCs/>
      <w:color w:val="404040" w:themeColor="text1" w:themeTint="BF"/>
    </w:rPr>
  </w:style>
  <w:style w:type="character" w:styleId="ae">
    <w:name w:val="Emphasis"/>
    <w:basedOn w:val="a0"/>
    <w:uiPriority w:val="20"/>
    <w:qFormat/>
    <w:rsid w:val="00D965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D62741D0D38DE3F9E64EED03C9C478F6120F807B33B735303DC103118C6BA710DEE46DE4771BB016A234FE2610E06EF49DE1495AABC93lCR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0ED62741D0D38DE3F9E64EED03C9C478F6324F701BC3B735303DC103118C6BA710DEE46DE4474BC016A234FE2610E06EF49DE1495AABC93lC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ED62741D0D38DE3F9E64EED03C9C478F6120F807B33B735303DC103118C6BA710DEE45DD4675B05530334BAB360A1AE65EC01F8BAAlBR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Tanyana</dc:creator>
  <cp:keywords/>
  <dc:description/>
  <cp:lastModifiedBy>Ирина Васильевна</cp:lastModifiedBy>
  <cp:revision>2</cp:revision>
  <cp:lastPrinted>2023-01-30T06:20:00Z</cp:lastPrinted>
  <dcterms:created xsi:type="dcterms:W3CDTF">2023-03-01T13:26:00Z</dcterms:created>
  <dcterms:modified xsi:type="dcterms:W3CDTF">2023-03-01T13:26:00Z</dcterms:modified>
</cp:coreProperties>
</file>