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09" w:rsidRPr="00FB7B09" w:rsidRDefault="00FB7B09" w:rsidP="00FB7B09">
      <w:pPr>
        <w:spacing w:line="240" w:lineRule="auto"/>
        <w:jc w:val="center"/>
        <w:rPr>
          <w:bCs/>
        </w:rPr>
      </w:pPr>
      <w:r w:rsidRPr="00FB7B09">
        <w:rPr>
          <w:bCs/>
        </w:rPr>
        <w:t>Срок проведения антикор</w:t>
      </w:r>
      <w:r>
        <w:rPr>
          <w:bCs/>
        </w:rPr>
        <w:t>р</w:t>
      </w:r>
      <w:r w:rsidRPr="00FB7B09">
        <w:rPr>
          <w:bCs/>
        </w:rPr>
        <w:t>упционной экспертизы 3 дня</w:t>
      </w:r>
    </w:p>
    <w:p w:rsidR="00056964" w:rsidRPr="00EE6008" w:rsidRDefault="006340F8" w:rsidP="002D351D">
      <w:pPr>
        <w:spacing w:line="240" w:lineRule="auto"/>
        <w:rPr>
          <w:bC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05pt;margin-top:11.35pt;width:64.9pt;height:67.3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7" DrawAspect="Content" ObjectID="_1667114193" r:id="rId6"/>
        </w:objec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  <w:r w:rsidR="0062211A">
        <w:rPr>
          <w:b/>
          <w:bCs/>
          <w:sz w:val="44"/>
          <w:szCs w:val="44"/>
        </w:rPr>
        <w:t xml:space="preserve"> </w:t>
      </w:r>
      <w:r w:rsidR="00FB7B09">
        <w:rPr>
          <w:b/>
          <w:bCs/>
          <w:sz w:val="44"/>
          <w:szCs w:val="44"/>
        </w:rPr>
        <w:t>(ПРОЕКТ)</w:t>
      </w:r>
    </w:p>
    <w:p w:rsidR="00621A47" w:rsidRDefault="00621A47" w:rsidP="00621A47">
      <w:pPr>
        <w:rPr>
          <w:sz w:val="28"/>
          <w:szCs w:val="28"/>
        </w:rPr>
      </w:pPr>
    </w:p>
    <w:p w:rsidR="00621A47" w:rsidRPr="005403FD" w:rsidRDefault="00621A47" w:rsidP="00621A47">
      <w:pPr>
        <w:jc w:val="center"/>
        <w:rPr>
          <w:sz w:val="28"/>
          <w:szCs w:val="28"/>
          <w:u w:val="single"/>
        </w:rPr>
      </w:pPr>
      <w:r w:rsidRPr="00772AB0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-20807680</wp:posOffset>
                </wp:positionH>
                <wp:positionV relativeFrom="paragraph">
                  <wp:posOffset>-20807680</wp:posOffset>
                </wp:positionV>
                <wp:extent cx="0" cy="0"/>
                <wp:effectExtent l="13970" t="13970" r="1460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B0511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    <v:stroke joinstyle="miter"/>
              </v:line>
            </w:pict>
          </mc:Fallback>
        </mc:AlternateContent>
      </w:r>
      <w:r w:rsidRPr="00772AB0">
        <w:rPr>
          <w:sz w:val="28"/>
          <w:szCs w:val="28"/>
          <w:u w:val="single"/>
        </w:rPr>
        <w:t>от</w:t>
      </w:r>
      <w:r w:rsidR="00683634">
        <w:rPr>
          <w:sz w:val="28"/>
          <w:szCs w:val="28"/>
          <w:u w:val="single"/>
        </w:rPr>
        <w:t xml:space="preserve">   </w:t>
      </w:r>
      <w:r w:rsidR="00F17C04">
        <w:rPr>
          <w:sz w:val="28"/>
          <w:szCs w:val="28"/>
          <w:u w:val="single"/>
        </w:rPr>
        <w:t xml:space="preserve">                   </w:t>
      </w:r>
      <w:r w:rsidR="00683634">
        <w:rPr>
          <w:sz w:val="28"/>
          <w:szCs w:val="28"/>
          <w:u w:val="single"/>
        </w:rPr>
        <w:t xml:space="preserve"> </w:t>
      </w:r>
      <w:r w:rsidR="00D86EDF">
        <w:rPr>
          <w:sz w:val="28"/>
          <w:szCs w:val="28"/>
          <w:u w:val="single"/>
        </w:rPr>
        <w:t xml:space="preserve"> </w:t>
      </w:r>
      <w:r w:rsidR="002D039A">
        <w:rPr>
          <w:sz w:val="28"/>
          <w:szCs w:val="28"/>
          <w:u w:val="single"/>
        </w:rPr>
        <w:t xml:space="preserve"> </w:t>
      </w:r>
      <w:r w:rsidRPr="005403FD">
        <w:rPr>
          <w:sz w:val="28"/>
          <w:szCs w:val="28"/>
          <w:u w:val="single"/>
        </w:rPr>
        <w:t xml:space="preserve">№ </w:t>
      </w:r>
      <w:r w:rsidR="00F17C04">
        <w:rPr>
          <w:sz w:val="28"/>
          <w:szCs w:val="28"/>
          <w:u w:val="single"/>
        </w:rPr>
        <w:t xml:space="preserve">         </w:t>
      </w:r>
      <w:r w:rsidR="00683634">
        <w:rPr>
          <w:sz w:val="28"/>
          <w:szCs w:val="28"/>
          <w:u w:val="single"/>
        </w:rPr>
        <w:t xml:space="preserve"> </w:t>
      </w:r>
      <w:r w:rsidR="00356E71">
        <w:rPr>
          <w:sz w:val="28"/>
          <w:szCs w:val="28"/>
          <w:u w:val="single"/>
        </w:rPr>
        <w:t xml:space="preserve"> </w:t>
      </w:r>
      <w:r w:rsidR="005403FD" w:rsidRPr="005403FD">
        <w:rPr>
          <w:sz w:val="28"/>
          <w:szCs w:val="28"/>
          <w:u w:val="single"/>
        </w:rPr>
        <w:t>-п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Pr="00BA39E3" w:rsidRDefault="00621A47" w:rsidP="00621A47">
      <w:pPr>
        <w:rPr>
          <w:sz w:val="20"/>
          <w:szCs w:val="20"/>
        </w:rPr>
      </w:pP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«Экономическое развитие Юж</w:t>
      </w:r>
      <w:r w:rsidR="00BA39E3">
        <w:rPr>
          <w:b/>
          <w:bCs/>
          <w:sz w:val="28"/>
          <w:szCs w:val="28"/>
        </w:rPr>
        <w:t>ского муниципального района</w:t>
      </w:r>
      <w:r>
        <w:rPr>
          <w:b/>
          <w:bCs/>
          <w:sz w:val="28"/>
          <w:szCs w:val="28"/>
        </w:rPr>
        <w:t>», утвержденную постановлением Администрации Южского муниципального района</w:t>
      </w:r>
      <w:r w:rsidR="00BA39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B16F92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="00B16F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2.2017 № </w:t>
      </w:r>
      <w:r w:rsidR="00B16F92">
        <w:rPr>
          <w:b/>
          <w:bCs/>
          <w:sz w:val="28"/>
          <w:szCs w:val="28"/>
        </w:rPr>
        <w:t>135</w:t>
      </w:r>
      <w:r w:rsidR="00BA39E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-п</w:t>
      </w:r>
    </w:p>
    <w:bookmarkEnd w:id="0"/>
    <w:p w:rsidR="00621A47" w:rsidRPr="00BA39E3" w:rsidRDefault="00621A47" w:rsidP="00621A47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621A47" w:rsidRDefault="00621A47" w:rsidP="005F681F">
      <w:pPr>
        <w:pStyle w:val="a5"/>
        <w:spacing w:after="0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В соответствии со статьей 179 Бюджетного кодекса Российской Федерации, постановлением Администрации Южского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>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Южского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>от 06.09.2013 № 490</w:t>
      </w:r>
      <w:r w:rsidRPr="00592AE7">
        <w:rPr>
          <w:rFonts w:ascii="Times New Roman" w:eastAsia="Arial" w:hAnsi="Times New Roman"/>
          <w:i w:val="0"/>
          <w:iCs w:val="0"/>
        </w:rPr>
        <w:t>»,</w:t>
      </w:r>
      <w:r w:rsidR="002D039A" w:rsidRPr="00592AE7">
        <w:rPr>
          <w:rFonts w:ascii="Times New Roman" w:eastAsia="Arial" w:hAnsi="Times New Roman"/>
          <w:i w:val="0"/>
          <w:iCs w:val="0"/>
        </w:rPr>
        <w:t xml:space="preserve"> </w:t>
      </w:r>
      <w:r w:rsidR="0008109D">
        <w:rPr>
          <w:rFonts w:ascii="Times New Roman" w:eastAsia="Arial" w:hAnsi="Times New Roman"/>
          <w:i w:val="0"/>
          <w:iCs w:val="0"/>
        </w:rPr>
        <w:t>решение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м Совета Южского муниципального района от </w:t>
      </w:r>
      <w:r w:rsidR="00F17C04">
        <w:rPr>
          <w:rFonts w:ascii="Times New Roman" w:eastAsia="Arial" w:hAnsi="Times New Roman"/>
          <w:i w:val="0"/>
          <w:iCs w:val="0"/>
        </w:rPr>
        <w:t>17</w:t>
      </w:r>
      <w:r w:rsidR="00592AE7" w:rsidRPr="00592AE7">
        <w:rPr>
          <w:rFonts w:ascii="Times New Roman" w:eastAsia="Arial" w:hAnsi="Times New Roman"/>
          <w:i w:val="0"/>
          <w:iCs w:val="0"/>
        </w:rPr>
        <w:t>.</w:t>
      </w:r>
      <w:r w:rsidR="00F17C04">
        <w:rPr>
          <w:rFonts w:ascii="Times New Roman" w:eastAsia="Arial" w:hAnsi="Times New Roman"/>
          <w:i w:val="0"/>
          <w:iCs w:val="0"/>
        </w:rPr>
        <w:t>11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.2020 № </w:t>
      </w:r>
      <w:r w:rsidR="00F17C04">
        <w:rPr>
          <w:rFonts w:ascii="Times New Roman" w:eastAsia="Arial" w:hAnsi="Times New Roman"/>
          <w:i w:val="0"/>
          <w:iCs w:val="0"/>
        </w:rPr>
        <w:t>__</w:t>
      </w:r>
      <w:r w:rsidR="00683634">
        <w:rPr>
          <w:rFonts w:ascii="Times New Roman" w:eastAsia="Arial" w:hAnsi="Times New Roman"/>
          <w:i w:val="0"/>
          <w:iCs w:val="0"/>
        </w:rPr>
        <w:t xml:space="preserve"> </w:t>
      </w:r>
      <w:r w:rsidR="00592AE7" w:rsidRPr="00592AE7">
        <w:rPr>
          <w:rFonts w:ascii="Times New Roman" w:eastAsia="Arial" w:hAnsi="Times New Roman"/>
          <w:i w:val="0"/>
          <w:iCs w:val="0"/>
        </w:rPr>
        <w:t>«О внесении изменений и дополнений в решение Совета Южского муниципального района от 20.12.2019  № 125 «О бюджете Южского муниципального района на 2020 год и на плановый период 2021 и 2022годов»</w:t>
      </w:r>
      <w:r w:rsidR="00592AE7" w:rsidRPr="00592AE7">
        <w:rPr>
          <w:rFonts w:ascii="Times New Roman" w:hAnsi="Times New Roman"/>
          <w:i w:val="0"/>
          <w:iCs w:val="0"/>
        </w:rPr>
        <w:t>,</w:t>
      </w:r>
      <w:r w:rsidR="009219B5" w:rsidRPr="002D039A">
        <w:rPr>
          <w:rFonts w:ascii="Times New Roman" w:eastAsia="Arial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>Администрация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Южского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муниципального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района </w:t>
      </w:r>
      <w:r w:rsidR="00B16F92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621A47" w:rsidRDefault="001A4AD0" w:rsidP="00621A47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A47">
        <w:rPr>
          <w:sz w:val="28"/>
          <w:szCs w:val="28"/>
        </w:rPr>
        <w:t>Внести в муниципальную программу «Экономическое развитие Юж</w:t>
      </w:r>
      <w:r w:rsidR="00BA39E3">
        <w:rPr>
          <w:sz w:val="28"/>
          <w:szCs w:val="28"/>
        </w:rPr>
        <w:t>ского муниципального района</w:t>
      </w:r>
      <w:r w:rsidR="00621A47">
        <w:rPr>
          <w:sz w:val="28"/>
          <w:szCs w:val="28"/>
        </w:rPr>
        <w:t xml:space="preserve">» (далее – Программа), утвержденную постановлением Администрации Южского муниципального района </w:t>
      </w:r>
      <w:r w:rsidR="00BA39E3">
        <w:rPr>
          <w:sz w:val="28"/>
          <w:szCs w:val="28"/>
        </w:rPr>
        <w:t xml:space="preserve">                             </w:t>
      </w:r>
      <w:r w:rsidR="00621A47">
        <w:rPr>
          <w:sz w:val="28"/>
          <w:szCs w:val="28"/>
        </w:rPr>
        <w:t xml:space="preserve">от </w:t>
      </w:r>
      <w:r w:rsidR="00B16F92">
        <w:rPr>
          <w:sz w:val="28"/>
          <w:szCs w:val="28"/>
        </w:rPr>
        <w:t>29</w:t>
      </w:r>
      <w:r w:rsidR="00621A47">
        <w:rPr>
          <w:sz w:val="28"/>
          <w:szCs w:val="28"/>
        </w:rPr>
        <w:t>.</w:t>
      </w:r>
      <w:r w:rsidR="00B16F92">
        <w:rPr>
          <w:sz w:val="28"/>
          <w:szCs w:val="28"/>
        </w:rPr>
        <w:t>1</w:t>
      </w:r>
      <w:r w:rsidR="00621A47">
        <w:rPr>
          <w:sz w:val="28"/>
          <w:szCs w:val="28"/>
        </w:rPr>
        <w:t xml:space="preserve">2.2017 г. № </w:t>
      </w:r>
      <w:r w:rsidR="00B16F92">
        <w:rPr>
          <w:sz w:val="28"/>
          <w:szCs w:val="28"/>
        </w:rPr>
        <w:t>135</w:t>
      </w:r>
      <w:r w:rsidR="00BA39E3">
        <w:rPr>
          <w:sz w:val="28"/>
          <w:szCs w:val="28"/>
        </w:rPr>
        <w:t>7</w:t>
      </w:r>
      <w:r w:rsidR="00621A47">
        <w:rPr>
          <w:sz w:val="28"/>
          <w:szCs w:val="28"/>
        </w:rPr>
        <w:t>-п, следующие изменения:</w:t>
      </w:r>
    </w:p>
    <w:p w:rsidR="00B23C3C" w:rsidRDefault="00B23C3C" w:rsidP="00B23C3C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2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девятую таблицы раздела 1 «Паспорт </w:t>
      </w:r>
      <w:r w:rsidR="00592AE7">
        <w:rPr>
          <w:sz w:val="28"/>
          <w:szCs w:val="28"/>
        </w:rPr>
        <w:t>муниципальной программы Южского муниципального района</w:t>
      </w:r>
      <w:r>
        <w:rPr>
          <w:sz w:val="28"/>
          <w:szCs w:val="28"/>
        </w:rPr>
        <w:t xml:space="preserve">» Программы изложить в </w:t>
      </w:r>
      <w:r w:rsidR="000A1901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B23C3C" w:rsidRPr="007A4507" w:rsidTr="00657991">
        <w:tc>
          <w:tcPr>
            <w:tcW w:w="3256" w:type="dxa"/>
          </w:tcPr>
          <w:p w:rsidR="00B23C3C" w:rsidRPr="007A4507" w:rsidRDefault="00B23C3C" w:rsidP="0065799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5811" w:type="dxa"/>
          </w:tcPr>
          <w:p w:rsidR="00B23C3C" w:rsidRPr="00BD0322" w:rsidRDefault="00B23C3C" w:rsidP="00657991">
            <w:pPr>
              <w:spacing w:line="240" w:lineRule="auto"/>
              <w:rPr>
                <w:b/>
                <w:sz w:val="28"/>
                <w:szCs w:val="28"/>
              </w:rPr>
            </w:pPr>
            <w:r w:rsidRPr="00BD0322">
              <w:rPr>
                <w:b/>
                <w:sz w:val="28"/>
                <w:szCs w:val="28"/>
              </w:rPr>
              <w:t xml:space="preserve">Общий объем бюджетных ассигнований: 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619</w:t>
            </w:r>
            <w:r w:rsidRPr="00BD03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BD0322">
              <w:rPr>
                <w:sz w:val="28"/>
                <w:szCs w:val="28"/>
              </w:rPr>
              <w:t xml:space="preserve">руб., 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</w:t>
            </w:r>
            <w:r w:rsidR="008251A1">
              <w:rPr>
                <w:sz w:val="28"/>
                <w:szCs w:val="28"/>
              </w:rPr>
              <w:t>684</w:t>
            </w:r>
            <w:r w:rsidRPr="00BD0322">
              <w:rPr>
                <w:sz w:val="28"/>
                <w:szCs w:val="28"/>
              </w:rPr>
              <w:t xml:space="preserve"> 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</w:t>
            </w:r>
            <w:r w:rsidR="00683634">
              <w:rPr>
                <w:sz w:val="28"/>
                <w:szCs w:val="28"/>
              </w:rPr>
              <w:t>266</w:t>
            </w:r>
            <w:r>
              <w:rPr>
                <w:sz w:val="28"/>
                <w:szCs w:val="28"/>
              </w:rPr>
              <w:t> </w:t>
            </w:r>
            <w:r w:rsidR="0068363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00,00 руб.,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</w:t>
            </w:r>
            <w:r w:rsidR="008251A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19 000,00 руб.</w:t>
            </w:r>
            <w:r w:rsidR="008251A1">
              <w:rPr>
                <w:sz w:val="28"/>
                <w:szCs w:val="28"/>
              </w:rPr>
              <w:t>;</w:t>
            </w:r>
          </w:p>
          <w:p w:rsidR="008251A1" w:rsidRPr="00BD0322" w:rsidRDefault="008251A1" w:rsidP="006579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1 019 000,00 руб.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lastRenderedPageBreak/>
              <w:t xml:space="preserve">- </w:t>
            </w:r>
            <w:r w:rsidRPr="00BD0322">
              <w:rPr>
                <w:b/>
                <w:sz w:val="28"/>
                <w:szCs w:val="28"/>
              </w:rPr>
              <w:t>бюджет Южского муниципального района:</w:t>
            </w:r>
          </w:p>
          <w:p w:rsidR="008251A1" w:rsidRPr="00BD0322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619</w:t>
            </w:r>
            <w:r w:rsidRPr="00BD03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BD0322">
              <w:rPr>
                <w:sz w:val="28"/>
                <w:szCs w:val="28"/>
              </w:rPr>
              <w:t xml:space="preserve">руб., </w:t>
            </w:r>
          </w:p>
          <w:p w:rsidR="008251A1" w:rsidRPr="00BD0322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</w:t>
            </w:r>
            <w:r>
              <w:rPr>
                <w:sz w:val="28"/>
                <w:szCs w:val="28"/>
              </w:rPr>
              <w:t>684</w:t>
            </w:r>
            <w:r w:rsidRPr="00BD0322">
              <w:rPr>
                <w:sz w:val="28"/>
                <w:szCs w:val="28"/>
              </w:rPr>
              <w:t xml:space="preserve"> 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8251A1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</w:t>
            </w:r>
            <w:r w:rsidR="00683634">
              <w:rPr>
                <w:sz w:val="28"/>
                <w:szCs w:val="28"/>
              </w:rPr>
              <w:t>0</w:t>
            </w:r>
            <w:r w:rsidR="00E84363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 </w:t>
            </w:r>
            <w:r w:rsidR="00E84363">
              <w:rPr>
                <w:sz w:val="28"/>
                <w:szCs w:val="28"/>
              </w:rPr>
              <w:t>468</w:t>
            </w:r>
            <w:r>
              <w:rPr>
                <w:sz w:val="28"/>
                <w:szCs w:val="28"/>
              </w:rPr>
              <w:t>,</w:t>
            </w:r>
            <w:r w:rsidR="00E84363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руб.,</w:t>
            </w:r>
          </w:p>
          <w:p w:rsidR="008251A1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1 519 000,00 руб.;</w:t>
            </w:r>
          </w:p>
          <w:p w:rsidR="008251A1" w:rsidRPr="00BD0322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1 019 000,00 руб.</w:t>
            </w:r>
          </w:p>
          <w:p w:rsidR="00B23C3C" w:rsidRPr="00BD0322" w:rsidRDefault="00B23C3C" w:rsidP="0065799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BD0322">
              <w:rPr>
                <w:b/>
                <w:bCs/>
                <w:sz w:val="28"/>
                <w:szCs w:val="28"/>
              </w:rPr>
              <w:t>-областной бюджет: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2018 год — </w:t>
            </w:r>
            <w:r w:rsidR="003168EA">
              <w:rPr>
                <w:sz w:val="28"/>
                <w:szCs w:val="28"/>
              </w:rPr>
              <w:t>0,00 руб.,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2019 год — </w:t>
            </w:r>
            <w:r w:rsidR="003168EA">
              <w:rPr>
                <w:sz w:val="28"/>
                <w:szCs w:val="28"/>
              </w:rPr>
              <w:t>0,00 руб.,</w:t>
            </w:r>
            <w:r w:rsidRPr="00BD0322">
              <w:rPr>
                <w:sz w:val="28"/>
                <w:szCs w:val="28"/>
              </w:rPr>
              <w:t xml:space="preserve">  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— </w:t>
            </w:r>
            <w:r w:rsidR="00E84363">
              <w:rPr>
                <w:sz w:val="28"/>
                <w:szCs w:val="28"/>
              </w:rPr>
              <w:t>195 531</w:t>
            </w:r>
            <w:r w:rsidR="009E076B">
              <w:rPr>
                <w:sz w:val="28"/>
                <w:szCs w:val="28"/>
              </w:rPr>
              <w:t>,</w:t>
            </w:r>
            <w:r w:rsidR="00E84363">
              <w:rPr>
                <w:sz w:val="28"/>
                <w:szCs w:val="28"/>
              </w:rPr>
              <w:t>74</w:t>
            </w:r>
            <w:r w:rsidR="0013232D">
              <w:rPr>
                <w:sz w:val="28"/>
                <w:szCs w:val="28"/>
              </w:rPr>
              <w:t xml:space="preserve"> руб.,</w:t>
            </w:r>
          </w:p>
          <w:p w:rsidR="0013232D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3168EA">
              <w:rPr>
                <w:sz w:val="28"/>
                <w:szCs w:val="28"/>
              </w:rPr>
              <w:t xml:space="preserve"> год — 0,00 руб.,</w:t>
            </w:r>
          </w:p>
          <w:p w:rsidR="00B23C3C" w:rsidRPr="007A4507" w:rsidRDefault="0013232D" w:rsidP="003168E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proofErr w:type="gramStart"/>
            <w:r>
              <w:rPr>
                <w:sz w:val="28"/>
                <w:szCs w:val="28"/>
              </w:rPr>
              <w:t>год  -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r w:rsidR="003168EA">
              <w:rPr>
                <w:sz w:val="28"/>
                <w:szCs w:val="28"/>
              </w:rPr>
              <w:t>0,00 руб</w:t>
            </w:r>
            <w:r>
              <w:rPr>
                <w:sz w:val="28"/>
                <w:szCs w:val="28"/>
              </w:rPr>
              <w:t>.</w:t>
            </w:r>
            <w:r w:rsidR="00B23C3C">
              <w:rPr>
                <w:sz w:val="28"/>
                <w:szCs w:val="28"/>
              </w:rPr>
              <w:t>»</w:t>
            </w:r>
          </w:p>
        </w:tc>
      </w:tr>
    </w:tbl>
    <w:p w:rsidR="00B23C3C" w:rsidRDefault="00B23C3C" w:rsidP="00621A47">
      <w:pPr>
        <w:spacing w:line="240" w:lineRule="auto"/>
        <w:ind w:firstLine="570"/>
        <w:jc w:val="both"/>
        <w:rPr>
          <w:sz w:val="28"/>
          <w:szCs w:val="28"/>
        </w:rPr>
      </w:pPr>
    </w:p>
    <w:p w:rsidR="00E23AA3" w:rsidRDefault="00E23AA3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3C3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F492E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подпрограмм</w:t>
      </w:r>
      <w:r w:rsidR="005F492E">
        <w:rPr>
          <w:sz w:val="28"/>
          <w:szCs w:val="28"/>
        </w:rPr>
        <w:t>е</w:t>
      </w:r>
      <w:r>
        <w:rPr>
          <w:sz w:val="28"/>
          <w:szCs w:val="28"/>
        </w:rPr>
        <w:t xml:space="preserve"> «Обеспечение финансирования работ по </w:t>
      </w:r>
      <w:r w:rsidR="002D039A">
        <w:rPr>
          <w:sz w:val="28"/>
          <w:szCs w:val="28"/>
        </w:rPr>
        <w:t>формированию земельных участков на территории</w:t>
      </w:r>
      <w:r>
        <w:rPr>
          <w:sz w:val="28"/>
          <w:szCs w:val="28"/>
        </w:rPr>
        <w:t xml:space="preserve"> Южского муниципального района», являющейся приложением </w:t>
      </w:r>
      <w:r w:rsidR="002D039A">
        <w:rPr>
          <w:sz w:val="28"/>
          <w:szCs w:val="28"/>
        </w:rPr>
        <w:t>2</w:t>
      </w:r>
      <w:r w:rsidR="005F492E">
        <w:rPr>
          <w:sz w:val="28"/>
          <w:szCs w:val="28"/>
        </w:rPr>
        <w:t xml:space="preserve"> к Программе:</w:t>
      </w:r>
      <w:r>
        <w:rPr>
          <w:sz w:val="28"/>
          <w:szCs w:val="28"/>
        </w:rPr>
        <w:t xml:space="preserve"> </w:t>
      </w:r>
    </w:p>
    <w:p w:rsidR="005F492E" w:rsidRDefault="005F492E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 таблицу раздела 1 «Паспорт подпрограммы муниципальной программы Южского муниципального района»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986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2659"/>
        <w:gridCol w:w="7327"/>
      </w:tblGrid>
      <w:tr w:rsidR="005F492E" w:rsidRPr="00B60042" w:rsidTr="005E7116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92E" w:rsidRPr="00B60042" w:rsidRDefault="005F492E" w:rsidP="005E7116">
            <w:pPr>
              <w:snapToGrid w:val="0"/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«</w:t>
            </w:r>
            <w:r w:rsidRPr="00B60042">
              <w:rPr>
                <w:rFonts w:eastAsia="Calibri"/>
                <w:kern w:val="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2E" w:rsidRPr="00B60042" w:rsidRDefault="005F492E" w:rsidP="005E7116">
            <w:pPr>
              <w:snapToGrid w:val="0"/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B60042">
              <w:rPr>
                <w:rFonts w:eastAsia="Calibri"/>
                <w:kern w:val="0"/>
                <w:sz w:val="28"/>
                <w:szCs w:val="28"/>
              </w:rPr>
              <w:t>Обеспечение финансирования работ по формированию земельных участков на территории Южского муниципального района</w:t>
            </w:r>
          </w:p>
        </w:tc>
      </w:tr>
      <w:tr w:rsidR="005F492E" w:rsidRPr="00B60042" w:rsidTr="005E7116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92E" w:rsidRPr="00B60042" w:rsidRDefault="005F492E" w:rsidP="005E7116">
            <w:pPr>
              <w:snapToGrid w:val="0"/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B60042">
              <w:rPr>
                <w:rFonts w:eastAsia="Calibri"/>
                <w:kern w:val="0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2E" w:rsidRPr="00B60042" w:rsidRDefault="005F492E" w:rsidP="005E7116">
            <w:pPr>
              <w:snapToGrid w:val="0"/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B60042">
              <w:rPr>
                <w:rFonts w:eastAsia="Calibri"/>
                <w:kern w:val="0"/>
                <w:sz w:val="28"/>
                <w:szCs w:val="28"/>
              </w:rPr>
              <w:t xml:space="preserve">2018-2022 </w:t>
            </w:r>
            <w:proofErr w:type="spellStart"/>
            <w:r w:rsidRPr="00B60042">
              <w:rPr>
                <w:rFonts w:eastAsia="Calibri"/>
                <w:kern w:val="0"/>
                <w:sz w:val="28"/>
                <w:szCs w:val="28"/>
              </w:rPr>
              <w:t>г.г</w:t>
            </w:r>
            <w:proofErr w:type="spellEnd"/>
            <w:r w:rsidRPr="00B60042">
              <w:rPr>
                <w:rFonts w:eastAsia="Calibri"/>
                <w:kern w:val="0"/>
                <w:sz w:val="28"/>
                <w:szCs w:val="28"/>
              </w:rPr>
              <w:t>.</w:t>
            </w:r>
          </w:p>
        </w:tc>
      </w:tr>
      <w:tr w:rsidR="005F492E" w:rsidRPr="00B60042" w:rsidTr="005E7116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92E" w:rsidRPr="00B60042" w:rsidRDefault="005F492E" w:rsidP="005E7116">
            <w:pPr>
              <w:snapToGrid w:val="0"/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B60042">
              <w:rPr>
                <w:rFonts w:eastAsia="Calibri"/>
                <w:kern w:val="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2E" w:rsidRPr="00B60042" w:rsidRDefault="005F492E" w:rsidP="005E7116">
            <w:pPr>
              <w:snapToGrid w:val="0"/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B60042">
              <w:rPr>
                <w:rFonts w:eastAsia="Calibri"/>
                <w:kern w:val="0"/>
                <w:sz w:val="28"/>
                <w:szCs w:val="28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</w:tr>
      <w:tr w:rsidR="005F492E" w:rsidRPr="00B60042" w:rsidTr="005F492E">
        <w:trPr>
          <w:trHeight w:val="87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92E" w:rsidRPr="00B60042" w:rsidRDefault="005F492E" w:rsidP="005E7116">
            <w:pPr>
              <w:snapToGrid w:val="0"/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proofErr w:type="gramStart"/>
            <w:r w:rsidRPr="00B60042">
              <w:rPr>
                <w:rFonts w:eastAsia="Calibri"/>
                <w:kern w:val="0"/>
                <w:sz w:val="28"/>
                <w:szCs w:val="28"/>
              </w:rPr>
              <w:t>Исполнители  основных</w:t>
            </w:r>
            <w:proofErr w:type="gramEnd"/>
            <w:r w:rsidRPr="00B60042">
              <w:rPr>
                <w:rFonts w:eastAsia="Calibri"/>
                <w:kern w:val="0"/>
                <w:sz w:val="28"/>
                <w:szCs w:val="28"/>
              </w:rPr>
              <w:t xml:space="preserve"> мероприятий (мероприятий) подпрограммы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92E" w:rsidRPr="00B60042" w:rsidRDefault="005F492E" w:rsidP="005F492E">
            <w:pPr>
              <w:snapToGrid w:val="0"/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B60042">
              <w:rPr>
                <w:rFonts w:eastAsia="Calibri"/>
                <w:kern w:val="0"/>
                <w:sz w:val="28"/>
                <w:szCs w:val="28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</w:tr>
      <w:tr w:rsidR="005F492E" w:rsidRPr="00B60042" w:rsidTr="005E7116">
        <w:trPr>
          <w:trHeight w:val="69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92E" w:rsidRPr="00B60042" w:rsidRDefault="005F492E" w:rsidP="005E7116">
            <w:pPr>
              <w:snapToGrid w:val="0"/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B60042">
              <w:rPr>
                <w:rFonts w:eastAsia="Calibri"/>
                <w:kern w:val="0"/>
                <w:sz w:val="28"/>
                <w:szCs w:val="28"/>
              </w:rPr>
              <w:t>Цель (цели) подпрограммы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2E" w:rsidRPr="00B60042" w:rsidRDefault="005F492E" w:rsidP="005E7116">
            <w:pPr>
              <w:snapToGrid w:val="0"/>
              <w:spacing w:after="120"/>
              <w:rPr>
                <w:sz w:val="28"/>
                <w:szCs w:val="28"/>
              </w:rPr>
            </w:pPr>
            <w:r w:rsidRPr="00B60042">
              <w:rPr>
                <w:sz w:val="28"/>
                <w:szCs w:val="28"/>
              </w:rPr>
              <w:t>1.Увеличение эффективности использования земельных участков.</w:t>
            </w:r>
          </w:p>
        </w:tc>
      </w:tr>
      <w:tr w:rsidR="005F492E" w:rsidRPr="00B60042" w:rsidTr="005E7116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492E" w:rsidRPr="00B60042" w:rsidRDefault="005F492E" w:rsidP="005E7116">
            <w:pPr>
              <w:snapToGrid w:val="0"/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B60042">
              <w:rPr>
                <w:rFonts w:eastAsia="Calibri"/>
                <w:kern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492E" w:rsidRPr="00B60042" w:rsidRDefault="005F492E" w:rsidP="005E7116">
            <w:pPr>
              <w:snapToGrid w:val="0"/>
              <w:spacing w:after="120"/>
              <w:rPr>
                <w:sz w:val="28"/>
                <w:szCs w:val="28"/>
              </w:rPr>
            </w:pPr>
            <w:r w:rsidRPr="00B60042">
              <w:rPr>
                <w:sz w:val="28"/>
                <w:szCs w:val="28"/>
              </w:rPr>
              <w:t>1. Оформление права муниципальной собственности на земельные участки.</w:t>
            </w:r>
          </w:p>
          <w:p w:rsidR="005F492E" w:rsidRPr="00B60042" w:rsidRDefault="005F492E" w:rsidP="005E7116">
            <w:pPr>
              <w:snapToGrid w:val="0"/>
              <w:spacing w:after="120"/>
              <w:rPr>
                <w:sz w:val="28"/>
                <w:szCs w:val="28"/>
              </w:rPr>
            </w:pPr>
            <w:r w:rsidRPr="00B60042">
              <w:rPr>
                <w:sz w:val="28"/>
                <w:szCs w:val="28"/>
              </w:rPr>
              <w:t>2. Формирование достаточного количества земельных участков для последующего безвозмездного предоставления льготным категориям граждан.</w:t>
            </w:r>
          </w:p>
          <w:p w:rsidR="005F492E" w:rsidRPr="00B60042" w:rsidRDefault="005F492E" w:rsidP="005E7116">
            <w:pPr>
              <w:snapToGrid w:val="0"/>
              <w:spacing w:after="120"/>
              <w:rPr>
                <w:sz w:val="28"/>
                <w:szCs w:val="28"/>
              </w:rPr>
            </w:pPr>
            <w:r w:rsidRPr="00B60042">
              <w:rPr>
                <w:sz w:val="28"/>
                <w:szCs w:val="28"/>
              </w:rPr>
              <w:t>3. Формирование земельных участков с целью их последующего предоставления с торгов.</w:t>
            </w:r>
          </w:p>
          <w:p w:rsidR="005F492E" w:rsidRPr="00B60042" w:rsidRDefault="005F492E" w:rsidP="005E7116">
            <w:pPr>
              <w:snapToGrid w:val="0"/>
              <w:spacing w:after="120"/>
              <w:rPr>
                <w:sz w:val="28"/>
                <w:szCs w:val="28"/>
              </w:rPr>
            </w:pPr>
            <w:r w:rsidRPr="00B60042">
              <w:rPr>
                <w:sz w:val="28"/>
                <w:szCs w:val="28"/>
              </w:rPr>
              <w:t xml:space="preserve"> 4.Уточнение границ </w:t>
            </w:r>
            <w:proofErr w:type="gramStart"/>
            <w:r w:rsidRPr="00B60042">
              <w:rPr>
                <w:sz w:val="28"/>
                <w:szCs w:val="28"/>
              </w:rPr>
              <w:t>земельных участков</w:t>
            </w:r>
            <w:proofErr w:type="gramEnd"/>
            <w:r w:rsidRPr="00B60042">
              <w:rPr>
                <w:sz w:val="28"/>
                <w:szCs w:val="28"/>
              </w:rPr>
              <w:t xml:space="preserve"> находящихся в муниципальной собственности. </w:t>
            </w:r>
          </w:p>
          <w:p w:rsidR="005F492E" w:rsidRPr="00B60042" w:rsidRDefault="005F492E" w:rsidP="005E7116">
            <w:pPr>
              <w:snapToGrid w:val="0"/>
              <w:spacing w:after="120"/>
              <w:rPr>
                <w:sz w:val="28"/>
                <w:szCs w:val="28"/>
              </w:rPr>
            </w:pPr>
            <w:r w:rsidRPr="00B60042">
              <w:rPr>
                <w:sz w:val="28"/>
                <w:szCs w:val="28"/>
              </w:rPr>
              <w:lastRenderedPageBreak/>
              <w:t xml:space="preserve"> 5. Обеспечение прав граждан и юридических лиц на приобретение земельных участков в собственность и аренду.</w:t>
            </w:r>
          </w:p>
          <w:p w:rsidR="005F492E" w:rsidRPr="00B60042" w:rsidRDefault="005F492E" w:rsidP="005E7116">
            <w:pPr>
              <w:snapToGrid w:val="0"/>
              <w:spacing w:after="120"/>
              <w:rPr>
                <w:sz w:val="28"/>
                <w:szCs w:val="28"/>
              </w:rPr>
            </w:pPr>
            <w:r w:rsidRPr="00B60042">
              <w:rPr>
                <w:sz w:val="28"/>
                <w:szCs w:val="28"/>
              </w:rPr>
              <w:t xml:space="preserve">6. </w:t>
            </w:r>
            <w:proofErr w:type="gramStart"/>
            <w:r w:rsidRPr="00B60042">
              <w:rPr>
                <w:sz w:val="28"/>
                <w:szCs w:val="28"/>
              </w:rPr>
              <w:t>Установление  границ</w:t>
            </w:r>
            <w:proofErr w:type="gramEnd"/>
            <w:r w:rsidRPr="00B60042">
              <w:rPr>
                <w:sz w:val="28"/>
                <w:szCs w:val="28"/>
              </w:rPr>
              <w:t xml:space="preserve"> муниципальных образований, населенных пунктов для последующего внесения данных сведений в государственный кадастр недвижимости.</w:t>
            </w:r>
          </w:p>
          <w:p w:rsidR="005F492E" w:rsidRDefault="005F492E" w:rsidP="005E7116">
            <w:pPr>
              <w:snapToGrid w:val="0"/>
              <w:spacing w:after="120"/>
              <w:rPr>
                <w:sz w:val="28"/>
                <w:szCs w:val="28"/>
              </w:rPr>
            </w:pPr>
            <w:r w:rsidRPr="00B60042">
              <w:rPr>
                <w:sz w:val="28"/>
                <w:szCs w:val="28"/>
              </w:rPr>
              <w:t>7. Проведение комплексных кадастровых работ на территории Южского муниципального района.</w:t>
            </w:r>
          </w:p>
          <w:p w:rsidR="005F492E" w:rsidRPr="00FD2A91" w:rsidRDefault="005F492E" w:rsidP="005E7116">
            <w:pPr>
              <w:snapToGrid w:val="0"/>
              <w:spacing w:after="120"/>
              <w:rPr>
                <w:color w:val="FF0000"/>
                <w:sz w:val="28"/>
                <w:szCs w:val="28"/>
              </w:rPr>
            </w:pPr>
            <w:r w:rsidRPr="000A1901">
              <w:rPr>
                <w:sz w:val="28"/>
                <w:szCs w:val="28"/>
              </w:rPr>
              <w:t>8. Формирование земельных участков из земель сельскохозяйственного назначения с целью вовлечения их в оборот.</w:t>
            </w:r>
          </w:p>
        </w:tc>
      </w:tr>
      <w:tr w:rsidR="005F492E" w:rsidRPr="00B60042" w:rsidTr="005E7116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2E" w:rsidRPr="007A4507" w:rsidRDefault="005F492E" w:rsidP="005E711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подпрограммы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2E" w:rsidRPr="0013232D" w:rsidRDefault="005F492E" w:rsidP="005E7116">
            <w:pPr>
              <w:snapToGrid w:val="0"/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Общий объем бюджетных ассигнований:</w:t>
            </w:r>
          </w:p>
          <w:p w:rsidR="005F492E" w:rsidRPr="0013232D" w:rsidRDefault="005F492E" w:rsidP="005E711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2018 год – 849 166,67 руб.,</w:t>
            </w:r>
          </w:p>
          <w:p w:rsidR="005F492E" w:rsidRPr="0013232D" w:rsidRDefault="005F492E" w:rsidP="005E711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2019 год – 1 010 000,00 руб.,</w:t>
            </w:r>
          </w:p>
          <w:p w:rsidR="005F492E" w:rsidRPr="0013232D" w:rsidRDefault="005F492E" w:rsidP="005E711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kern w:val="0"/>
                <w:sz w:val="28"/>
                <w:szCs w:val="28"/>
              </w:rPr>
              <w:t>575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 </w:t>
            </w:r>
            <w:r>
              <w:rPr>
                <w:rFonts w:eastAsia="Calibri"/>
                <w:kern w:val="0"/>
                <w:sz w:val="28"/>
                <w:szCs w:val="28"/>
              </w:rPr>
              <w:t>0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00,00 руб.,</w:t>
            </w:r>
          </w:p>
          <w:p w:rsidR="005F492E" w:rsidRPr="0013232D" w:rsidRDefault="005F492E" w:rsidP="005E711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2021 год -  610 000,00 руб.;</w:t>
            </w:r>
          </w:p>
          <w:p w:rsidR="005F492E" w:rsidRPr="0013232D" w:rsidRDefault="005F492E" w:rsidP="005E711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2022 год – 110 000,00 руб.</w:t>
            </w:r>
          </w:p>
          <w:p w:rsidR="005F492E" w:rsidRPr="0013232D" w:rsidRDefault="005F492E" w:rsidP="005E711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- бюджет Южского муниципального района:</w:t>
            </w:r>
          </w:p>
          <w:p w:rsidR="005F492E" w:rsidRPr="0013232D" w:rsidRDefault="005F492E" w:rsidP="005E711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2018 год – 849 166,67 руб.,</w:t>
            </w:r>
          </w:p>
          <w:p w:rsidR="005F492E" w:rsidRPr="0013232D" w:rsidRDefault="005F492E" w:rsidP="005E711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2019 год – 1 010 000,00 руб.,</w:t>
            </w:r>
          </w:p>
          <w:p w:rsidR="005F492E" w:rsidRPr="0013232D" w:rsidRDefault="005F492E" w:rsidP="005E711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kern w:val="0"/>
                <w:sz w:val="28"/>
                <w:szCs w:val="28"/>
              </w:rPr>
              <w:t>379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 </w:t>
            </w:r>
            <w:r>
              <w:rPr>
                <w:rFonts w:eastAsia="Calibri"/>
                <w:kern w:val="0"/>
                <w:sz w:val="28"/>
                <w:szCs w:val="28"/>
              </w:rPr>
              <w:t>468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,</w:t>
            </w:r>
            <w:r>
              <w:rPr>
                <w:rFonts w:eastAsia="Calibri"/>
                <w:kern w:val="0"/>
                <w:sz w:val="28"/>
                <w:szCs w:val="28"/>
              </w:rPr>
              <w:t>26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 руб.,</w:t>
            </w:r>
          </w:p>
          <w:p w:rsidR="005F492E" w:rsidRPr="0013232D" w:rsidRDefault="005F492E" w:rsidP="005E7116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2021 год -  610 000,00 руб.;</w:t>
            </w:r>
          </w:p>
          <w:p w:rsidR="005F492E" w:rsidRDefault="005F492E" w:rsidP="005E7116">
            <w:pPr>
              <w:pStyle w:val="ac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3232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2022 год – 110 000,00 руб.</w:t>
            </w:r>
          </w:p>
          <w:p w:rsidR="005F492E" w:rsidRDefault="005F492E" w:rsidP="005E7116">
            <w:pPr>
              <w:pStyle w:val="ac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- областной бюджет:</w:t>
            </w:r>
          </w:p>
          <w:p w:rsidR="005F492E" w:rsidRPr="001B7162" w:rsidRDefault="005F492E" w:rsidP="005E7116">
            <w:pPr>
              <w:spacing w:line="240" w:lineRule="auto"/>
              <w:rPr>
                <w:sz w:val="28"/>
                <w:szCs w:val="28"/>
              </w:rPr>
            </w:pPr>
            <w:r w:rsidRPr="001B7162">
              <w:rPr>
                <w:sz w:val="28"/>
                <w:szCs w:val="28"/>
              </w:rPr>
              <w:t>2018 год — 0,00 руб.,</w:t>
            </w:r>
          </w:p>
          <w:p w:rsidR="005F492E" w:rsidRPr="001B7162" w:rsidRDefault="005F492E" w:rsidP="005E7116">
            <w:pPr>
              <w:spacing w:line="240" w:lineRule="auto"/>
              <w:rPr>
                <w:sz w:val="28"/>
                <w:szCs w:val="28"/>
              </w:rPr>
            </w:pPr>
            <w:r w:rsidRPr="001B7162">
              <w:rPr>
                <w:sz w:val="28"/>
                <w:szCs w:val="28"/>
              </w:rPr>
              <w:t xml:space="preserve">2019 год — 0,00 руб.,  </w:t>
            </w:r>
          </w:p>
          <w:p w:rsidR="005F492E" w:rsidRPr="001B7162" w:rsidRDefault="005F492E" w:rsidP="005E7116">
            <w:pPr>
              <w:spacing w:line="240" w:lineRule="auto"/>
              <w:rPr>
                <w:sz w:val="28"/>
                <w:szCs w:val="28"/>
              </w:rPr>
            </w:pPr>
            <w:r w:rsidRPr="001B7162">
              <w:rPr>
                <w:sz w:val="28"/>
                <w:szCs w:val="28"/>
              </w:rPr>
              <w:t xml:space="preserve">2020 год — </w:t>
            </w:r>
            <w:r>
              <w:rPr>
                <w:sz w:val="28"/>
                <w:szCs w:val="28"/>
              </w:rPr>
              <w:t xml:space="preserve">195 531,74 </w:t>
            </w:r>
            <w:r w:rsidRPr="001B7162">
              <w:rPr>
                <w:sz w:val="28"/>
                <w:szCs w:val="28"/>
              </w:rPr>
              <w:t>руб.,</w:t>
            </w:r>
          </w:p>
          <w:p w:rsidR="005F492E" w:rsidRPr="001B7162" w:rsidRDefault="005F492E" w:rsidP="005E7116">
            <w:pPr>
              <w:spacing w:line="240" w:lineRule="auto"/>
              <w:rPr>
                <w:sz w:val="28"/>
                <w:szCs w:val="28"/>
              </w:rPr>
            </w:pPr>
            <w:r w:rsidRPr="001B7162">
              <w:rPr>
                <w:sz w:val="28"/>
                <w:szCs w:val="28"/>
              </w:rPr>
              <w:t>2021 год — 0,00 руб.,</w:t>
            </w:r>
          </w:p>
          <w:p w:rsidR="005F492E" w:rsidRPr="008B7C45" w:rsidRDefault="005F492E" w:rsidP="005E7116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7162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gramStart"/>
            <w:r w:rsidRPr="001B7162">
              <w:rPr>
                <w:rFonts w:ascii="Times New Roman" w:hAnsi="Times New Roman" w:cs="Times New Roman"/>
                <w:sz w:val="28"/>
                <w:szCs w:val="28"/>
              </w:rPr>
              <w:t>год  -</w:t>
            </w:r>
            <w:proofErr w:type="gramEnd"/>
            <w:r w:rsidRPr="001B7162">
              <w:rPr>
                <w:rFonts w:ascii="Times New Roman" w:hAnsi="Times New Roman" w:cs="Times New Roman"/>
                <w:sz w:val="28"/>
                <w:szCs w:val="28"/>
              </w:rPr>
              <w:t xml:space="preserve">   0,00 руб.</w:t>
            </w:r>
          </w:p>
        </w:tc>
      </w:tr>
      <w:tr w:rsidR="005F492E" w:rsidRPr="00B60042" w:rsidTr="005F492E"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92E" w:rsidRPr="00B60042" w:rsidRDefault="005F492E" w:rsidP="005F492E">
            <w:pPr>
              <w:snapToGrid w:val="0"/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B60042">
              <w:rPr>
                <w:rFonts w:eastAsia="Calibri"/>
                <w:kern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2E" w:rsidRDefault="005F492E" w:rsidP="005E7116">
            <w:pPr>
              <w:rPr>
                <w:sz w:val="28"/>
                <w:szCs w:val="28"/>
              </w:rPr>
            </w:pPr>
            <w:r w:rsidRPr="00B60042">
              <w:rPr>
                <w:sz w:val="28"/>
                <w:szCs w:val="28"/>
              </w:rPr>
              <w:t>- формирование земельных участков на территории Южского муниципального района;</w:t>
            </w:r>
          </w:p>
          <w:p w:rsidR="005F492E" w:rsidRPr="000A1901" w:rsidRDefault="005F492E" w:rsidP="005E7116">
            <w:pPr>
              <w:rPr>
                <w:sz w:val="28"/>
                <w:szCs w:val="28"/>
              </w:rPr>
            </w:pPr>
            <w:r w:rsidRPr="000A1901">
              <w:rPr>
                <w:sz w:val="28"/>
                <w:szCs w:val="28"/>
              </w:rPr>
              <w:t>- вовлечение в оборот земель сельскохозяйственного назначения;</w:t>
            </w:r>
          </w:p>
          <w:p w:rsidR="005F492E" w:rsidRPr="000A1901" w:rsidRDefault="005F492E" w:rsidP="005E7116">
            <w:pPr>
              <w:rPr>
                <w:sz w:val="28"/>
                <w:szCs w:val="28"/>
              </w:rPr>
            </w:pPr>
            <w:r w:rsidRPr="000A1901">
              <w:rPr>
                <w:sz w:val="28"/>
                <w:szCs w:val="28"/>
              </w:rPr>
              <w:t>- исправление кадастровых ошибок в отношении земельных участков из земель сельскохозяйственного назначения;</w:t>
            </w:r>
          </w:p>
          <w:p w:rsidR="005F492E" w:rsidRPr="00B60042" w:rsidRDefault="005F492E" w:rsidP="005E7116">
            <w:pPr>
              <w:rPr>
                <w:sz w:val="28"/>
                <w:szCs w:val="28"/>
              </w:rPr>
            </w:pPr>
            <w:r w:rsidRPr="00B60042">
              <w:rPr>
                <w:sz w:val="28"/>
                <w:szCs w:val="28"/>
              </w:rPr>
              <w:t>- исправление кадастровых ошибок в отношении земельных участков в границах одного квартала ежегодно, в результате проведения комплексных кадастровых работ.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F492E" w:rsidRDefault="005F492E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5F492E" w:rsidRDefault="005F492E" w:rsidP="005F492E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таблицу раздела 3 «Целевые индикаторы (показатели) подпрограммы» изложить в </w:t>
      </w:r>
      <w:r w:rsidR="000A1901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tbl>
      <w:tblPr>
        <w:tblW w:w="9051" w:type="dxa"/>
        <w:tblInd w:w="-126" w:type="dxa"/>
        <w:tblLayout w:type="fixed"/>
        <w:tblLook w:val="0000" w:firstRow="0" w:lastRow="0" w:firstColumn="0" w:lastColumn="0" w:noHBand="0" w:noVBand="0"/>
      </w:tblPr>
      <w:tblGrid>
        <w:gridCol w:w="518"/>
        <w:gridCol w:w="2410"/>
        <w:gridCol w:w="850"/>
        <w:gridCol w:w="850"/>
        <w:gridCol w:w="851"/>
        <w:gridCol w:w="850"/>
        <w:gridCol w:w="851"/>
        <w:gridCol w:w="915"/>
        <w:gridCol w:w="956"/>
      </w:tblGrid>
      <w:tr w:rsidR="005F492E" w:rsidRPr="00B60042" w:rsidTr="005E7116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92E" w:rsidRPr="00B60042" w:rsidRDefault="005F492E" w:rsidP="005E7116">
            <w:pPr>
              <w:snapToGrid w:val="0"/>
              <w:spacing w:line="240" w:lineRule="auto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lastRenderedPageBreak/>
              <w:t>«</w:t>
            </w:r>
            <w:r w:rsidRPr="00B60042">
              <w:rPr>
                <w:rFonts w:eastAsia="Calibri"/>
                <w:kern w:val="0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92E" w:rsidRPr="00B60042" w:rsidRDefault="005F492E" w:rsidP="005E7116">
            <w:pPr>
              <w:snapToGrid w:val="0"/>
              <w:spacing w:line="240" w:lineRule="auto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B60042">
              <w:rPr>
                <w:rFonts w:eastAsia="Calibri"/>
                <w:kern w:val="0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92E" w:rsidRPr="00B60042" w:rsidRDefault="005F492E" w:rsidP="005E7116">
            <w:pPr>
              <w:snapToGrid w:val="0"/>
              <w:spacing w:line="240" w:lineRule="auto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B60042">
              <w:rPr>
                <w:rFonts w:eastAsia="Calibri"/>
                <w:kern w:val="0"/>
                <w:sz w:val="28"/>
                <w:szCs w:val="28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92E" w:rsidRPr="00B60042" w:rsidRDefault="005F492E" w:rsidP="005E7116">
            <w:pPr>
              <w:snapToGrid w:val="0"/>
              <w:spacing w:line="240" w:lineRule="auto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B60042">
              <w:rPr>
                <w:rFonts w:eastAsia="Calibri"/>
                <w:kern w:val="0"/>
                <w:sz w:val="28"/>
                <w:szCs w:val="28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92E" w:rsidRPr="00B60042" w:rsidRDefault="005F492E" w:rsidP="005E7116">
            <w:pPr>
              <w:snapToGrid w:val="0"/>
              <w:spacing w:line="240" w:lineRule="auto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B60042">
              <w:rPr>
                <w:rFonts w:eastAsia="Calibri"/>
                <w:kern w:val="0"/>
                <w:sz w:val="28"/>
                <w:szCs w:val="28"/>
              </w:rPr>
              <w:t>2018</w:t>
            </w:r>
          </w:p>
          <w:p w:rsidR="005F492E" w:rsidRPr="00B60042" w:rsidRDefault="005F492E" w:rsidP="005E7116">
            <w:pPr>
              <w:snapToGrid w:val="0"/>
              <w:spacing w:line="240" w:lineRule="auto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B60042">
              <w:rPr>
                <w:rFonts w:eastAsia="Calibri"/>
                <w:kern w:val="0"/>
                <w:sz w:val="28"/>
                <w:szCs w:val="28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92E" w:rsidRPr="00B60042" w:rsidRDefault="005F492E" w:rsidP="005E7116">
            <w:pPr>
              <w:snapToGrid w:val="0"/>
              <w:spacing w:line="240" w:lineRule="auto"/>
              <w:ind w:left="19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  <w:p w:rsidR="005F492E" w:rsidRPr="00B60042" w:rsidRDefault="005F492E" w:rsidP="005E7116">
            <w:pPr>
              <w:snapToGrid w:val="0"/>
              <w:spacing w:line="240" w:lineRule="auto"/>
              <w:ind w:left="19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B60042">
              <w:rPr>
                <w:rFonts w:eastAsia="Calibri"/>
                <w:kern w:val="0"/>
                <w:sz w:val="28"/>
                <w:szCs w:val="28"/>
              </w:rPr>
              <w:t>2019</w:t>
            </w:r>
          </w:p>
          <w:p w:rsidR="005F492E" w:rsidRPr="00B60042" w:rsidRDefault="005F492E" w:rsidP="005E7116">
            <w:pPr>
              <w:snapToGrid w:val="0"/>
              <w:spacing w:line="240" w:lineRule="auto"/>
              <w:ind w:left="19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B60042">
              <w:rPr>
                <w:rFonts w:eastAsia="Calibri"/>
                <w:kern w:val="0"/>
                <w:sz w:val="28"/>
                <w:szCs w:val="28"/>
              </w:rPr>
              <w:t>год</w:t>
            </w:r>
          </w:p>
          <w:p w:rsidR="005F492E" w:rsidRPr="00B60042" w:rsidRDefault="005F492E" w:rsidP="005E7116">
            <w:pPr>
              <w:snapToGrid w:val="0"/>
              <w:spacing w:line="240" w:lineRule="auto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92E" w:rsidRPr="00B60042" w:rsidRDefault="005F492E" w:rsidP="005E7116">
            <w:pPr>
              <w:suppressAutoHyphens w:val="0"/>
              <w:spacing w:line="240" w:lineRule="auto"/>
              <w:rPr>
                <w:rFonts w:eastAsia="Calibri"/>
                <w:color w:val="FF0000"/>
                <w:kern w:val="0"/>
                <w:sz w:val="28"/>
                <w:szCs w:val="28"/>
              </w:rPr>
            </w:pPr>
          </w:p>
          <w:p w:rsidR="005F492E" w:rsidRPr="00B60042" w:rsidRDefault="005F492E" w:rsidP="005E7116">
            <w:pPr>
              <w:suppressAutoHyphens w:val="0"/>
              <w:spacing w:line="240" w:lineRule="auto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B60042">
              <w:rPr>
                <w:rFonts w:eastAsia="Calibri"/>
                <w:kern w:val="0"/>
                <w:sz w:val="28"/>
                <w:szCs w:val="28"/>
              </w:rPr>
              <w:t>2020 год</w:t>
            </w:r>
          </w:p>
          <w:p w:rsidR="005F492E" w:rsidRPr="00B60042" w:rsidRDefault="005F492E" w:rsidP="005E7116">
            <w:pPr>
              <w:snapToGrid w:val="0"/>
              <w:spacing w:line="240" w:lineRule="auto"/>
              <w:jc w:val="center"/>
              <w:rPr>
                <w:rFonts w:eastAsia="Calibri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92E" w:rsidRPr="00B60042" w:rsidRDefault="005F492E" w:rsidP="005E7116">
            <w:pPr>
              <w:snapToGrid w:val="0"/>
              <w:spacing w:line="240" w:lineRule="auto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B60042">
              <w:rPr>
                <w:rFonts w:eastAsia="Calibri"/>
                <w:kern w:val="0"/>
                <w:sz w:val="28"/>
                <w:szCs w:val="28"/>
              </w:rPr>
              <w:t>2021 год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92E" w:rsidRPr="00B60042" w:rsidRDefault="005F492E" w:rsidP="005E7116">
            <w:pPr>
              <w:snapToGrid w:val="0"/>
              <w:spacing w:line="240" w:lineRule="auto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B60042">
              <w:rPr>
                <w:rFonts w:eastAsia="Calibri"/>
                <w:kern w:val="0"/>
                <w:sz w:val="28"/>
                <w:szCs w:val="28"/>
              </w:rPr>
              <w:t>2022</w:t>
            </w:r>
          </w:p>
          <w:p w:rsidR="005F492E" w:rsidRPr="00B60042" w:rsidRDefault="005F492E" w:rsidP="005E7116">
            <w:pPr>
              <w:snapToGrid w:val="0"/>
              <w:spacing w:line="240" w:lineRule="auto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B60042">
              <w:rPr>
                <w:rFonts w:eastAsia="Calibri"/>
                <w:kern w:val="0"/>
                <w:sz w:val="28"/>
                <w:szCs w:val="28"/>
              </w:rPr>
              <w:t>год</w:t>
            </w:r>
          </w:p>
        </w:tc>
      </w:tr>
      <w:tr w:rsidR="005F492E" w:rsidRPr="00B60042" w:rsidTr="005E7116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92E" w:rsidRPr="00B60042" w:rsidRDefault="005F492E" w:rsidP="005E7116">
            <w:pPr>
              <w:snapToGrid w:val="0"/>
              <w:spacing w:line="240" w:lineRule="auto"/>
              <w:jc w:val="right"/>
              <w:rPr>
                <w:rFonts w:eastAsia="Calibri"/>
                <w:kern w:val="0"/>
                <w:sz w:val="28"/>
                <w:szCs w:val="28"/>
              </w:rPr>
            </w:pPr>
            <w:r w:rsidRPr="00B60042">
              <w:rPr>
                <w:rFonts w:eastAsia="Calibri"/>
                <w:kern w:val="0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92E" w:rsidRPr="00B60042" w:rsidRDefault="005F492E" w:rsidP="005E7116">
            <w:pPr>
              <w:snapToGrid w:val="0"/>
              <w:spacing w:line="240" w:lineRule="auto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B60042">
              <w:rPr>
                <w:rFonts w:eastAsia="Calibri"/>
                <w:kern w:val="0"/>
                <w:sz w:val="28"/>
                <w:szCs w:val="28"/>
              </w:rPr>
              <w:t>Количество сформированных земельных участков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92E" w:rsidRPr="00B60042" w:rsidRDefault="005F492E" w:rsidP="005E7116">
            <w:pPr>
              <w:snapToGrid w:val="0"/>
              <w:spacing w:line="240" w:lineRule="auto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B60042">
              <w:rPr>
                <w:rFonts w:eastAsia="Calibri"/>
                <w:kern w:val="0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92E" w:rsidRPr="00B60042" w:rsidRDefault="005F492E" w:rsidP="005E7116">
            <w:pPr>
              <w:snapToGrid w:val="0"/>
              <w:spacing w:line="240" w:lineRule="auto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B60042">
              <w:rPr>
                <w:rFonts w:eastAsia="Calibri"/>
                <w:kern w:val="0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92E" w:rsidRPr="00B60042" w:rsidRDefault="005F492E" w:rsidP="005E7116">
            <w:pPr>
              <w:snapToGrid w:val="0"/>
              <w:spacing w:line="240" w:lineRule="auto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B60042">
              <w:rPr>
                <w:rFonts w:eastAsia="Calibri"/>
                <w:kern w:val="0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92E" w:rsidRPr="00B60042" w:rsidRDefault="005F492E" w:rsidP="005E7116">
            <w:pPr>
              <w:snapToGrid w:val="0"/>
              <w:spacing w:line="240" w:lineRule="auto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B60042">
              <w:rPr>
                <w:rFonts w:eastAsia="Calibri"/>
                <w:kern w:val="0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2E" w:rsidRPr="00B60042" w:rsidRDefault="005F492E" w:rsidP="005E7116">
            <w:pPr>
              <w:snapToGrid w:val="0"/>
              <w:spacing w:line="240" w:lineRule="auto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B60042">
              <w:rPr>
                <w:rFonts w:eastAsia="Calibri"/>
                <w:kern w:val="0"/>
                <w:sz w:val="28"/>
                <w:szCs w:val="28"/>
              </w:rPr>
              <w:t>35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92E" w:rsidRPr="00FD2A91" w:rsidRDefault="005F492E" w:rsidP="005E7116">
            <w:pPr>
              <w:snapToGrid w:val="0"/>
              <w:spacing w:line="240" w:lineRule="auto"/>
              <w:jc w:val="center"/>
              <w:rPr>
                <w:rFonts w:eastAsia="Calibri"/>
                <w:color w:val="FF0000"/>
                <w:kern w:val="0"/>
                <w:sz w:val="28"/>
                <w:szCs w:val="28"/>
              </w:rPr>
            </w:pPr>
            <w:r w:rsidRPr="000A1901">
              <w:rPr>
                <w:rFonts w:eastAsia="Calibri"/>
                <w:kern w:val="0"/>
                <w:sz w:val="28"/>
                <w:szCs w:val="28"/>
              </w:rPr>
              <w:t>136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492E" w:rsidRPr="00B60042" w:rsidRDefault="005F492E" w:rsidP="005E7116">
            <w:pPr>
              <w:snapToGrid w:val="0"/>
              <w:spacing w:line="240" w:lineRule="auto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B60042">
              <w:rPr>
                <w:rFonts w:eastAsia="Calibri"/>
                <w:kern w:val="0"/>
                <w:sz w:val="28"/>
                <w:szCs w:val="28"/>
              </w:rPr>
              <w:t>35</w:t>
            </w:r>
            <w:r>
              <w:rPr>
                <w:rFonts w:eastAsia="Calibri"/>
                <w:kern w:val="0"/>
                <w:sz w:val="28"/>
                <w:szCs w:val="28"/>
              </w:rPr>
              <w:t>»</w:t>
            </w:r>
          </w:p>
        </w:tc>
      </w:tr>
    </w:tbl>
    <w:p w:rsidR="00772600" w:rsidRDefault="00772600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E23AA3" w:rsidRDefault="000A1901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AA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23AA3">
        <w:rPr>
          <w:sz w:val="28"/>
          <w:szCs w:val="28"/>
        </w:rPr>
        <w:t xml:space="preserve">аблицу раздела 4 «Ресурсное обеспечение </w:t>
      </w:r>
      <w:r w:rsidR="002D039A">
        <w:rPr>
          <w:sz w:val="28"/>
          <w:szCs w:val="28"/>
        </w:rPr>
        <w:t xml:space="preserve">мероприятий </w:t>
      </w:r>
      <w:r w:rsidR="00E23AA3">
        <w:rPr>
          <w:sz w:val="28"/>
          <w:szCs w:val="28"/>
        </w:rPr>
        <w:t>подпрограммы, руб</w:t>
      </w:r>
      <w:r w:rsidR="002D039A">
        <w:rPr>
          <w:sz w:val="28"/>
          <w:szCs w:val="28"/>
        </w:rPr>
        <w:t>.</w:t>
      </w:r>
      <w:r w:rsidR="00E23AA3">
        <w:rPr>
          <w:sz w:val="28"/>
          <w:szCs w:val="28"/>
        </w:rPr>
        <w:t xml:space="preserve">» </w:t>
      </w:r>
      <w:r w:rsidR="002D039A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2D039A">
        <w:rPr>
          <w:sz w:val="28"/>
          <w:szCs w:val="28"/>
        </w:rPr>
        <w:t xml:space="preserve"> редакции: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946"/>
        <w:gridCol w:w="1601"/>
        <w:gridCol w:w="1136"/>
        <w:gridCol w:w="1273"/>
        <w:gridCol w:w="1140"/>
        <w:gridCol w:w="1136"/>
        <w:gridCol w:w="1134"/>
        <w:gridCol w:w="20"/>
      </w:tblGrid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«№ п/п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Наименование мероприятия/ источник ресурсного обеспечения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Исполнитель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2018 год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2019 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2020 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2021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01" w:rsidRDefault="000A1901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2022 год</w:t>
            </w:r>
          </w:p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</w:tr>
      <w:tr w:rsidR="001B7162" w:rsidRPr="009149AA" w:rsidTr="00E35ECC">
        <w:tc>
          <w:tcPr>
            <w:tcW w:w="38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Подпрограмма, всего: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849 166,67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1010 000,00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683634" w:rsidP="00683634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575</w:t>
            </w:r>
            <w:r w:rsidR="001B7162" w:rsidRPr="009149AA"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0"/>
              </w:rPr>
              <w:t>0</w:t>
            </w:r>
            <w:r w:rsidR="001B7162" w:rsidRPr="009149AA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610 000,00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110 000,00</w:t>
            </w: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- </w:t>
            </w: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849 166,67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1010 000,00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683634" w:rsidP="00E8436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</w:t>
            </w:r>
            <w:r w:rsidR="00E84363">
              <w:rPr>
                <w:rFonts w:eastAsia="Calibri"/>
                <w:kern w:val="0"/>
                <w:sz w:val="20"/>
                <w:szCs w:val="20"/>
              </w:rPr>
              <w:t>79</w:t>
            </w:r>
            <w:r w:rsidR="001B7162" w:rsidRPr="009149AA"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 w:rsidR="00E84363">
              <w:rPr>
                <w:rFonts w:eastAsia="Calibri"/>
                <w:kern w:val="0"/>
                <w:sz w:val="20"/>
                <w:szCs w:val="20"/>
              </w:rPr>
              <w:t>468</w:t>
            </w:r>
            <w:r w:rsidR="001B7162" w:rsidRPr="009149AA">
              <w:rPr>
                <w:rFonts w:eastAsia="Calibri"/>
                <w:kern w:val="0"/>
                <w:sz w:val="20"/>
                <w:szCs w:val="20"/>
              </w:rPr>
              <w:t>,</w:t>
            </w:r>
            <w:r w:rsidR="00E84363">
              <w:rPr>
                <w:rFonts w:eastAsia="Calibri"/>
                <w:kern w:val="0"/>
                <w:sz w:val="20"/>
                <w:szCs w:val="20"/>
              </w:rPr>
              <w:t>26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610 000,00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110 000,00</w:t>
            </w: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 Областной бюджет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E84363" w:rsidP="00E8436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195</w:t>
            </w:r>
            <w:r w:rsidR="001B7162">
              <w:rPr>
                <w:rFonts w:eastAsia="Calibri"/>
                <w:kern w:val="0"/>
                <w:sz w:val="20"/>
                <w:szCs w:val="20"/>
              </w:rPr>
              <w:t> </w:t>
            </w:r>
            <w:r>
              <w:rPr>
                <w:rFonts w:eastAsia="Calibri"/>
                <w:kern w:val="0"/>
                <w:sz w:val="20"/>
                <w:szCs w:val="20"/>
              </w:rPr>
              <w:t>531</w:t>
            </w:r>
            <w:r w:rsidR="001B7162">
              <w:rPr>
                <w:rFonts w:eastAsia="Calibri"/>
                <w:kern w:val="0"/>
                <w:sz w:val="20"/>
                <w:szCs w:val="20"/>
              </w:rPr>
              <w:t>,</w:t>
            </w:r>
            <w:r>
              <w:rPr>
                <w:rFonts w:eastAsia="Calibri"/>
                <w:kern w:val="0"/>
                <w:sz w:val="20"/>
                <w:szCs w:val="20"/>
              </w:rPr>
              <w:t>74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i/>
                <w:kern w:val="0"/>
              </w:rPr>
            </w:pPr>
            <w:r w:rsidRPr="009149AA">
              <w:rPr>
                <w:rFonts w:eastAsia="Calibri"/>
                <w:i/>
                <w:kern w:val="0"/>
              </w:rPr>
              <w:t>1.Основное мероприятие «Управление и распоряжение земельными ресурсами»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849 166,67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1010 000,00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683634" w:rsidP="00DD1BC8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575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0"/>
              </w:rPr>
              <w:t>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610 000,00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110 000,00</w:t>
            </w: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849 166,67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1010 000,00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683634" w:rsidP="00DD1BC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575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0"/>
              </w:rPr>
              <w:t>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610 000,00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110 000,00</w:t>
            </w: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</w:t>
            </w: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849 166,67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1010 000,00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E84363" w:rsidP="00DD1BC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379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0"/>
              </w:rPr>
              <w:t>468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,</w:t>
            </w:r>
            <w:r>
              <w:rPr>
                <w:rFonts w:eastAsia="Calibri"/>
                <w:kern w:val="0"/>
                <w:sz w:val="20"/>
                <w:szCs w:val="20"/>
              </w:rPr>
              <w:t>26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610 000,00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110 000,00</w:t>
            </w: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-Областной бюджет</w:t>
            </w: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E84363" w:rsidP="00683634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195 531,74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1.1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 xml:space="preserve">Организация проведения </w:t>
            </w:r>
            <w:r w:rsidRPr="009149AA">
              <w:rPr>
                <w:rFonts w:eastAsia="Calibri"/>
                <w:kern w:val="0"/>
                <w:sz w:val="26"/>
                <w:szCs w:val="26"/>
              </w:rPr>
              <w:t xml:space="preserve">кадастровых </w:t>
            </w:r>
            <w:proofErr w:type="gramStart"/>
            <w:r w:rsidRPr="009149AA">
              <w:rPr>
                <w:rFonts w:eastAsia="Calibri"/>
                <w:kern w:val="0"/>
                <w:sz w:val="26"/>
                <w:szCs w:val="26"/>
              </w:rPr>
              <w:t>работ  и</w:t>
            </w:r>
            <w:proofErr w:type="gramEnd"/>
            <w:r w:rsidRPr="009149AA">
              <w:rPr>
                <w:rFonts w:eastAsia="Calibri"/>
                <w:kern w:val="0"/>
                <w:sz w:val="26"/>
                <w:szCs w:val="26"/>
              </w:rPr>
              <w:t xml:space="preserve"> государственного кадастрового учета земельных участков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475 500,00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475 500,00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475 500,00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1.2.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 xml:space="preserve">Организация проведения </w:t>
            </w:r>
            <w:r w:rsidRPr="009149AA">
              <w:rPr>
                <w:rFonts w:eastAsia="Calibri"/>
                <w:kern w:val="0"/>
                <w:sz w:val="26"/>
                <w:szCs w:val="26"/>
              </w:rPr>
              <w:t xml:space="preserve">кадастровых </w:t>
            </w:r>
            <w:proofErr w:type="gramStart"/>
            <w:r w:rsidRPr="009149AA">
              <w:rPr>
                <w:rFonts w:eastAsia="Calibri"/>
                <w:kern w:val="0"/>
                <w:sz w:val="26"/>
                <w:szCs w:val="26"/>
              </w:rPr>
              <w:t>работ  в</w:t>
            </w:r>
            <w:proofErr w:type="gramEnd"/>
            <w:r w:rsidRPr="009149AA">
              <w:rPr>
                <w:rFonts w:eastAsia="Calibri"/>
                <w:kern w:val="0"/>
                <w:sz w:val="26"/>
                <w:szCs w:val="26"/>
              </w:rPr>
              <w:t xml:space="preserve"> отношении земельных участков Южского муниципального района и проведение топографической съемки участков Южского муниципального района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tabs>
                <w:tab w:val="center" w:pos="524"/>
              </w:tabs>
              <w:spacing w:line="256" w:lineRule="auto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ab/>
              <w:t>660 000,00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DD1BC8" w:rsidP="0062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B7162" w:rsidRPr="009149AA">
              <w:rPr>
                <w:sz w:val="20"/>
                <w:szCs w:val="20"/>
              </w:rPr>
              <w:t>0 000,00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F17C04" w:rsidP="00F1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245 181,81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60 000,00</w:t>
            </w:r>
          </w:p>
        </w:tc>
      </w:tr>
      <w:tr w:rsidR="002F6AF7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F7" w:rsidRPr="009149AA" w:rsidRDefault="002F6AF7" w:rsidP="002F6AF7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7" w:rsidRPr="009149AA" w:rsidRDefault="002F6AF7" w:rsidP="002F6AF7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F7" w:rsidRPr="009149AA" w:rsidRDefault="002F6AF7" w:rsidP="002F6AF7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7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7" w:rsidRPr="009149AA" w:rsidRDefault="002F6AF7" w:rsidP="002F6AF7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660 000,00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7" w:rsidRPr="009149AA" w:rsidRDefault="002F6AF7" w:rsidP="002F6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149AA">
              <w:rPr>
                <w:sz w:val="20"/>
                <w:szCs w:val="20"/>
              </w:rPr>
              <w:t>0 000,00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7" w:rsidRPr="009149AA" w:rsidRDefault="002F6AF7" w:rsidP="002F6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245 181,81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Pr="009149AA" w:rsidRDefault="002F6AF7" w:rsidP="002F6AF7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60 000,00</w:t>
            </w:r>
          </w:p>
        </w:tc>
      </w:tr>
      <w:tr w:rsidR="002F6AF7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F7" w:rsidRPr="009149AA" w:rsidRDefault="002F6AF7" w:rsidP="002F6AF7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7" w:rsidRPr="009149AA" w:rsidRDefault="002F6AF7" w:rsidP="002F6AF7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F7" w:rsidRPr="009149AA" w:rsidRDefault="002F6AF7" w:rsidP="002F6AF7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7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7" w:rsidRPr="009149AA" w:rsidRDefault="002F6AF7" w:rsidP="002F6AF7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660 000,00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7" w:rsidRPr="009149AA" w:rsidRDefault="002F6AF7" w:rsidP="002F6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149AA">
              <w:rPr>
                <w:sz w:val="20"/>
                <w:szCs w:val="20"/>
              </w:rPr>
              <w:t>0 000,00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7" w:rsidRPr="009149AA" w:rsidRDefault="002F6AF7" w:rsidP="002F6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245 181,81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Pr="009149AA" w:rsidRDefault="002F6AF7" w:rsidP="002F6AF7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60 000,00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1.3.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Проведение комплексных кадастровых работ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373 666,67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683634" w:rsidP="00683634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245</w:t>
            </w:r>
            <w:r w:rsidR="001B7162" w:rsidRPr="009149AA"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0"/>
              </w:rPr>
              <w:t>0</w:t>
            </w:r>
            <w:r w:rsidR="001B7162" w:rsidRPr="009149AA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100 000,00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373 666,67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683634" w:rsidP="00683634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245</w:t>
            </w:r>
            <w:r w:rsidR="001B7162" w:rsidRPr="009149AA"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0"/>
              </w:rPr>
              <w:t>0</w:t>
            </w:r>
            <w:r w:rsidR="001B7162" w:rsidRPr="009149AA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100 000,00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  <w:trHeight w:val="943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- </w:t>
            </w: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373 666,67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E84363" w:rsidP="00E8436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49 468,26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100 000,00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  <w:trHeight w:val="943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 Областной бюджет</w:t>
            </w: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E84363" w:rsidP="00E8436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19</w:t>
            </w:r>
            <w:r w:rsidR="00683634">
              <w:rPr>
                <w:rFonts w:eastAsia="Calibri"/>
                <w:kern w:val="0"/>
                <w:sz w:val="20"/>
                <w:szCs w:val="20"/>
              </w:rPr>
              <w:t>5</w:t>
            </w:r>
            <w:r w:rsidR="001B7162">
              <w:rPr>
                <w:rFonts w:eastAsia="Calibri"/>
                <w:kern w:val="0"/>
                <w:sz w:val="20"/>
                <w:szCs w:val="20"/>
              </w:rPr>
              <w:t> </w:t>
            </w:r>
            <w:r>
              <w:rPr>
                <w:rFonts w:eastAsia="Calibri"/>
                <w:kern w:val="0"/>
                <w:sz w:val="20"/>
                <w:szCs w:val="20"/>
              </w:rPr>
              <w:t>531</w:t>
            </w:r>
            <w:r w:rsidR="001B7162">
              <w:rPr>
                <w:rFonts w:eastAsia="Calibri"/>
                <w:kern w:val="0"/>
                <w:sz w:val="20"/>
                <w:szCs w:val="20"/>
              </w:rPr>
              <w:t>,</w:t>
            </w:r>
            <w:r>
              <w:rPr>
                <w:rFonts w:eastAsia="Calibri"/>
                <w:kern w:val="0"/>
                <w:sz w:val="20"/>
                <w:szCs w:val="20"/>
              </w:rPr>
              <w:t>74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FE16B6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FE16B6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1.4.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 xml:space="preserve">Разработка проектов планировки и межевания территории для проведения комплексных </w:t>
            </w:r>
            <w:r w:rsidRPr="009149AA">
              <w:rPr>
                <w:rFonts w:eastAsia="Calibri"/>
                <w:kern w:val="0"/>
              </w:rPr>
              <w:lastRenderedPageBreak/>
              <w:t>кадастровых работ на</w:t>
            </w:r>
            <w:r w:rsidRPr="009149AA">
              <w:rPr>
                <w:rFonts w:eastAsia="Calibri"/>
                <w:color w:val="FF0000"/>
                <w:kern w:val="0"/>
              </w:rPr>
              <w:t xml:space="preserve"> </w:t>
            </w:r>
            <w:r w:rsidRPr="009149AA">
              <w:rPr>
                <w:rFonts w:eastAsia="Calibri"/>
                <w:kern w:val="0"/>
              </w:rPr>
              <w:t>территории Южского муниципального района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lastRenderedPageBreak/>
              <w:t>КУМИ администрации Южского муниципального района Ивановской области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350 000,00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150 000,00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396F63">
              <w:rPr>
                <w:rFonts w:eastAsia="Calibri"/>
                <w:kern w:val="0"/>
                <w:sz w:val="20"/>
                <w:szCs w:val="20"/>
              </w:rPr>
              <w:t>250 000,00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50 000,00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350 000,00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150 000,00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250 000,00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50 000,00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  <w:sz w:val="28"/>
                <w:szCs w:val="28"/>
              </w:rPr>
            </w:pP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350 000,00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150 000,00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right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250 000,00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50 000,00</w:t>
            </w:r>
          </w:p>
          <w:p w:rsidR="001B7162" w:rsidRPr="009149AA" w:rsidRDefault="001B7162" w:rsidP="0062211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17C04" w:rsidRPr="009149AA" w:rsidTr="002F6AF7">
        <w:trPr>
          <w:gridAfter w:val="1"/>
          <w:wAfter w:w="10" w:type="pct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04" w:rsidRPr="009149AA" w:rsidRDefault="00F17C04" w:rsidP="00F17C04">
            <w:pPr>
              <w:suppressAutoHyphens w:val="0"/>
              <w:spacing w:line="256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1.5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F17C04" w:rsidP="002C0C5C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Образование земельных участков, государственная собственность на которые не разграничена, образованных из состава земель сельскохозяйственного назначения с целью последующего оформления прав на них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04" w:rsidRPr="009149AA" w:rsidRDefault="002F6AF7" w:rsidP="002F6AF7">
            <w:pPr>
              <w:suppressAutoHyphens w:val="0"/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14 252,53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F17C04" w:rsidRPr="009149AA" w:rsidTr="00C76D59">
        <w:trPr>
          <w:gridAfter w:val="1"/>
          <w:wAfter w:w="10" w:type="pct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C04" w:rsidRPr="009149AA" w:rsidRDefault="00F17C04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C04" w:rsidRPr="009149AA" w:rsidRDefault="00F17C04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14 252,53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F17C04" w:rsidRPr="009149AA" w:rsidTr="00C76D59">
        <w:trPr>
          <w:gridAfter w:val="1"/>
          <w:wAfter w:w="10" w:type="pct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C04" w:rsidRPr="009149AA" w:rsidRDefault="00F17C04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2F6AF7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 б</w:t>
            </w:r>
            <w:r w:rsidRPr="009149AA">
              <w:rPr>
                <w:rFonts w:eastAsia="Calibri"/>
                <w:kern w:val="0"/>
              </w:rPr>
              <w:t>юджет Южского муниципального района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C04" w:rsidRPr="009149AA" w:rsidRDefault="00F17C04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14 252,53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F17C04" w:rsidRPr="009149AA" w:rsidTr="00F17C04">
        <w:trPr>
          <w:gridAfter w:val="1"/>
          <w:wAfter w:w="10" w:type="pct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C04" w:rsidRPr="009149AA" w:rsidRDefault="00F17C04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 областной бюджет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C04" w:rsidRPr="009149AA" w:rsidRDefault="00F17C04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F17C04" w:rsidRPr="009149AA" w:rsidTr="002F6AF7">
        <w:trPr>
          <w:gridAfter w:val="1"/>
          <w:wAfter w:w="10" w:type="pct"/>
        </w:trPr>
        <w:tc>
          <w:tcPr>
            <w:tcW w:w="2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C04" w:rsidRPr="009149AA" w:rsidRDefault="002F6AF7" w:rsidP="002F6AF7">
            <w:pPr>
              <w:suppressAutoHyphens w:val="0"/>
              <w:spacing w:line="256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1.6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Образование земельных участков из состава земель сельскохозяйственного назначения, выделенных в счет земельных долей, находящихся в муниципальной собственности</w:t>
            </w:r>
          </w:p>
        </w:tc>
        <w:tc>
          <w:tcPr>
            <w:tcW w:w="8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C04" w:rsidRPr="009149AA" w:rsidRDefault="002F6AF7" w:rsidP="002F6AF7">
            <w:pPr>
              <w:suppressAutoHyphens w:val="0"/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565,66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F17C04" w:rsidRPr="009149AA" w:rsidTr="00F17C04">
        <w:trPr>
          <w:gridAfter w:val="1"/>
          <w:wAfter w:w="10" w:type="pct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C04" w:rsidRPr="009149AA" w:rsidRDefault="00F17C04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C04" w:rsidRPr="009149AA" w:rsidRDefault="00F17C04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565,66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04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2F6AF7" w:rsidRPr="009149AA" w:rsidTr="00F17C04">
        <w:trPr>
          <w:gridAfter w:val="1"/>
          <w:wAfter w:w="10" w:type="pct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AF7" w:rsidRPr="009149AA" w:rsidRDefault="002F6AF7" w:rsidP="002F6AF7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Pr="009149AA" w:rsidRDefault="002F6AF7" w:rsidP="002F6AF7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 б</w:t>
            </w:r>
            <w:r w:rsidRPr="009149AA">
              <w:rPr>
                <w:rFonts w:eastAsia="Calibri"/>
                <w:kern w:val="0"/>
              </w:rPr>
              <w:t>юджет Южского муниципального района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AF7" w:rsidRPr="009149AA" w:rsidRDefault="002F6AF7" w:rsidP="002F6AF7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565,66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2F6AF7" w:rsidRPr="009149AA" w:rsidTr="00C76D59">
        <w:trPr>
          <w:gridAfter w:val="1"/>
          <w:wAfter w:w="10" w:type="pct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F7" w:rsidRPr="009149AA" w:rsidRDefault="002F6AF7" w:rsidP="002F6AF7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Pr="009149AA" w:rsidRDefault="002F6AF7" w:rsidP="002F6AF7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 областной бюджет</w:t>
            </w: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F7" w:rsidRPr="009149AA" w:rsidRDefault="002F6AF7" w:rsidP="002F6AF7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7" w:rsidRPr="009149AA" w:rsidRDefault="002F6AF7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0,00»</w:t>
            </w:r>
          </w:p>
        </w:tc>
      </w:tr>
    </w:tbl>
    <w:p w:rsidR="0062211A" w:rsidRDefault="0062211A" w:rsidP="0062211A">
      <w:pPr>
        <w:spacing w:line="240" w:lineRule="auto"/>
        <w:ind w:firstLine="573"/>
        <w:jc w:val="both"/>
        <w:rPr>
          <w:sz w:val="28"/>
          <w:szCs w:val="28"/>
        </w:rPr>
      </w:pPr>
    </w:p>
    <w:p w:rsidR="0062211A" w:rsidRDefault="0062211A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C5C" w:rsidRDefault="002C0C5C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47" w:rsidRDefault="001A4AD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A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</w:t>
      </w:r>
      <w:r w:rsidR="00367098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621A47">
        <w:rPr>
          <w:rFonts w:ascii="Times New Roman" w:hAnsi="Times New Roman" w:cs="Times New Roman"/>
          <w:sz w:val="28"/>
          <w:szCs w:val="28"/>
        </w:rPr>
        <w:t xml:space="preserve">Вестник Южского </w:t>
      </w:r>
      <w:r w:rsidR="003670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1A47">
        <w:rPr>
          <w:rFonts w:ascii="Times New Roman" w:hAnsi="Times New Roman" w:cs="Times New Roman"/>
          <w:sz w:val="28"/>
          <w:szCs w:val="28"/>
        </w:rPr>
        <w:t>» и на официальном сайте Южского муниципального района в информационно-телекоммуникационной сети «Интернет».</w:t>
      </w:r>
    </w:p>
    <w:p w:rsidR="00621A47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CC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Южского</w:t>
      </w:r>
    </w:p>
    <w:p w:rsidR="00621A47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C315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В.И.</w:t>
      </w:r>
      <w:r w:rsidR="00E26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2D3">
        <w:rPr>
          <w:rFonts w:ascii="Times New Roman" w:hAnsi="Times New Roman" w:cs="Times New Roman"/>
          <w:b/>
          <w:sz w:val="28"/>
          <w:szCs w:val="28"/>
        </w:rPr>
        <w:t>Оврашко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1A47" w:rsidSect="00334F32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F3CBD"/>
    <w:multiLevelType w:val="hybridMultilevel"/>
    <w:tmpl w:val="F62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155A"/>
    <w:multiLevelType w:val="hybridMultilevel"/>
    <w:tmpl w:val="C302C694"/>
    <w:lvl w:ilvl="0" w:tplc="6868F88C">
      <w:start w:val="35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97C30"/>
    <w:multiLevelType w:val="hybridMultilevel"/>
    <w:tmpl w:val="42E6BF84"/>
    <w:lvl w:ilvl="0" w:tplc="2CDC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104990"/>
    <w:multiLevelType w:val="hybridMultilevel"/>
    <w:tmpl w:val="4C4C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24"/>
    <w:rsid w:val="00043224"/>
    <w:rsid w:val="000517FE"/>
    <w:rsid w:val="00056964"/>
    <w:rsid w:val="0007000C"/>
    <w:rsid w:val="00072950"/>
    <w:rsid w:val="00074F5E"/>
    <w:rsid w:val="0008109D"/>
    <w:rsid w:val="000A1901"/>
    <w:rsid w:val="000B7095"/>
    <w:rsid w:val="000C0517"/>
    <w:rsid w:val="0013232D"/>
    <w:rsid w:val="0013738C"/>
    <w:rsid w:val="00160EC9"/>
    <w:rsid w:val="00181F9D"/>
    <w:rsid w:val="001A4AD0"/>
    <w:rsid w:val="001B7162"/>
    <w:rsid w:val="001F5324"/>
    <w:rsid w:val="00242B6A"/>
    <w:rsid w:val="002801D6"/>
    <w:rsid w:val="002924C1"/>
    <w:rsid w:val="002C0C5C"/>
    <w:rsid w:val="002D039A"/>
    <w:rsid w:val="002D351D"/>
    <w:rsid w:val="002F6AF7"/>
    <w:rsid w:val="00303A21"/>
    <w:rsid w:val="00304370"/>
    <w:rsid w:val="003168EA"/>
    <w:rsid w:val="00326A78"/>
    <w:rsid w:val="00334F32"/>
    <w:rsid w:val="003562DA"/>
    <w:rsid w:val="00356E71"/>
    <w:rsid w:val="00367098"/>
    <w:rsid w:val="00381E96"/>
    <w:rsid w:val="00396F63"/>
    <w:rsid w:val="003A44AB"/>
    <w:rsid w:val="004B59F6"/>
    <w:rsid w:val="004C228B"/>
    <w:rsid w:val="004F2D6C"/>
    <w:rsid w:val="004F3095"/>
    <w:rsid w:val="005403FD"/>
    <w:rsid w:val="00592AE7"/>
    <w:rsid w:val="005B2870"/>
    <w:rsid w:val="005C49BA"/>
    <w:rsid w:val="005D7B23"/>
    <w:rsid w:val="005F492E"/>
    <w:rsid w:val="005F681F"/>
    <w:rsid w:val="00621A47"/>
    <w:rsid w:val="0062211A"/>
    <w:rsid w:val="006340F8"/>
    <w:rsid w:val="00657991"/>
    <w:rsid w:val="00683634"/>
    <w:rsid w:val="006B5753"/>
    <w:rsid w:val="006C315C"/>
    <w:rsid w:val="00713BD6"/>
    <w:rsid w:val="007222AB"/>
    <w:rsid w:val="00751A1F"/>
    <w:rsid w:val="00772600"/>
    <w:rsid w:val="00772AB0"/>
    <w:rsid w:val="007A4443"/>
    <w:rsid w:val="008037F8"/>
    <w:rsid w:val="00823C0E"/>
    <w:rsid w:val="008251A1"/>
    <w:rsid w:val="00841B3C"/>
    <w:rsid w:val="00862996"/>
    <w:rsid w:val="00885D3E"/>
    <w:rsid w:val="008C0E31"/>
    <w:rsid w:val="009074C1"/>
    <w:rsid w:val="00920B26"/>
    <w:rsid w:val="009219B5"/>
    <w:rsid w:val="009317D8"/>
    <w:rsid w:val="009411E8"/>
    <w:rsid w:val="009540C1"/>
    <w:rsid w:val="009E076B"/>
    <w:rsid w:val="00A82E89"/>
    <w:rsid w:val="00AE6956"/>
    <w:rsid w:val="00B16F92"/>
    <w:rsid w:val="00B23C3C"/>
    <w:rsid w:val="00B403F9"/>
    <w:rsid w:val="00B612E3"/>
    <w:rsid w:val="00B61794"/>
    <w:rsid w:val="00BA39E3"/>
    <w:rsid w:val="00C503B6"/>
    <w:rsid w:val="00C531CC"/>
    <w:rsid w:val="00CB022C"/>
    <w:rsid w:val="00CD062D"/>
    <w:rsid w:val="00D1122C"/>
    <w:rsid w:val="00D41CEC"/>
    <w:rsid w:val="00D562D3"/>
    <w:rsid w:val="00D6505D"/>
    <w:rsid w:val="00D86EDF"/>
    <w:rsid w:val="00DC2170"/>
    <w:rsid w:val="00DD1BC8"/>
    <w:rsid w:val="00DD7BBD"/>
    <w:rsid w:val="00E12B80"/>
    <w:rsid w:val="00E17486"/>
    <w:rsid w:val="00E23AA3"/>
    <w:rsid w:val="00E26CCC"/>
    <w:rsid w:val="00E35ECC"/>
    <w:rsid w:val="00E84363"/>
    <w:rsid w:val="00EE5F61"/>
    <w:rsid w:val="00EE6008"/>
    <w:rsid w:val="00EE6B94"/>
    <w:rsid w:val="00F1532C"/>
    <w:rsid w:val="00F17C04"/>
    <w:rsid w:val="00FB7B09"/>
    <w:rsid w:val="00FC0146"/>
    <w:rsid w:val="00FD5384"/>
    <w:rsid w:val="00FE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128665E-8738-44E6-811F-3B8B136C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0"/>
    <w:uiPriority w:val="11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">
    <w:name w:val="Подзаголовок Знак1"/>
    <w:basedOn w:val="a0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0"/>
    <w:uiPriority w:val="99"/>
    <w:semiHidden/>
    <w:unhideWhenUsed/>
    <w:rsid w:val="00621A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c">
    <w:name w:val="No Spacing"/>
    <w:qFormat/>
    <w:rsid w:val="003670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20z0">
    <w:name w:val="WW8Num20z0"/>
    <w:rsid w:val="00072950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1335</Words>
  <Characters>7613</Characters>
  <Application>Microsoft Office Word</Application>
  <DocSecurity>4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2020-10-09T11:07:00Z</cp:lastPrinted>
  <dcterms:created xsi:type="dcterms:W3CDTF">2020-11-17T07:30:00Z</dcterms:created>
  <dcterms:modified xsi:type="dcterms:W3CDTF">2020-11-17T07:30:00Z</dcterms:modified>
</cp:coreProperties>
</file>