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F4C" w:rsidRDefault="00B407CE" w:rsidP="00FC3011">
      <w:pPr>
        <w:tabs>
          <w:tab w:val="left" w:pos="0"/>
        </w:tabs>
        <w:rPr>
          <w:b/>
          <w:sz w:val="24"/>
          <w:szCs w:val="24"/>
        </w:rPr>
      </w:pPr>
      <w:r w:rsidRPr="00B407CE">
        <w:rPr>
          <w:b/>
          <w:noProof/>
          <w:sz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3.6pt;margin-top:46.75pt;width:68.2pt;height:71.9pt;z-index:251660288;mso-wrap-distance-left:9.05pt;mso-wrap-distance-right:9.05pt" filled="t">
            <v:fill color2="black"/>
            <v:imagedata r:id="rId7" o:title=""/>
            <w10:wrap type="topAndBottom"/>
          </v:shape>
          <o:OLEObject Type="Embed" ProgID="PBrush" ShapeID="_x0000_s1026" DrawAspect="Content" ObjectID="_1495953562" r:id="rId8"/>
        </w:pict>
      </w:r>
      <w:r w:rsidR="00FC3011" w:rsidRPr="00E67F4C">
        <w:rPr>
          <w:b/>
          <w:sz w:val="24"/>
          <w:szCs w:val="24"/>
        </w:rPr>
        <w:t xml:space="preserve">  </w:t>
      </w:r>
    </w:p>
    <w:p w:rsidR="00FC3011" w:rsidRPr="00E67F4C" w:rsidRDefault="00E67F4C" w:rsidP="00FC3011">
      <w:pPr>
        <w:tabs>
          <w:tab w:val="left" w:pos="0"/>
        </w:tabs>
        <w:rPr>
          <w:b/>
          <w:sz w:val="28"/>
          <w:szCs w:val="28"/>
        </w:rPr>
      </w:pPr>
      <w:r w:rsidRPr="00E67F4C">
        <w:rPr>
          <w:bCs/>
          <w:i/>
          <w:sz w:val="24"/>
          <w:szCs w:val="24"/>
        </w:rPr>
        <w:t xml:space="preserve">Срок проведения </w:t>
      </w:r>
      <w:proofErr w:type="spellStart"/>
      <w:r w:rsidRPr="00E67F4C">
        <w:rPr>
          <w:bCs/>
          <w:i/>
          <w:sz w:val="24"/>
          <w:szCs w:val="24"/>
        </w:rPr>
        <w:t>антикоррупционной</w:t>
      </w:r>
      <w:proofErr w:type="spellEnd"/>
      <w:r>
        <w:rPr>
          <w:bCs/>
          <w:i/>
        </w:rPr>
        <w:t xml:space="preserve"> </w:t>
      </w:r>
      <w:r w:rsidRPr="00E67F4C">
        <w:rPr>
          <w:bCs/>
          <w:i/>
          <w:sz w:val="24"/>
          <w:szCs w:val="24"/>
        </w:rPr>
        <w:t>экспертизы 3 дня — до</w:t>
      </w:r>
      <w:r w:rsidRPr="00E67F4C">
        <w:rPr>
          <w:bCs/>
          <w:i/>
          <w:sz w:val="36"/>
          <w:szCs w:val="28"/>
        </w:rPr>
        <w:t xml:space="preserve"> </w:t>
      </w:r>
      <w:r>
        <w:rPr>
          <w:bCs/>
          <w:i/>
          <w:sz w:val="24"/>
          <w:szCs w:val="24"/>
        </w:rPr>
        <w:t>19.06.2015г.</w:t>
      </w:r>
    </w:p>
    <w:p w:rsidR="00FC3011" w:rsidRPr="00A31D27" w:rsidRDefault="00FC3011" w:rsidP="00FC3011">
      <w:pPr>
        <w:spacing w:before="120"/>
        <w:jc w:val="center"/>
        <w:rPr>
          <w:b/>
          <w:bCs/>
          <w:sz w:val="28"/>
          <w:szCs w:val="28"/>
          <w:u w:val="single"/>
        </w:rPr>
      </w:pPr>
      <w:r w:rsidRPr="00A31D27">
        <w:rPr>
          <w:b/>
          <w:bCs/>
          <w:sz w:val="28"/>
          <w:szCs w:val="28"/>
          <w:u w:val="single"/>
        </w:rPr>
        <w:t>ИВАНОВСКАЯ ОБЛАСТЬ</w:t>
      </w:r>
    </w:p>
    <w:p w:rsidR="00FC3011" w:rsidRPr="00A31D27" w:rsidRDefault="00FC3011" w:rsidP="00FC3011">
      <w:pPr>
        <w:spacing w:before="120"/>
        <w:jc w:val="center"/>
        <w:rPr>
          <w:b/>
          <w:bCs/>
          <w:sz w:val="28"/>
          <w:szCs w:val="28"/>
          <w:u w:val="single"/>
        </w:rPr>
      </w:pPr>
      <w:r w:rsidRPr="00A31D27">
        <w:rPr>
          <w:b/>
          <w:bCs/>
          <w:sz w:val="28"/>
          <w:szCs w:val="28"/>
          <w:u w:val="single"/>
        </w:rPr>
        <w:t xml:space="preserve">АДМИНИСТРАЦИЯ ЮЖСКОГО МУНИЦИПАЛЬНОГО РАЙОНА </w:t>
      </w:r>
    </w:p>
    <w:p w:rsidR="00FC3011" w:rsidRDefault="00FC3011" w:rsidP="00FC3011">
      <w:pPr>
        <w:rPr>
          <w:sz w:val="28"/>
          <w:szCs w:val="28"/>
        </w:rPr>
      </w:pPr>
    </w:p>
    <w:p w:rsidR="00FC3011" w:rsidRPr="00A31D27" w:rsidRDefault="00FC3011" w:rsidP="00FC3011">
      <w:pPr>
        <w:rPr>
          <w:sz w:val="28"/>
          <w:szCs w:val="28"/>
        </w:rPr>
      </w:pPr>
    </w:p>
    <w:p w:rsidR="00FC3011" w:rsidRPr="00A31D27" w:rsidRDefault="00FC3011" w:rsidP="00FC3011">
      <w:pPr>
        <w:jc w:val="center"/>
        <w:rPr>
          <w:b/>
          <w:sz w:val="44"/>
          <w:szCs w:val="44"/>
        </w:rPr>
      </w:pPr>
      <w:r w:rsidRPr="00A31D27">
        <w:rPr>
          <w:b/>
          <w:sz w:val="44"/>
          <w:szCs w:val="44"/>
        </w:rPr>
        <w:t>ПОСТАНОВЛЕНИЕ</w:t>
      </w:r>
    </w:p>
    <w:p w:rsidR="00FC3011" w:rsidRDefault="00FC3011" w:rsidP="00FC3011">
      <w:pPr>
        <w:jc w:val="center"/>
        <w:rPr>
          <w:b/>
          <w:sz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708"/>
        <w:gridCol w:w="2268"/>
        <w:gridCol w:w="789"/>
        <w:gridCol w:w="1054"/>
        <w:gridCol w:w="1985"/>
      </w:tblGrid>
      <w:tr w:rsidR="00FC3011" w:rsidTr="00A63F31">
        <w:tc>
          <w:tcPr>
            <w:tcW w:w="2410" w:type="dxa"/>
          </w:tcPr>
          <w:p w:rsidR="00FC3011" w:rsidRDefault="00FC3011" w:rsidP="00A63F31">
            <w:pPr>
              <w:snapToGrid w:val="0"/>
              <w:jc w:val="center"/>
            </w:pPr>
          </w:p>
        </w:tc>
        <w:tc>
          <w:tcPr>
            <w:tcW w:w="708" w:type="dxa"/>
          </w:tcPr>
          <w:p w:rsidR="00FC3011" w:rsidRDefault="00FC3011" w:rsidP="00A63F31">
            <w:pPr>
              <w:snapToGrid w:val="0"/>
              <w:jc w:val="center"/>
            </w:pPr>
            <w:r>
              <w:t>от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FC3011" w:rsidRDefault="00FC3011" w:rsidP="00A63F3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89" w:type="dxa"/>
          </w:tcPr>
          <w:p w:rsidR="00FC3011" w:rsidRDefault="00FC3011" w:rsidP="00A63F31">
            <w:pPr>
              <w:snapToGrid w:val="0"/>
              <w:jc w:val="center"/>
            </w:pPr>
            <w:r>
              <w:t>№</w:t>
            </w:r>
          </w:p>
        </w:tc>
        <w:tc>
          <w:tcPr>
            <w:tcW w:w="1054" w:type="dxa"/>
            <w:tcBorders>
              <w:bottom w:val="single" w:sz="4" w:space="0" w:color="000000"/>
            </w:tcBorders>
          </w:tcPr>
          <w:p w:rsidR="00FC3011" w:rsidRDefault="00FC3011" w:rsidP="00A63F3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FC3011" w:rsidRDefault="00FC3011" w:rsidP="00A63F31">
            <w:pPr>
              <w:snapToGrid w:val="0"/>
              <w:jc w:val="center"/>
            </w:pPr>
          </w:p>
        </w:tc>
      </w:tr>
    </w:tbl>
    <w:p w:rsidR="00FC3011" w:rsidRDefault="00FC3011" w:rsidP="00FC3011">
      <w:pPr>
        <w:pStyle w:val="a3"/>
        <w:jc w:val="center"/>
      </w:pPr>
      <w:r>
        <w:t>г</w:t>
      </w:r>
      <w:proofErr w:type="gramStart"/>
      <w:r>
        <w:t>.Ю</w:t>
      </w:r>
      <w:proofErr w:type="gramEnd"/>
      <w:r>
        <w:t>жа</w:t>
      </w:r>
    </w:p>
    <w:p w:rsidR="00FC3011" w:rsidRDefault="00FC3011" w:rsidP="00FC3011">
      <w:pPr>
        <w:rPr>
          <w:sz w:val="26"/>
        </w:rPr>
      </w:pPr>
    </w:p>
    <w:p w:rsidR="00FC3011" w:rsidRDefault="00FC3011" w:rsidP="00342C8A">
      <w:pPr>
        <w:pStyle w:val="a3"/>
        <w:jc w:val="center"/>
        <w:rPr>
          <w:b/>
        </w:rPr>
      </w:pPr>
      <w:r>
        <w:rPr>
          <w:b/>
        </w:rPr>
        <w:t>об утверждении</w:t>
      </w:r>
      <w:r w:rsidR="00342C8A">
        <w:rPr>
          <w:b/>
        </w:rPr>
        <w:t xml:space="preserve"> </w:t>
      </w:r>
      <w:r w:rsidR="004C4224">
        <w:rPr>
          <w:b/>
        </w:rPr>
        <w:t>Положения о порядке</w:t>
      </w:r>
      <w:r>
        <w:rPr>
          <w:b/>
        </w:rPr>
        <w:t xml:space="preserve"> разработки и утверждения уставов муниципальных образовательных организаций Южского муниципального района в новой редакции</w:t>
      </w:r>
    </w:p>
    <w:p w:rsidR="00FC3011" w:rsidRDefault="00FC3011" w:rsidP="00FC3011">
      <w:pPr>
        <w:pStyle w:val="a3"/>
        <w:jc w:val="center"/>
        <w:rPr>
          <w:b/>
        </w:rPr>
      </w:pPr>
    </w:p>
    <w:p w:rsidR="00995CE8" w:rsidRDefault="004A3B9C" w:rsidP="004A3B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C3011">
        <w:rPr>
          <w:sz w:val="28"/>
          <w:szCs w:val="28"/>
        </w:rPr>
        <w:t>В соответствии с Гражданским кодексом РФ, Федеральными  законами от 12.01.1996 №7-ФЗ «О некоммерческих организациях», от 29.12.2012 №273-ФЗ «Об образовании в Российской Федерации»</w:t>
      </w:r>
      <w:r>
        <w:rPr>
          <w:sz w:val="28"/>
          <w:szCs w:val="28"/>
        </w:rPr>
        <w:t>,</w:t>
      </w:r>
      <w:r w:rsidR="00342C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целях упорядочения процедуры разработки и утверждения уставов муниципальных образовательных учреждений, Администрация Южского муниципального района </w:t>
      </w:r>
      <w:r w:rsidRPr="004A3B9C"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342C8A" w:rsidRDefault="00342C8A" w:rsidP="00342C8A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42C8A">
        <w:rPr>
          <w:sz w:val="28"/>
          <w:szCs w:val="28"/>
        </w:rPr>
        <w:t xml:space="preserve">Утвердить </w:t>
      </w:r>
      <w:r w:rsidR="004C4224">
        <w:rPr>
          <w:sz w:val="28"/>
          <w:szCs w:val="28"/>
        </w:rPr>
        <w:t xml:space="preserve"> Положение о порядке</w:t>
      </w:r>
      <w:r w:rsidRPr="00342C8A">
        <w:rPr>
          <w:sz w:val="28"/>
          <w:szCs w:val="28"/>
        </w:rPr>
        <w:t xml:space="preserve"> разработки и утверждения уставов муниципальных образовательных организаций Южского муниципального района в новой редакции</w:t>
      </w:r>
      <w:r w:rsidR="000D6C16">
        <w:rPr>
          <w:sz w:val="28"/>
          <w:szCs w:val="28"/>
        </w:rPr>
        <w:t xml:space="preserve"> (Приложение №1)</w:t>
      </w:r>
    </w:p>
    <w:p w:rsidR="008669DD" w:rsidRPr="00342C8A" w:rsidRDefault="008669DD" w:rsidP="00342C8A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Лист согласования к проекту Устава образовательной организации (приложение №2)</w:t>
      </w:r>
    </w:p>
    <w:p w:rsidR="00342C8A" w:rsidRDefault="00342C8A" w:rsidP="004A3B9C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Отменить постановление администрации Южского муниципального района Ивановской области от 28.03.2011 №133 «Об утверждении Порядка создания, реорганизации и ликвидации муниципальных образовательных учреждений в Южском муниципальном районе и Порядка утверждения уставов муниципальных образовательных учреждений в Южском муниципальном районе»</w:t>
      </w:r>
    </w:p>
    <w:p w:rsidR="00342C8A" w:rsidRDefault="00342C8A" w:rsidP="00342C8A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42C8A">
        <w:rPr>
          <w:sz w:val="28"/>
          <w:szCs w:val="28"/>
        </w:rPr>
        <w:t xml:space="preserve">   Опубликовать настоящее Постановление в официальном издании «Правовой Вестник Южского муниципального района».</w:t>
      </w:r>
    </w:p>
    <w:p w:rsidR="00342C8A" w:rsidRPr="00342C8A" w:rsidRDefault="00342C8A" w:rsidP="00342C8A">
      <w:pPr>
        <w:pStyle w:val="a5"/>
        <w:ind w:left="709"/>
        <w:jc w:val="both"/>
        <w:rPr>
          <w:sz w:val="28"/>
          <w:szCs w:val="28"/>
        </w:rPr>
      </w:pPr>
    </w:p>
    <w:p w:rsidR="004C4224" w:rsidRDefault="004C4224" w:rsidP="00342C8A">
      <w:pPr>
        <w:pStyle w:val="a5"/>
        <w:ind w:left="709"/>
        <w:jc w:val="both"/>
        <w:rPr>
          <w:sz w:val="28"/>
          <w:szCs w:val="28"/>
        </w:rPr>
      </w:pPr>
    </w:p>
    <w:p w:rsidR="00342C8A" w:rsidRPr="00F13DE2" w:rsidRDefault="00342C8A" w:rsidP="00342C8A">
      <w:pPr>
        <w:pStyle w:val="ConsPlusDocList"/>
        <w:rPr>
          <w:b/>
        </w:rPr>
      </w:pPr>
      <w:r>
        <w:rPr>
          <w:b/>
        </w:rPr>
        <w:t>И.о Главы</w:t>
      </w:r>
      <w:r w:rsidRPr="00F13DE2">
        <w:rPr>
          <w:b/>
        </w:rPr>
        <w:t xml:space="preserve"> администрации</w:t>
      </w:r>
    </w:p>
    <w:p w:rsidR="00342C8A" w:rsidRPr="00F13DE2" w:rsidRDefault="00342C8A" w:rsidP="00342C8A">
      <w:pPr>
        <w:pStyle w:val="ConsPlusDocList"/>
        <w:rPr>
          <w:b/>
        </w:rPr>
        <w:sectPr w:rsidR="00342C8A" w:rsidRPr="00F13DE2">
          <w:pgSz w:w="11906" w:h="16838"/>
          <w:pgMar w:top="1134" w:right="850" w:bottom="1134" w:left="1701" w:header="708" w:footer="720" w:gutter="0"/>
          <w:cols w:space="720"/>
        </w:sectPr>
      </w:pPr>
      <w:r w:rsidRPr="00F13DE2">
        <w:rPr>
          <w:b/>
        </w:rPr>
        <w:t xml:space="preserve">Южского муниципального района                  </w:t>
      </w:r>
      <w:r>
        <w:rPr>
          <w:b/>
        </w:rPr>
        <w:t xml:space="preserve">                    С.Ю.КРОПОТОВ</w:t>
      </w:r>
    </w:p>
    <w:p w:rsidR="004C4224" w:rsidRPr="004C4224" w:rsidRDefault="004C4224" w:rsidP="004C4224">
      <w:pPr>
        <w:jc w:val="right"/>
        <w:rPr>
          <w:sz w:val="24"/>
          <w:szCs w:val="24"/>
        </w:rPr>
      </w:pPr>
      <w:r w:rsidRPr="004C4224">
        <w:rPr>
          <w:sz w:val="24"/>
          <w:szCs w:val="24"/>
        </w:rPr>
        <w:lastRenderedPageBreak/>
        <w:t xml:space="preserve">Приложение </w:t>
      </w:r>
      <w:r w:rsidR="000D6C16">
        <w:rPr>
          <w:sz w:val="24"/>
          <w:szCs w:val="24"/>
        </w:rPr>
        <w:t>№1</w:t>
      </w:r>
    </w:p>
    <w:p w:rsidR="004C4224" w:rsidRPr="004C4224" w:rsidRDefault="004C4224" w:rsidP="004C4224">
      <w:pPr>
        <w:jc w:val="right"/>
        <w:rPr>
          <w:sz w:val="24"/>
          <w:szCs w:val="24"/>
        </w:rPr>
      </w:pPr>
      <w:r w:rsidRPr="004C4224">
        <w:rPr>
          <w:sz w:val="24"/>
          <w:szCs w:val="24"/>
        </w:rPr>
        <w:t xml:space="preserve">к постановлению администрации </w:t>
      </w:r>
    </w:p>
    <w:p w:rsidR="004C4224" w:rsidRPr="004C4224" w:rsidRDefault="004C4224" w:rsidP="004C4224">
      <w:pPr>
        <w:jc w:val="right"/>
        <w:rPr>
          <w:sz w:val="24"/>
          <w:szCs w:val="24"/>
        </w:rPr>
      </w:pPr>
      <w:r w:rsidRPr="004C4224">
        <w:rPr>
          <w:sz w:val="24"/>
          <w:szCs w:val="24"/>
        </w:rPr>
        <w:t xml:space="preserve">Южского </w:t>
      </w:r>
      <w:proofErr w:type="gramStart"/>
      <w:r w:rsidRPr="004C4224">
        <w:rPr>
          <w:sz w:val="24"/>
          <w:szCs w:val="24"/>
        </w:rPr>
        <w:t>муниципального</w:t>
      </w:r>
      <w:proofErr w:type="gramEnd"/>
      <w:r w:rsidRPr="004C4224">
        <w:rPr>
          <w:sz w:val="24"/>
          <w:szCs w:val="24"/>
        </w:rPr>
        <w:t xml:space="preserve"> районе</w:t>
      </w:r>
      <w:r w:rsidRPr="004C4224">
        <w:rPr>
          <w:sz w:val="24"/>
          <w:szCs w:val="24"/>
        </w:rPr>
        <w:br/>
      </w:r>
      <w:r w:rsidRPr="004C4224">
        <w:rPr>
          <w:b/>
          <w:sz w:val="24"/>
          <w:szCs w:val="24"/>
        </w:rPr>
        <w:t xml:space="preserve">от __________________№______                  </w:t>
      </w:r>
      <w:r w:rsidRPr="004C4224">
        <w:rPr>
          <w:sz w:val="24"/>
          <w:szCs w:val="24"/>
        </w:rPr>
        <w:t xml:space="preserve">            </w:t>
      </w:r>
    </w:p>
    <w:p w:rsidR="00342C8A" w:rsidRDefault="00342C8A" w:rsidP="004C4224">
      <w:pPr>
        <w:pStyle w:val="a5"/>
        <w:ind w:left="709"/>
        <w:jc w:val="center"/>
        <w:rPr>
          <w:sz w:val="28"/>
          <w:szCs w:val="28"/>
        </w:rPr>
      </w:pPr>
    </w:p>
    <w:p w:rsidR="004C4224" w:rsidRDefault="004C4224" w:rsidP="004C4224">
      <w:pPr>
        <w:pStyle w:val="a5"/>
        <w:ind w:left="0"/>
        <w:jc w:val="center"/>
        <w:rPr>
          <w:b/>
          <w:sz w:val="28"/>
          <w:szCs w:val="28"/>
        </w:rPr>
      </w:pPr>
    </w:p>
    <w:p w:rsidR="004C4224" w:rsidRPr="004C4224" w:rsidRDefault="004C4224" w:rsidP="004C4224">
      <w:pPr>
        <w:pStyle w:val="a5"/>
        <w:ind w:left="0"/>
        <w:jc w:val="center"/>
        <w:rPr>
          <w:b/>
          <w:sz w:val="28"/>
          <w:szCs w:val="28"/>
        </w:rPr>
      </w:pPr>
      <w:r w:rsidRPr="004C4224">
        <w:rPr>
          <w:b/>
          <w:sz w:val="28"/>
          <w:szCs w:val="28"/>
        </w:rPr>
        <w:t>Положение</w:t>
      </w:r>
    </w:p>
    <w:p w:rsidR="004C4224" w:rsidRDefault="000D6C16" w:rsidP="004C4224">
      <w:pPr>
        <w:pStyle w:val="a5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4C4224" w:rsidRPr="004C4224">
        <w:rPr>
          <w:b/>
          <w:sz w:val="28"/>
          <w:szCs w:val="28"/>
        </w:rPr>
        <w:t xml:space="preserve"> порядке разработки и утверждения уставов муниципальных образовательных организаций Южского муниципального района</w:t>
      </w:r>
    </w:p>
    <w:p w:rsidR="004C4224" w:rsidRDefault="004C4224" w:rsidP="004C4224">
      <w:pPr>
        <w:pStyle w:val="a5"/>
        <w:ind w:left="0"/>
        <w:jc w:val="center"/>
        <w:rPr>
          <w:b/>
          <w:sz w:val="28"/>
          <w:szCs w:val="28"/>
        </w:rPr>
      </w:pPr>
    </w:p>
    <w:p w:rsidR="004C4224" w:rsidRDefault="004C4224" w:rsidP="004C4224">
      <w:pPr>
        <w:pStyle w:val="a5"/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положения.</w:t>
      </w:r>
    </w:p>
    <w:p w:rsidR="00CE3F73" w:rsidRDefault="00CE3F73" w:rsidP="00CE3F73">
      <w:pPr>
        <w:pStyle w:val="a5"/>
        <w:rPr>
          <w:b/>
          <w:sz w:val="28"/>
          <w:szCs w:val="28"/>
        </w:rPr>
      </w:pPr>
    </w:p>
    <w:p w:rsidR="004C4224" w:rsidRDefault="000D6C16" w:rsidP="000D6C16">
      <w:pPr>
        <w:pStyle w:val="a5"/>
        <w:numPr>
          <w:ilvl w:val="1"/>
          <w:numId w:val="2"/>
        </w:num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</w:t>
      </w:r>
      <w:r w:rsidR="004C4224">
        <w:rPr>
          <w:sz w:val="28"/>
          <w:szCs w:val="28"/>
        </w:rPr>
        <w:t xml:space="preserve"> разработан</w:t>
      </w:r>
      <w:r>
        <w:rPr>
          <w:sz w:val="28"/>
          <w:szCs w:val="28"/>
        </w:rPr>
        <w:t>о</w:t>
      </w:r>
      <w:r w:rsidR="004C4224">
        <w:rPr>
          <w:sz w:val="28"/>
          <w:szCs w:val="28"/>
        </w:rPr>
        <w:t xml:space="preserve"> в соответствии с Гражданским кодексом Российской Федерации, Федеральными законами от 29.12.2012г. №273-ФЗ «Об образовании в Российской Федерации», от 12.01.1996 года №7-ФЗ «О некоммерческих организациях».</w:t>
      </w:r>
    </w:p>
    <w:p w:rsidR="00CE3F73" w:rsidRDefault="004C4224" w:rsidP="000D6C16">
      <w:pPr>
        <w:pStyle w:val="a5"/>
        <w:numPr>
          <w:ilvl w:val="1"/>
          <w:numId w:val="2"/>
        </w:num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 учредит</w:t>
      </w:r>
      <w:r w:rsidR="00CE3F73">
        <w:rPr>
          <w:sz w:val="28"/>
          <w:szCs w:val="28"/>
        </w:rPr>
        <w:t>ельным документом образовательной</w:t>
      </w:r>
      <w:r>
        <w:rPr>
          <w:sz w:val="28"/>
          <w:szCs w:val="28"/>
        </w:rPr>
        <w:t xml:space="preserve"> организации является Устав, который определяет правовой статус учреждения как юридического лица.</w:t>
      </w:r>
    </w:p>
    <w:p w:rsidR="00CE3F73" w:rsidRDefault="00CE3F73" w:rsidP="000D6C16">
      <w:pPr>
        <w:pStyle w:val="a5"/>
        <w:numPr>
          <w:ilvl w:val="1"/>
          <w:numId w:val="2"/>
        </w:num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Учредителем образовательной организации является Отдел образования администрации Южского муниципального района.</w:t>
      </w:r>
    </w:p>
    <w:p w:rsidR="004C4224" w:rsidRDefault="00CE3F73" w:rsidP="000D6C16">
      <w:pPr>
        <w:pStyle w:val="a5"/>
        <w:numPr>
          <w:ilvl w:val="1"/>
          <w:numId w:val="2"/>
        </w:num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Устав образовательной</w:t>
      </w:r>
      <w:r w:rsidR="004C4224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 должен соответствовать требованиям законодательства Российской Федерации.</w:t>
      </w:r>
    </w:p>
    <w:p w:rsidR="00CE3F73" w:rsidRDefault="00CE3F73" w:rsidP="000D6C16">
      <w:pPr>
        <w:pStyle w:val="a5"/>
        <w:numPr>
          <w:ilvl w:val="1"/>
          <w:numId w:val="2"/>
        </w:num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определяет порядок  разработки и утверждения уставов образовательных организаций.</w:t>
      </w:r>
    </w:p>
    <w:p w:rsidR="00CE3F73" w:rsidRDefault="00CE3F73" w:rsidP="000D6C16">
      <w:pPr>
        <w:pStyle w:val="a5"/>
        <w:numPr>
          <w:ilvl w:val="1"/>
          <w:numId w:val="2"/>
        </w:num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Положение применяется по отношению ко всем муниципальным образовательным организациям, созданным и создаваемым на территории Южского муниципального района.</w:t>
      </w:r>
    </w:p>
    <w:p w:rsidR="00CE3F73" w:rsidRDefault="00CE3F73" w:rsidP="000D6C16">
      <w:pPr>
        <w:pStyle w:val="a5"/>
        <w:ind w:left="-142" w:firstLine="709"/>
        <w:jc w:val="center"/>
        <w:rPr>
          <w:sz w:val="28"/>
          <w:szCs w:val="28"/>
        </w:rPr>
      </w:pPr>
    </w:p>
    <w:p w:rsidR="00CE3F73" w:rsidRDefault="00CE3F73" w:rsidP="000D6C16">
      <w:pPr>
        <w:pStyle w:val="a5"/>
        <w:numPr>
          <w:ilvl w:val="0"/>
          <w:numId w:val="2"/>
        </w:numPr>
        <w:ind w:left="-142" w:firstLine="709"/>
        <w:jc w:val="center"/>
        <w:rPr>
          <w:b/>
          <w:sz w:val="28"/>
          <w:szCs w:val="28"/>
        </w:rPr>
      </w:pPr>
      <w:r w:rsidRPr="00CE3F73">
        <w:rPr>
          <w:b/>
          <w:sz w:val="28"/>
          <w:szCs w:val="28"/>
        </w:rPr>
        <w:t>Порядок разработки и утверждения Уставов образовательных организаций</w:t>
      </w:r>
    </w:p>
    <w:p w:rsidR="000D6C16" w:rsidRDefault="000D6C16" w:rsidP="000D6C16">
      <w:pPr>
        <w:pStyle w:val="a5"/>
        <w:ind w:left="567"/>
        <w:rPr>
          <w:b/>
          <w:sz w:val="28"/>
          <w:szCs w:val="28"/>
        </w:rPr>
      </w:pPr>
    </w:p>
    <w:p w:rsidR="00CE3F73" w:rsidRDefault="00CE3F73" w:rsidP="000D6C16">
      <w:pPr>
        <w:pStyle w:val="a5"/>
        <w:numPr>
          <w:ilvl w:val="1"/>
          <w:numId w:val="2"/>
        </w:num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Устава должно соответствовать требованиям законодательства  Российской Федерации (статья 52 Гражданского кодекса</w:t>
      </w:r>
      <w:r w:rsidR="00393126">
        <w:rPr>
          <w:sz w:val="28"/>
          <w:szCs w:val="28"/>
        </w:rPr>
        <w:t xml:space="preserve"> РФ, статья 14 ФЗ №7-ФЗ «О некоммерческих организациях», статья 25 ФЗ №273-ФЗ «Об образовании в Российской Федерации»).</w:t>
      </w:r>
    </w:p>
    <w:p w:rsidR="00393126" w:rsidRDefault="00393126" w:rsidP="000D6C16">
      <w:pPr>
        <w:pStyle w:val="a5"/>
        <w:numPr>
          <w:ilvl w:val="1"/>
          <w:numId w:val="2"/>
        </w:num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Устав организации является основой для формирования документов (локальных актов), регламентирующих деятельность данной организации.</w:t>
      </w:r>
    </w:p>
    <w:p w:rsidR="008B0652" w:rsidRDefault="006B5ED5" w:rsidP="000D6C16">
      <w:pPr>
        <w:pStyle w:val="a5"/>
        <w:numPr>
          <w:ilvl w:val="1"/>
          <w:numId w:val="2"/>
        </w:num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утверждения У</w:t>
      </w:r>
      <w:r w:rsidR="008B0652">
        <w:rPr>
          <w:sz w:val="28"/>
          <w:szCs w:val="28"/>
        </w:rPr>
        <w:t>ст</w:t>
      </w:r>
      <w:r>
        <w:rPr>
          <w:sz w:val="28"/>
          <w:szCs w:val="28"/>
        </w:rPr>
        <w:t>ава образовательной организации, изменений и дополнений в У</w:t>
      </w:r>
      <w:r w:rsidR="008B0652">
        <w:rPr>
          <w:sz w:val="28"/>
          <w:szCs w:val="28"/>
        </w:rPr>
        <w:t>став учредителю представляются:</w:t>
      </w:r>
    </w:p>
    <w:p w:rsidR="008B0652" w:rsidRDefault="008B0652" w:rsidP="000D6C16">
      <w:pPr>
        <w:pStyle w:val="a5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проект Устава</w:t>
      </w:r>
      <w:r w:rsidR="006B5ED5">
        <w:rPr>
          <w:sz w:val="28"/>
          <w:szCs w:val="28"/>
        </w:rPr>
        <w:t xml:space="preserve"> образовательной организации</w:t>
      </w:r>
      <w:r>
        <w:rPr>
          <w:sz w:val="28"/>
          <w:szCs w:val="28"/>
        </w:rPr>
        <w:t>, проект изменений  и дополнений в Устав в трех  экземплярах (все экземпляры пронумерованы, прошиты);</w:t>
      </w:r>
    </w:p>
    <w:p w:rsidR="008B0652" w:rsidRDefault="008B0652" w:rsidP="000D6C16">
      <w:pPr>
        <w:pStyle w:val="a5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решение о принятии Уст</w:t>
      </w:r>
      <w:r w:rsidR="006B5ED5">
        <w:rPr>
          <w:sz w:val="28"/>
          <w:szCs w:val="28"/>
        </w:rPr>
        <w:t>ава  образовательной организации</w:t>
      </w:r>
      <w:r>
        <w:rPr>
          <w:sz w:val="28"/>
          <w:szCs w:val="28"/>
        </w:rPr>
        <w:t>, изменений и дополнений в Устав;</w:t>
      </w:r>
    </w:p>
    <w:p w:rsidR="008B0652" w:rsidRDefault="008B0652" w:rsidP="000D6C16">
      <w:pPr>
        <w:pStyle w:val="a5"/>
        <w:ind w:left="-142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копия Устава (копии Уставов), зарегистрированного (зарегистрированных) ранее, со всеми изменениями и дополнениями;</w:t>
      </w:r>
      <w:proofErr w:type="gramEnd"/>
    </w:p>
    <w:p w:rsidR="008B0652" w:rsidRDefault="008B0652" w:rsidP="000D6C16">
      <w:pPr>
        <w:pStyle w:val="a5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копия свидетельства (копии свидетельств) о регистрации предыдущей редакции (редакций) Устава и изменений и дополнений в Устав;</w:t>
      </w:r>
    </w:p>
    <w:p w:rsidR="008B0652" w:rsidRDefault="008B0652" w:rsidP="000D6C16">
      <w:pPr>
        <w:pStyle w:val="a5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копия постановления Главы администрации Южского муниципального района о создании, реорганиз</w:t>
      </w:r>
      <w:r w:rsidR="006B5ED5">
        <w:rPr>
          <w:sz w:val="28"/>
          <w:szCs w:val="28"/>
        </w:rPr>
        <w:t>ации образовательной организации (</w:t>
      </w:r>
      <w:r>
        <w:rPr>
          <w:sz w:val="28"/>
          <w:szCs w:val="28"/>
        </w:rPr>
        <w:t>в случае переименования или реорганизации).</w:t>
      </w:r>
    </w:p>
    <w:p w:rsidR="007B467C" w:rsidRDefault="007B467C" w:rsidP="000D6C16">
      <w:pPr>
        <w:pStyle w:val="a5"/>
        <w:numPr>
          <w:ilvl w:val="1"/>
          <w:numId w:val="2"/>
        </w:numPr>
        <w:ind w:left="-142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Основанием</w:t>
      </w:r>
      <w:proofErr w:type="gramEnd"/>
      <w:r>
        <w:rPr>
          <w:sz w:val="28"/>
          <w:szCs w:val="28"/>
        </w:rPr>
        <w:t xml:space="preserve"> для разработки Устава вновь создаваемой организации является постановление Администрации Южского муниципального района о создании этой организации.</w:t>
      </w:r>
    </w:p>
    <w:p w:rsidR="007B467C" w:rsidRDefault="007B467C" w:rsidP="000D6C16">
      <w:pPr>
        <w:pStyle w:val="a5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Устав разрабатывается руководителем организации и утверждается Отделом образования.</w:t>
      </w:r>
    </w:p>
    <w:p w:rsidR="002018A2" w:rsidRDefault="002018A2" w:rsidP="000D6C16">
      <w:pPr>
        <w:pStyle w:val="a5"/>
        <w:numPr>
          <w:ilvl w:val="1"/>
          <w:numId w:val="2"/>
        </w:num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месячный срок с момента поступления документов, указанных в 2.3 настоящего Положения, учредитель принимает одно из следующих решений:</w:t>
      </w:r>
    </w:p>
    <w:p w:rsidR="004E44EE" w:rsidRDefault="004E44EE" w:rsidP="000D6C16">
      <w:pPr>
        <w:pStyle w:val="a5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 утверждение Устава образовательной организации, изменений и дополнений в Устав;</w:t>
      </w:r>
    </w:p>
    <w:p w:rsidR="004E44EE" w:rsidRDefault="004E44EE" w:rsidP="000D6C16">
      <w:pPr>
        <w:pStyle w:val="a5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 отказе в утверждении Устава образовательной организации, изменений и дополнений в Устав.</w:t>
      </w:r>
    </w:p>
    <w:p w:rsidR="00896DF0" w:rsidRDefault="00896DF0" w:rsidP="000D6C16">
      <w:pPr>
        <w:pStyle w:val="a5"/>
        <w:numPr>
          <w:ilvl w:val="1"/>
          <w:numId w:val="2"/>
        </w:num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Устав организации, все изменения и дополнения к нему, а также устав в новой редакции подлежат обязательному согласованию с Комитетом</w:t>
      </w:r>
      <w:r w:rsidR="009A179C">
        <w:rPr>
          <w:sz w:val="28"/>
          <w:szCs w:val="28"/>
        </w:rPr>
        <w:t xml:space="preserve"> по управлению муниципальным имуществом, касающейся закрепляемого за учреждением имущества на праве оперативного управления.</w:t>
      </w:r>
    </w:p>
    <w:p w:rsidR="009A179C" w:rsidRDefault="009A179C" w:rsidP="000D6C16">
      <w:pPr>
        <w:pStyle w:val="a5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согласования  оформляется </w:t>
      </w:r>
      <w:r w:rsidR="00D01883">
        <w:rPr>
          <w:sz w:val="28"/>
          <w:szCs w:val="28"/>
        </w:rPr>
        <w:t>лист согласования, форма которого определяется  Отделом образования. (Приложение №2)</w:t>
      </w:r>
    </w:p>
    <w:p w:rsidR="00D01883" w:rsidRDefault="00D01883" w:rsidP="000D6C16">
      <w:pPr>
        <w:pStyle w:val="a5"/>
        <w:numPr>
          <w:ilvl w:val="1"/>
          <w:numId w:val="2"/>
        </w:num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Устав или изменения и дополнения к нему, или Устав в новой редакции утверждается приказом начальника Отдела образования.</w:t>
      </w:r>
    </w:p>
    <w:p w:rsidR="004E44EE" w:rsidRDefault="004E44EE" w:rsidP="000D6C16">
      <w:pPr>
        <w:pStyle w:val="a5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приказе  об утверждении Устава, изменений и дополнений в Устав  должно быть указано, на кого возлагается обязанность по представлению документов на государственную регистрацию изменений, вносимых в учредительные документы юридического лица</w:t>
      </w:r>
      <w:r w:rsidR="000D6C16">
        <w:rPr>
          <w:sz w:val="28"/>
          <w:szCs w:val="28"/>
        </w:rPr>
        <w:t>, и внесения изменений в сведения о юридическом лице, содержащиеся в едином государственном реестре юридических лиц.</w:t>
      </w:r>
    </w:p>
    <w:p w:rsidR="00D01883" w:rsidRDefault="00D01883" w:rsidP="000D6C16">
      <w:pPr>
        <w:pStyle w:val="a5"/>
        <w:numPr>
          <w:ilvl w:val="1"/>
          <w:numId w:val="2"/>
        </w:num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Типовая форма титульного листа Устава устанавливается Отделом образования.</w:t>
      </w:r>
    </w:p>
    <w:p w:rsidR="00D01883" w:rsidRDefault="00D01883" w:rsidP="000D6C16">
      <w:pPr>
        <w:pStyle w:val="a5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титульном листе Устава обязательно указывается:</w:t>
      </w:r>
    </w:p>
    <w:p w:rsidR="00D01883" w:rsidRDefault="00D01883" w:rsidP="000D6C16">
      <w:pPr>
        <w:pStyle w:val="a5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полное наименование организации;</w:t>
      </w:r>
    </w:p>
    <w:p w:rsidR="00D01883" w:rsidRDefault="00D01883" w:rsidP="000D6C16">
      <w:pPr>
        <w:pStyle w:val="a5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отметка о согласовании Устава с Комитетом по управлению муниципальным имуществом;</w:t>
      </w:r>
    </w:p>
    <w:p w:rsidR="00D01883" w:rsidRDefault="00D01883" w:rsidP="000D6C16">
      <w:pPr>
        <w:pStyle w:val="a5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отметка  об утверждении Устава Отделом образования.</w:t>
      </w:r>
    </w:p>
    <w:p w:rsidR="00506F02" w:rsidRPr="00506F02" w:rsidRDefault="00506F02" w:rsidP="000D6C16">
      <w:pPr>
        <w:suppressAutoHyphens w:val="0"/>
        <w:spacing w:line="276" w:lineRule="auto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06F02">
        <w:rPr>
          <w:sz w:val="28"/>
          <w:szCs w:val="28"/>
        </w:rPr>
        <w:t xml:space="preserve">2.8. После прохождения  процедуры согласования и утверждения Устава или изменений  и дополнений к нему, или Устава в новой редакции, </w:t>
      </w:r>
      <w:proofErr w:type="gramStart"/>
      <w:r w:rsidRPr="00506F02">
        <w:rPr>
          <w:sz w:val="28"/>
          <w:szCs w:val="28"/>
        </w:rPr>
        <w:lastRenderedPageBreak/>
        <w:t>выше названные</w:t>
      </w:r>
      <w:proofErr w:type="gramEnd"/>
      <w:r w:rsidRPr="00506F02">
        <w:rPr>
          <w:sz w:val="28"/>
          <w:szCs w:val="28"/>
        </w:rPr>
        <w:t xml:space="preserve"> документы  подлежат  государственной регистрации в установленном порядке и вступают в силу со дня их государственной регистрации.</w:t>
      </w:r>
    </w:p>
    <w:p w:rsidR="00506F02" w:rsidRDefault="00506F02" w:rsidP="000D6C16">
      <w:pPr>
        <w:pStyle w:val="a5"/>
        <w:suppressAutoHyphens w:val="0"/>
        <w:spacing w:line="276" w:lineRule="auto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  Руководитель организации несет ответственность за своевременное приведение Устава в соответствии с изменениями в действующем законодательстве  РФ.</w:t>
      </w:r>
    </w:p>
    <w:p w:rsidR="00506F02" w:rsidRDefault="00506F02" w:rsidP="000D6C16">
      <w:pPr>
        <w:pStyle w:val="a5"/>
        <w:suppressAutoHyphens w:val="0"/>
        <w:spacing w:line="276" w:lineRule="auto"/>
        <w:ind w:left="-142" w:firstLine="709"/>
        <w:jc w:val="both"/>
        <w:rPr>
          <w:sz w:val="28"/>
          <w:szCs w:val="28"/>
        </w:rPr>
      </w:pPr>
    </w:p>
    <w:p w:rsidR="00506F02" w:rsidRDefault="00506F02" w:rsidP="000D6C16">
      <w:pPr>
        <w:pStyle w:val="a5"/>
        <w:numPr>
          <w:ilvl w:val="0"/>
          <w:numId w:val="2"/>
        </w:numPr>
        <w:suppressAutoHyphens w:val="0"/>
        <w:spacing w:line="276" w:lineRule="auto"/>
        <w:ind w:left="-142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Заключительные положения</w:t>
      </w:r>
    </w:p>
    <w:p w:rsidR="000D6C16" w:rsidRDefault="000D6C16" w:rsidP="000D6C16">
      <w:pPr>
        <w:pStyle w:val="a5"/>
        <w:suppressAutoHyphens w:val="0"/>
        <w:spacing w:line="276" w:lineRule="auto"/>
        <w:ind w:left="567"/>
        <w:rPr>
          <w:b/>
          <w:sz w:val="28"/>
          <w:szCs w:val="28"/>
        </w:rPr>
      </w:pPr>
    </w:p>
    <w:p w:rsidR="00506F02" w:rsidRDefault="00506F02" w:rsidP="000D6C16">
      <w:pPr>
        <w:pStyle w:val="a5"/>
        <w:numPr>
          <w:ilvl w:val="1"/>
          <w:numId w:val="2"/>
        </w:numPr>
        <w:suppressAutoHyphens w:val="0"/>
        <w:spacing w:line="276" w:lineRule="auto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Устава организации обязательны для исполнения самой организацией и ее учредителем.</w:t>
      </w:r>
    </w:p>
    <w:p w:rsidR="00506F02" w:rsidRDefault="00506F02" w:rsidP="000D6C16">
      <w:pPr>
        <w:pStyle w:val="a5"/>
        <w:numPr>
          <w:ilvl w:val="1"/>
          <w:numId w:val="2"/>
        </w:numPr>
        <w:suppressAutoHyphens w:val="0"/>
        <w:spacing w:line="276" w:lineRule="auto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Изменения и дополнения в Устав организации вносятся в согласованном порядке по инициативе учредителя или организации в соответствии с настоящим положением.</w:t>
      </w:r>
    </w:p>
    <w:p w:rsidR="00506F02" w:rsidRDefault="00506F02" w:rsidP="000D6C16">
      <w:pPr>
        <w:pStyle w:val="a5"/>
        <w:numPr>
          <w:ilvl w:val="1"/>
          <w:numId w:val="2"/>
        </w:numPr>
        <w:suppressAutoHyphens w:val="0"/>
        <w:spacing w:line="276" w:lineRule="auto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Листы Устава организации должны быть прошиты, пронумерованы, скреплены подписью руководителя и печатью </w:t>
      </w:r>
      <w:r w:rsidR="000D6C16">
        <w:rPr>
          <w:sz w:val="28"/>
          <w:szCs w:val="28"/>
        </w:rPr>
        <w:t>организации</w:t>
      </w:r>
    </w:p>
    <w:p w:rsidR="00B41331" w:rsidRDefault="00B41331" w:rsidP="000D6C16">
      <w:pPr>
        <w:pStyle w:val="a5"/>
        <w:numPr>
          <w:ilvl w:val="1"/>
          <w:numId w:val="2"/>
        </w:numPr>
        <w:suppressAutoHyphens w:val="0"/>
        <w:spacing w:line="276" w:lineRule="auto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Устав прекращает свое действие в связи с реорганизацией или  ликвидацией организации.</w:t>
      </w:r>
    </w:p>
    <w:p w:rsidR="00B41331" w:rsidRPr="00506F02" w:rsidRDefault="00B41331" w:rsidP="000D6C16">
      <w:pPr>
        <w:pStyle w:val="a5"/>
        <w:numPr>
          <w:ilvl w:val="1"/>
          <w:numId w:val="2"/>
        </w:numPr>
        <w:suppressAutoHyphens w:val="0"/>
        <w:spacing w:line="276" w:lineRule="auto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 образования обеспечивает организации методическими рекомендациями, организует проведение консультаций по разработке содержания и процедуре утверждения Уставов в соответствии с действующим законодательством РФ в области образования.</w:t>
      </w:r>
    </w:p>
    <w:p w:rsidR="00506F02" w:rsidRDefault="00506F02" w:rsidP="000D6C16">
      <w:pPr>
        <w:ind w:left="-142" w:firstLine="709"/>
        <w:jc w:val="both"/>
        <w:rPr>
          <w:sz w:val="28"/>
          <w:szCs w:val="28"/>
        </w:rPr>
      </w:pPr>
    </w:p>
    <w:p w:rsidR="006B5ED5" w:rsidRDefault="006B5ED5" w:rsidP="000D6C16">
      <w:pPr>
        <w:ind w:left="-142" w:firstLine="709"/>
        <w:jc w:val="both"/>
        <w:rPr>
          <w:sz w:val="28"/>
          <w:szCs w:val="28"/>
        </w:rPr>
      </w:pPr>
    </w:p>
    <w:p w:rsidR="006B5ED5" w:rsidRDefault="006B5ED5" w:rsidP="000D6C16">
      <w:pPr>
        <w:ind w:left="-142" w:firstLine="709"/>
        <w:jc w:val="both"/>
        <w:rPr>
          <w:sz w:val="28"/>
          <w:szCs w:val="28"/>
        </w:rPr>
      </w:pPr>
    </w:p>
    <w:p w:rsidR="006B5ED5" w:rsidRDefault="006B5ED5" w:rsidP="000D6C16">
      <w:pPr>
        <w:ind w:left="-142" w:firstLine="709"/>
        <w:jc w:val="both"/>
        <w:rPr>
          <w:sz w:val="28"/>
          <w:szCs w:val="28"/>
        </w:rPr>
      </w:pPr>
    </w:p>
    <w:p w:rsidR="006B5ED5" w:rsidRDefault="006B5ED5" w:rsidP="000D6C16">
      <w:pPr>
        <w:ind w:left="-142" w:firstLine="709"/>
        <w:jc w:val="both"/>
        <w:rPr>
          <w:sz w:val="28"/>
          <w:szCs w:val="28"/>
        </w:rPr>
      </w:pPr>
    </w:p>
    <w:p w:rsidR="006B5ED5" w:rsidRDefault="006B5ED5" w:rsidP="000D6C16">
      <w:pPr>
        <w:ind w:left="-142" w:firstLine="709"/>
        <w:jc w:val="both"/>
        <w:rPr>
          <w:sz w:val="28"/>
          <w:szCs w:val="28"/>
        </w:rPr>
      </w:pPr>
    </w:p>
    <w:p w:rsidR="006B5ED5" w:rsidRDefault="006B5ED5" w:rsidP="000D6C16">
      <w:pPr>
        <w:ind w:left="-142" w:firstLine="709"/>
        <w:jc w:val="both"/>
        <w:rPr>
          <w:sz w:val="28"/>
          <w:szCs w:val="28"/>
        </w:rPr>
      </w:pPr>
    </w:p>
    <w:p w:rsidR="006B5ED5" w:rsidRDefault="006B5ED5" w:rsidP="000D6C16">
      <w:pPr>
        <w:ind w:left="-142" w:firstLine="709"/>
        <w:jc w:val="both"/>
        <w:rPr>
          <w:sz w:val="28"/>
          <w:szCs w:val="28"/>
        </w:rPr>
      </w:pPr>
    </w:p>
    <w:p w:rsidR="006B5ED5" w:rsidRDefault="006B5ED5" w:rsidP="000D6C16">
      <w:pPr>
        <w:ind w:left="-142" w:firstLine="709"/>
        <w:jc w:val="both"/>
        <w:rPr>
          <w:sz w:val="28"/>
          <w:szCs w:val="28"/>
        </w:rPr>
      </w:pPr>
    </w:p>
    <w:p w:rsidR="006B5ED5" w:rsidRDefault="006B5ED5" w:rsidP="000D6C16">
      <w:pPr>
        <w:ind w:left="-142" w:firstLine="709"/>
        <w:jc w:val="both"/>
        <w:rPr>
          <w:sz w:val="28"/>
          <w:szCs w:val="28"/>
        </w:rPr>
      </w:pPr>
    </w:p>
    <w:p w:rsidR="006B5ED5" w:rsidRDefault="006B5ED5" w:rsidP="000D6C16">
      <w:pPr>
        <w:ind w:left="-142" w:firstLine="709"/>
        <w:jc w:val="both"/>
        <w:rPr>
          <w:sz w:val="28"/>
          <w:szCs w:val="28"/>
        </w:rPr>
      </w:pPr>
    </w:p>
    <w:p w:rsidR="006B5ED5" w:rsidRDefault="006B5ED5" w:rsidP="000D6C16">
      <w:pPr>
        <w:ind w:left="-142" w:firstLine="709"/>
        <w:jc w:val="both"/>
        <w:rPr>
          <w:sz w:val="28"/>
          <w:szCs w:val="28"/>
        </w:rPr>
      </w:pPr>
    </w:p>
    <w:p w:rsidR="006B5ED5" w:rsidRDefault="006B5ED5" w:rsidP="000D6C16">
      <w:pPr>
        <w:ind w:left="-142" w:firstLine="709"/>
        <w:jc w:val="both"/>
        <w:rPr>
          <w:sz w:val="28"/>
          <w:szCs w:val="28"/>
        </w:rPr>
      </w:pPr>
    </w:p>
    <w:p w:rsidR="006B5ED5" w:rsidRDefault="006B5ED5" w:rsidP="000D6C16">
      <w:pPr>
        <w:ind w:left="-142" w:firstLine="709"/>
        <w:jc w:val="both"/>
        <w:rPr>
          <w:sz w:val="28"/>
          <w:szCs w:val="28"/>
        </w:rPr>
      </w:pPr>
    </w:p>
    <w:p w:rsidR="006B5ED5" w:rsidRDefault="006B5ED5" w:rsidP="000D6C16">
      <w:pPr>
        <w:ind w:left="-142" w:firstLine="709"/>
        <w:jc w:val="both"/>
        <w:rPr>
          <w:sz w:val="28"/>
          <w:szCs w:val="28"/>
        </w:rPr>
      </w:pPr>
    </w:p>
    <w:p w:rsidR="006B5ED5" w:rsidRDefault="006B5ED5" w:rsidP="000D6C16">
      <w:pPr>
        <w:ind w:left="-142" w:firstLine="709"/>
        <w:jc w:val="both"/>
        <w:rPr>
          <w:sz w:val="28"/>
          <w:szCs w:val="28"/>
        </w:rPr>
      </w:pPr>
    </w:p>
    <w:p w:rsidR="006B5ED5" w:rsidRDefault="006B5ED5" w:rsidP="000D6C16">
      <w:pPr>
        <w:ind w:left="-142" w:firstLine="709"/>
        <w:jc w:val="both"/>
        <w:rPr>
          <w:sz w:val="28"/>
          <w:szCs w:val="28"/>
        </w:rPr>
      </w:pPr>
    </w:p>
    <w:p w:rsidR="006B5ED5" w:rsidRDefault="006B5ED5" w:rsidP="000D6C16">
      <w:pPr>
        <w:ind w:left="-142" w:firstLine="709"/>
        <w:jc w:val="both"/>
        <w:rPr>
          <w:sz w:val="28"/>
          <w:szCs w:val="28"/>
        </w:rPr>
      </w:pPr>
    </w:p>
    <w:p w:rsidR="00E67F4C" w:rsidRDefault="00E67F4C" w:rsidP="000D6C16">
      <w:pPr>
        <w:ind w:left="-142" w:firstLine="709"/>
        <w:jc w:val="both"/>
        <w:rPr>
          <w:sz w:val="28"/>
          <w:szCs w:val="28"/>
        </w:rPr>
      </w:pPr>
    </w:p>
    <w:p w:rsidR="00E67F4C" w:rsidRDefault="00E67F4C" w:rsidP="000D6C16">
      <w:pPr>
        <w:ind w:left="-142" w:firstLine="709"/>
        <w:jc w:val="both"/>
        <w:rPr>
          <w:sz w:val="28"/>
          <w:szCs w:val="28"/>
        </w:rPr>
      </w:pPr>
    </w:p>
    <w:p w:rsidR="006B5ED5" w:rsidRPr="004C4224" w:rsidRDefault="006B5ED5" w:rsidP="006B5ED5">
      <w:pPr>
        <w:jc w:val="right"/>
        <w:rPr>
          <w:sz w:val="24"/>
          <w:szCs w:val="24"/>
        </w:rPr>
      </w:pPr>
      <w:r w:rsidRPr="004C4224">
        <w:rPr>
          <w:sz w:val="24"/>
          <w:szCs w:val="24"/>
        </w:rPr>
        <w:t xml:space="preserve">Приложение </w:t>
      </w:r>
      <w:r w:rsidR="002037F3">
        <w:rPr>
          <w:sz w:val="24"/>
          <w:szCs w:val="24"/>
        </w:rPr>
        <w:t>№2</w:t>
      </w:r>
    </w:p>
    <w:p w:rsidR="006B5ED5" w:rsidRPr="004C4224" w:rsidRDefault="006B5ED5" w:rsidP="006B5ED5">
      <w:pPr>
        <w:jc w:val="right"/>
        <w:rPr>
          <w:sz w:val="24"/>
          <w:szCs w:val="24"/>
        </w:rPr>
      </w:pPr>
      <w:r w:rsidRPr="004C4224">
        <w:rPr>
          <w:sz w:val="24"/>
          <w:szCs w:val="24"/>
        </w:rPr>
        <w:t xml:space="preserve">к постановлению администрации </w:t>
      </w:r>
    </w:p>
    <w:p w:rsidR="006B5ED5" w:rsidRPr="004C4224" w:rsidRDefault="006B5ED5" w:rsidP="006B5ED5">
      <w:pPr>
        <w:jc w:val="right"/>
        <w:rPr>
          <w:sz w:val="24"/>
          <w:szCs w:val="24"/>
        </w:rPr>
      </w:pPr>
      <w:r w:rsidRPr="004C4224">
        <w:rPr>
          <w:sz w:val="24"/>
          <w:szCs w:val="24"/>
        </w:rPr>
        <w:t xml:space="preserve">Южского </w:t>
      </w:r>
      <w:proofErr w:type="gramStart"/>
      <w:r w:rsidRPr="004C4224">
        <w:rPr>
          <w:sz w:val="24"/>
          <w:szCs w:val="24"/>
        </w:rPr>
        <w:t>муниципального</w:t>
      </w:r>
      <w:proofErr w:type="gramEnd"/>
      <w:r w:rsidRPr="004C4224">
        <w:rPr>
          <w:sz w:val="24"/>
          <w:szCs w:val="24"/>
        </w:rPr>
        <w:t xml:space="preserve"> районе</w:t>
      </w:r>
      <w:r w:rsidRPr="004C4224">
        <w:rPr>
          <w:sz w:val="24"/>
          <w:szCs w:val="24"/>
        </w:rPr>
        <w:br/>
      </w:r>
      <w:r w:rsidRPr="004C4224">
        <w:rPr>
          <w:b/>
          <w:sz w:val="24"/>
          <w:szCs w:val="24"/>
        </w:rPr>
        <w:t xml:space="preserve">от __________________№______                  </w:t>
      </w:r>
      <w:r w:rsidRPr="004C4224">
        <w:rPr>
          <w:sz w:val="24"/>
          <w:szCs w:val="24"/>
        </w:rPr>
        <w:t xml:space="preserve">            </w:t>
      </w:r>
    </w:p>
    <w:p w:rsidR="006B5ED5" w:rsidRDefault="006B5ED5" w:rsidP="000D6C16">
      <w:pPr>
        <w:ind w:left="-142" w:firstLine="709"/>
        <w:jc w:val="both"/>
        <w:rPr>
          <w:sz w:val="28"/>
          <w:szCs w:val="28"/>
        </w:rPr>
      </w:pPr>
    </w:p>
    <w:p w:rsidR="006B5ED5" w:rsidRDefault="006B5ED5" w:rsidP="000D6C16">
      <w:pPr>
        <w:ind w:left="-142" w:firstLine="709"/>
        <w:jc w:val="both"/>
        <w:rPr>
          <w:sz w:val="28"/>
          <w:szCs w:val="28"/>
        </w:rPr>
      </w:pPr>
    </w:p>
    <w:p w:rsidR="006B5ED5" w:rsidRDefault="006B5ED5" w:rsidP="000D6C16">
      <w:pPr>
        <w:ind w:left="-142" w:firstLine="709"/>
        <w:jc w:val="both"/>
        <w:rPr>
          <w:sz w:val="28"/>
          <w:szCs w:val="28"/>
        </w:rPr>
      </w:pPr>
    </w:p>
    <w:p w:rsidR="006B5ED5" w:rsidRDefault="006B5ED5" w:rsidP="006B5ED5">
      <w:pPr>
        <w:jc w:val="center"/>
        <w:rPr>
          <w:sz w:val="28"/>
          <w:szCs w:val="28"/>
        </w:rPr>
      </w:pPr>
      <w:r>
        <w:rPr>
          <w:sz w:val="28"/>
          <w:szCs w:val="28"/>
        </w:rPr>
        <w:t>ЛИСТ СОГЛАСОВАНИЯ</w:t>
      </w:r>
    </w:p>
    <w:p w:rsidR="006B5ED5" w:rsidRPr="002562F9" w:rsidRDefault="002562F9" w:rsidP="00633C84">
      <w:pPr>
        <w:pBdr>
          <w:bottom w:val="single" w:sz="4" w:space="1" w:color="auto"/>
        </w:pBdr>
        <w:jc w:val="center"/>
        <w:rPr>
          <w:sz w:val="28"/>
          <w:szCs w:val="28"/>
          <w:u w:val="single"/>
        </w:rPr>
      </w:pPr>
      <w:r w:rsidRPr="002562F9">
        <w:rPr>
          <w:sz w:val="28"/>
          <w:szCs w:val="28"/>
          <w:u w:val="single"/>
        </w:rPr>
        <w:t>к проекту Устава  образовательной организации</w:t>
      </w:r>
    </w:p>
    <w:p w:rsidR="002562F9" w:rsidRPr="006611FA" w:rsidRDefault="002562F9" w:rsidP="006B5ED5">
      <w:pPr>
        <w:pBdr>
          <w:bottom w:val="single" w:sz="4" w:space="1" w:color="auto"/>
        </w:pBdr>
        <w:rPr>
          <w:sz w:val="28"/>
          <w:szCs w:val="28"/>
        </w:rPr>
      </w:pPr>
    </w:p>
    <w:p w:rsidR="002562F9" w:rsidRDefault="002562F9" w:rsidP="002562F9">
      <w:pPr>
        <w:jc w:val="center"/>
        <w:rPr>
          <w:sz w:val="20"/>
        </w:rPr>
      </w:pPr>
      <w:r>
        <w:rPr>
          <w:sz w:val="20"/>
        </w:rPr>
        <w:t xml:space="preserve"> (наименование образовательной организации</w:t>
      </w:r>
      <w:proofErr w:type="gramStart"/>
      <w:r>
        <w:rPr>
          <w:sz w:val="20"/>
        </w:rPr>
        <w:t xml:space="preserve"> )</w:t>
      </w:r>
      <w:proofErr w:type="gramEnd"/>
    </w:p>
    <w:p w:rsidR="006B5ED5" w:rsidRDefault="006B5ED5" w:rsidP="006B5ED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  <w:r w:rsidR="002562F9">
        <w:rPr>
          <w:sz w:val="28"/>
          <w:szCs w:val="28"/>
        </w:rPr>
        <w:t>__________________________</w:t>
      </w:r>
    </w:p>
    <w:p w:rsidR="006B5ED5" w:rsidRDefault="002562F9" w:rsidP="002562F9">
      <w:pPr>
        <w:pBdr>
          <w:bottom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Проект Устава</w:t>
      </w:r>
      <w:r w:rsidR="006B5ED5" w:rsidRPr="00F32218">
        <w:rPr>
          <w:sz w:val="28"/>
          <w:szCs w:val="28"/>
        </w:rPr>
        <w:t xml:space="preserve"> вносит </w:t>
      </w:r>
    </w:p>
    <w:p w:rsidR="006B5ED5" w:rsidRDefault="006B5ED5" w:rsidP="006B5ED5">
      <w:pPr>
        <w:jc w:val="center"/>
        <w:rPr>
          <w:sz w:val="20"/>
        </w:rPr>
      </w:pPr>
      <w:r>
        <w:rPr>
          <w:sz w:val="20"/>
        </w:rPr>
        <w:t>(наименование</w:t>
      </w:r>
      <w:r w:rsidR="002562F9">
        <w:rPr>
          <w:sz w:val="20"/>
        </w:rPr>
        <w:t xml:space="preserve"> образовательной организации</w:t>
      </w:r>
      <w:proofErr w:type="gramStart"/>
      <w:r w:rsidR="002562F9">
        <w:rPr>
          <w:sz w:val="20"/>
        </w:rPr>
        <w:t xml:space="preserve"> </w:t>
      </w:r>
      <w:r>
        <w:rPr>
          <w:sz w:val="20"/>
        </w:rPr>
        <w:t>)</w:t>
      </w:r>
      <w:proofErr w:type="gramEnd"/>
    </w:p>
    <w:p w:rsidR="006B5ED5" w:rsidRDefault="006B5ED5" w:rsidP="006B5ED5">
      <w:pPr>
        <w:jc w:val="center"/>
        <w:rPr>
          <w:sz w:val="20"/>
        </w:rPr>
      </w:pPr>
    </w:p>
    <w:p w:rsidR="006B5ED5" w:rsidRDefault="006B5ED5" w:rsidP="006B5ED5">
      <w:pPr>
        <w:rPr>
          <w:sz w:val="28"/>
          <w:szCs w:val="28"/>
        </w:rPr>
      </w:pPr>
    </w:p>
    <w:tbl>
      <w:tblPr>
        <w:tblW w:w="10431" w:type="dxa"/>
        <w:tblInd w:w="-953" w:type="dxa"/>
        <w:tblLayout w:type="fixed"/>
        <w:tblLook w:val="0000"/>
      </w:tblPr>
      <w:tblGrid>
        <w:gridCol w:w="2448"/>
        <w:gridCol w:w="2880"/>
        <w:gridCol w:w="1620"/>
        <w:gridCol w:w="1388"/>
        <w:gridCol w:w="2095"/>
      </w:tblGrid>
      <w:tr w:rsidR="006B5ED5" w:rsidTr="002562F9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ED5" w:rsidRDefault="006B5ED5" w:rsidP="00C27FD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ED5" w:rsidRDefault="006B5ED5" w:rsidP="00C27FD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ED5" w:rsidRDefault="006B5ED5" w:rsidP="00C27FD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ED5" w:rsidRDefault="006B5ED5" w:rsidP="00C27FD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ED5" w:rsidRDefault="006B5ED5" w:rsidP="00C27FD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6B5ED5" w:rsidTr="002562F9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ED5" w:rsidRPr="006611FA" w:rsidRDefault="002562F9" w:rsidP="00C27FD0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Алексеева О.</w:t>
            </w:r>
            <w:proofErr w:type="gramStart"/>
            <w:r>
              <w:rPr>
                <w:sz w:val="26"/>
                <w:szCs w:val="26"/>
              </w:rPr>
              <w:t>Ю</w:t>
            </w:r>
            <w:proofErr w:type="gramEnd"/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ED5" w:rsidRPr="006611FA" w:rsidRDefault="002562F9" w:rsidP="00C27FD0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 по дошкольному образованию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ED5" w:rsidRDefault="006B5ED5" w:rsidP="00C27FD0">
            <w:pPr>
              <w:snapToGrid w:val="0"/>
              <w:rPr>
                <w:sz w:val="28"/>
                <w:szCs w:val="28"/>
              </w:rPr>
            </w:pPr>
          </w:p>
          <w:p w:rsidR="002562F9" w:rsidRDefault="002562F9" w:rsidP="00C27FD0">
            <w:pPr>
              <w:snapToGrid w:val="0"/>
              <w:rPr>
                <w:sz w:val="28"/>
                <w:szCs w:val="28"/>
              </w:rPr>
            </w:pPr>
          </w:p>
          <w:p w:rsidR="002562F9" w:rsidRDefault="002562F9" w:rsidP="00C27FD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ED5" w:rsidRDefault="006B5ED5" w:rsidP="00C27FD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ED5" w:rsidRDefault="006B5ED5" w:rsidP="00C27FD0">
            <w:pPr>
              <w:snapToGrid w:val="0"/>
              <w:rPr>
                <w:sz w:val="28"/>
                <w:szCs w:val="28"/>
              </w:rPr>
            </w:pPr>
          </w:p>
          <w:p w:rsidR="006B5ED5" w:rsidRDefault="006B5ED5" w:rsidP="00C27FD0">
            <w:pPr>
              <w:rPr>
                <w:sz w:val="28"/>
                <w:szCs w:val="28"/>
              </w:rPr>
            </w:pPr>
          </w:p>
        </w:tc>
      </w:tr>
      <w:tr w:rsidR="006B5ED5" w:rsidTr="002562F9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ED5" w:rsidRPr="006611FA" w:rsidRDefault="002562F9" w:rsidP="00C27FD0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Полозова Л.</w:t>
            </w:r>
            <w:proofErr w:type="gramStart"/>
            <w:r>
              <w:rPr>
                <w:sz w:val="26"/>
                <w:szCs w:val="26"/>
              </w:rPr>
              <w:t>В</w:t>
            </w:r>
            <w:proofErr w:type="gramEnd"/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ED5" w:rsidRPr="006611FA" w:rsidRDefault="002562F9" w:rsidP="00C27FD0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 по дополнительному образованию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ED5" w:rsidRDefault="006B5ED5" w:rsidP="00C27FD0">
            <w:pPr>
              <w:snapToGrid w:val="0"/>
              <w:rPr>
                <w:sz w:val="28"/>
                <w:szCs w:val="28"/>
              </w:rPr>
            </w:pPr>
          </w:p>
          <w:p w:rsidR="002562F9" w:rsidRDefault="002562F9" w:rsidP="00C27FD0">
            <w:pPr>
              <w:snapToGrid w:val="0"/>
              <w:rPr>
                <w:sz w:val="28"/>
                <w:szCs w:val="28"/>
              </w:rPr>
            </w:pPr>
          </w:p>
          <w:p w:rsidR="002562F9" w:rsidRDefault="002562F9" w:rsidP="00C27FD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ED5" w:rsidRDefault="006B5ED5" w:rsidP="00C27FD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ED5" w:rsidRDefault="006B5ED5" w:rsidP="00C27FD0">
            <w:pPr>
              <w:snapToGrid w:val="0"/>
              <w:rPr>
                <w:sz w:val="28"/>
                <w:szCs w:val="28"/>
              </w:rPr>
            </w:pPr>
          </w:p>
        </w:tc>
      </w:tr>
      <w:tr w:rsidR="006B5ED5" w:rsidTr="002562F9">
        <w:trPr>
          <w:trHeight w:val="70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ED5" w:rsidRPr="006611FA" w:rsidRDefault="002562F9" w:rsidP="00C27FD0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Архипова О.</w:t>
            </w:r>
            <w:proofErr w:type="gramStart"/>
            <w:r>
              <w:rPr>
                <w:sz w:val="26"/>
                <w:szCs w:val="26"/>
              </w:rPr>
              <w:t>В</w:t>
            </w:r>
            <w:proofErr w:type="gramEnd"/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ED5" w:rsidRPr="006611FA" w:rsidRDefault="002562F9" w:rsidP="002562F9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 по общему образованию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ED5" w:rsidRDefault="006B5ED5" w:rsidP="00C27FD0">
            <w:pPr>
              <w:snapToGrid w:val="0"/>
              <w:rPr>
                <w:sz w:val="28"/>
                <w:szCs w:val="28"/>
              </w:rPr>
            </w:pPr>
          </w:p>
          <w:p w:rsidR="002562F9" w:rsidRDefault="002562F9" w:rsidP="00C27FD0">
            <w:pPr>
              <w:snapToGrid w:val="0"/>
              <w:rPr>
                <w:sz w:val="28"/>
                <w:szCs w:val="28"/>
              </w:rPr>
            </w:pPr>
          </w:p>
          <w:p w:rsidR="002562F9" w:rsidRDefault="002562F9" w:rsidP="00C27FD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ED5" w:rsidRDefault="006B5ED5" w:rsidP="00C27FD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ED5" w:rsidRDefault="006B5ED5" w:rsidP="00C27FD0">
            <w:pPr>
              <w:snapToGrid w:val="0"/>
              <w:rPr>
                <w:sz w:val="28"/>
                <w:szCs w:val="28"/>
              </w:rPr>
            </w:pPr>
          </w:p>
        </w:tc>
      </w:tr>
      <w:tr w:rsidR="002562F9" w:rsidTr="002562F9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2F9" w:rsidRDefault="002562F9" w:rsidP="00C27FD0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Простополова С.С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2F9" w:rsidRDefault="002562F9" w:rsidP="002562F9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специалист, юрист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2F9" w:rsidRDefault="002562F9" w:rsidP="00C27FD0">
            <w:pPr>
              <w:snapToGrid w:val="0"/>
              <w:rPr>
                <w:sz w:val="28"/>
                <w:szCs w:val="28"/>
              </w:rPr>
            </w:pPr>
          </w:p>
          <w:p w:rsidR="002562F9" w:rsidRDefault="002562F9" w:rsidP="00C27FD0">
            <w:pPr>
              <w:snapToGrid w:val="0"/>
              <w:rPr>
                <w:sz w:val="28"/>
                <w:szCs w:val="28"/>
              </w:rPr>
            </w:pPr>
          </w:p>
          <w:p w:rsidR="002562F9" w:rsidRDefault="002562F9" w:rsidP="00C27FD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2F9" w:rsidRDefault="002562F9" w:rsidP="00C27FD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2F9" w:rsidRDefault="002562F9" w:rsidP="00C27FD0">
            <w:pPr>
              <w:snapToGrid w:val="0"/>
              <w:rPr>
                <w:sz w:val="28"/>
                <w:szCs w:val="28"/>
              </w:rPr>
            </w:pPr>
          </w:p>
        </w:tc>
      </w:tr>
      <w:tr w:rsidR="002562F9" w:rsidTr="002562F9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2F9" w:rsidRDefault="002562F9" w:rsidP="00C27FD0">
            <w:pPr>
              <w:snapToGrid w:val="0"/>
              <w:rPr>
                <w:sz w:val="26"/>
                <w:szCs w:val="26"/>
              </w:rPr>
            </w:pPr>
            <w:proofErr w:type="spellStart"/>
            <w:r w:rsidRPr="006B3B4E">
              <w:rPr>
                <w:sz w:val="27"/>
                <w:szCs w:val="28"/>
              </w:rPr>
              <w:t>Минеичева</w:t>
            </w:r>
            <w:proofErr w:type="spellEnd"/>
            <w:r w:rsidRPr="006B3B4E">
              <w:rPr>
                <w:sz w:val="27"/>
                <w:szCs w:val="28"/>
              </w:rPr>
              <w:t xml:space="preserve"> Г.Н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2F9" w:rsidRDefault="002562F9" w:rsidP="002562F9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 РМК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2F9" w:rsidRDefault="002562F9" w:rsidP="00C27FD0">
            <w:pPr>
              <w:snapToGrid w:val="0"/>
              <w:rPr>
                <w:sz w:val="28"/>
                <w:szCs w:val="28"/>
              </w:rPr>
            </w:pPr>
          </w:p>
          <w:p w:rsidR="002562F9" w:rsidRDefault="002562F9" w:rsidP="00C27FD0">
            <w:pPr>
              <w:snapToGrid w:val="0"/>
              <w:rPr>
                <w:sz w:val="28"/>
                <w:szCs w:val="28"/>
              </w:rPr>
            </w:pPr>
          </w:p>
          <w:p w:rsidR="002562F9" w:rsidRDefault="002562F9" w:rsidP="00C27FD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2F9" w:rsidRDefault="002562F9" w:rsidP="00C27FD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2F9" w:rsidRDefault="002562F9" w:rsidP="00C27FD0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6B5ED5" w:rsidRDefault="006B5ED5" w:rsidP="006B5ED5">
      <w:pPr>
        <w:rPr>
          <w:sz w:val="20"/>
        </w:rPr>
      </w:pPr>
    </w:p>
    <w:p w:rsidR="006B5ED5" w:rsidRDefault="006B5ED5" w:rsidP="006B5ED5">
      <w:pPr>
        <w:rPr>
          <w:sz w:val="20"/>
        </w:rPr>
      </w:pPr>
    </w:p>
    <w:p w:rsidR="006B5ED5" w:rsidRDefault="006B5ED5" w:rsidP="000D6C16">
      <w:pPr>
        <w:ind w:left="-142" w:firstLine="709"/>
        <w:jc w:val="both"/>
        <w:rPr>
          <w:sz w:val="28"/>
          <w:szCs w:val="28"/>
        </w:rPr>
      </w:pPr>
    </w:p>
    <w:p w:rsidR="006B5ED5" w:rsidRDefault="006B5ED5" w:rsidP="000D6C16">
      <w:pPr>
        <w:ind w:left="-142" w:firstLine="709"/>
        <w:jc w:val="both"/>
        <w:rPr>
          <w:sz w:val="28"/>
          <w:szCs w:val="28"/>
        </w:rPr>
      </w:pPr>
    </w:p>
    <w:p w:rsidR="006B5ED5" w:rsidRDefault="006B5ED5" w:rsidP="000D6C16">
      <w:pPr>
        <w:ind w:left="-142" w:firstLine="709"/>
        <w:jc w:val="both"/>
        <w:rPr>
          <w:sz w:val="28"/>
          <w:szCs w:val="28"/>
        </w:rPr>
      </w:pPr>
    </w:p>
    <w:p w:rsidR="006B5ED5" w:rsidRDefault="006B5ED5" w:rsidP="000D6C16">
      <w:pPr>
        <w:ind w:left="-142" w:firstLine="709"/>
        <w:jc w:val="both"/>
        <w:rPr>
          <w:sz w:val="28"/>
          <w:szCs w:val="28"/>
        </w:rPr>
      </w:pPr>
    </w:p>
    <w:p w:rsidR="006B5ED5" w:rsidRPr="00506F02" w:rsidRDefault="006B5ED5" w:rsidP="000D6C16">
      <w:pPr>
        <w:ind w:left="-142" w:firstLine="709"/>
        <w:jc w:val="both"/>
        <w:rPr>
          <w:sz w:val="28"/>
          <w:szCs w:val="28"/>
        </w:rPr>
      </w:pPr>
    </w:p>
    <w:sectPr w:rsidR="006B5ED5" w:rsidRPr="00506F02" w:rsidSect="00995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D1E" w:rsidRDefault="008D0D1E" w:rsidP="00E67F4C">
      <w:r>
        <w:separator/>
      </w:r>
    </w:p>
  </w:endnote>
  <w:endnote w:type="continuationSeparator" w:id="0">
    <w:p w:rsidR="008D0D1E" w:rsidRDefault="008D0D1E" w:rsidP="00E67F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D1E" w:rsidRDefault="008D0D1E" w:rsidP="00E67F4C">
      <w:r>
        <w:separator/>
      </w:r>
    </w:p>
  </w:footnote>
  <w:footnote w:type="continuationSeparator" w:id="0">
    <w:p w:rsidR="008D0D1E" w:rsidRDefault="008D0D1E" w:rsidP="00E67F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7D55"/>
    <w:multiLevelType w:val="hybridMultilevel"/>
    <w:tmpl w:val="F9A4D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B5172"/>
    <w:multiLevelType w:val="multilevel"/>
    <w:tmpl w:val="BD10C6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68FA7C0F"/>
    <w:multiLevelType w:val="multilevel"/>
    <w:tmpl w:val="0EA8A4F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3011"/>
    <w:rsid w:val="00084A12"/>
    <w:rsid w:val="000D6C16"/>
    <w:rsid w:val="000F6519"/>
    <w:rsid w:val="001C6C49"/>
    <w:rsid w:val="002018A2"/>
    <w:rsid w:val="002037F3"/>
    <w:rsid w:val="002562F9"/>
    <w:rsid w:val="00342C8A"/>
    <w:rsid w:val="00393126"/>
    <w:rsid w:val="004A3B9C"/>
    <w:rsid w:val="004B7529"/>
    <w:rsid w:val="004C4224"/>
    <w:rsid w:val="004E44EE"/>
    <w:rsid w:val="00506F02"/>
    <w:rsid w:val="00633C84"/>
    <w:rsid w:val="006B5ED5"/>
    <w:rsid w:val="007B467C"/>
    <w:rsid w:val="007F65E0"/>
    <w:rsid w:val="008669DD"/>
    <w:rsid w:val="00896DF0"/>
    <w:rsid w:val="008B0652"/>
    <w:rsid w:val="008D0D1E"/>
    <w:rsid w:val="00995CE8"/>
    <w:rsid w:val="009A179C"/>
    <w:rsid w:val="00B407CE"/>
    <w:rsid w:val="00B41331"/>
    <w:rsid w:val="00CE3F73"/>
    <w:rsid w:val="00D01883"/>
    <w:rsid w:val="00D76619"/>
    <w:rsid w:val="00E67F4C"/>
    <w:rsid w:val="00FC3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011"/>
    <w:pPr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301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FC301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List Paragraph"/>
    <w:basedOn w:val="a"/>
    <w:uiPriority w:val="34"/>
    <w:qFormat/>
    <w:rsid w:val="004A3B9C"/>
    <w:pPr>
      <w:ind w:left="720"/>
      <w:contextualSpacing/>
    </w:pPr>
  </w:style>
  <w:style w:type="paragraph" w:customStyle="1" w:styleId="ConsPlusDocList">
    <w:name w:val="ConsPlusDocList"/>
    <w:next w:val="a"/>
    <w:rsid w:val="00342C8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8"/>
      <w:lang w:eastAsia="zh-CN" w:bidi="hi-IN"/>
    </w:rPr>
  </w:style>
  <w:style w:type="paragraph" w:customStyle="1" w:styleId="ConsPlusTitle">
    <w:name w:val="ConsPlusTitle"/>
    <w:rsid w:val="006B5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67F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67F4C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E67F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67F4C"/>
    <w:rPr>
      <w:rFonts w:ascii="Times New Roman" w:eastAsia="Times New Roman" w:hAnsi="Times New Roman" w:cs="Times New Roman"/>
      <w:sz w:val="32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5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7</cp:revision>
  <cp:lastPrinted>2015-06-10T09:35:00Z</cp:lastPrinted>
  <dcterms:created xsi:type="dcterms:W3CDTF">2015-06-09T09:10:00Z</dcterms:created>
  <dcterms:modified xsi:type="dcterms:W3CDTF">2015-06-16T05:53:00Z</dcterms:modified>
</cp:coreProperties>
</file>